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6C" w:rsidRDefault="00AC426C">
      <w:pPr>
        <w:spacing w:after="0" w:line="259" w:lineRule="auto"/>
        <w:ind w:left="-1080" w:right="-1079" w:firstLine="0"/>
        <w:jc w:val="left"/>
      </w:pPr>
    </w:p>
    <w:p w:rsidR="00AC426C" w:rsidRDefault="001A6509">
      <w:pPr>
        <w:sectPr w:rsidR="00AC426C">
          <w:headerReference w:type="even" r:id="rId8"/>
          <w:headerReference w:type="default" r:id="rId9"/>
          <w:headerReference w:type="first" r:id="rId10"/>
          <w:pgSz w:w="11900" w:h="16840"/>
          <w:pgMar w:top="360" w:right="1440" w:bottom="366" w:left="144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5727700" cy="7882607"/>
            <wp:effectExtent l="0" t="0" r="6350" b="4445"/>
            <wp:docPr id="1" name="Рисунок 1" descr="C:\Users\secretary\Desktop\ООП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Desktop\ООП 10-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8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7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ind w:left="-5" w:right="6"/>
      </w:pPr>
      <w:r>
        <w:t xml:space="preserve">СОДЕРЖАНИЕ </w:t>
      </w:r>
    </w:p>
    <w:p w:rsidR="00AC426C" w:rsidRDefault="00490AF5">
      <w:pPr>
        <w:numPr>
          <w:ilvl w:val="0"/>
          <w:numId w:val="1"/>
        </w:numPr>
        <w:spacing w:after="0" w:line="259" w:lineRule="auto"/>
        <w:ind w:hanging="240"/>
        <w:jc w:val="left"/>
      </w:pPr>
      <w:r>
        <w:rPr>
          <w:b/>
          <w:sz w:val="24"/>
        </w:rPr>
        <w:t xml:space="preserve">ЦЕЛЕВОЙ РАЗДЕЛ </w:t>
      </w:r>
    </w:p>
    <w:p w:rsidR="00AC426C" w:rsidRDefault="00490AF5">
      <w:pPr>
        <w:numPr>
          <w:ilvl w:val="1"/>
          <w:numId w:val="1"/>
        </w:numPr>
        <w:spacing w:after="5" w:line="250" w:lineRule="auto"/>
        <w:ind w:hanging="413"/>
      </w:pPr>
      <w:r>
        <w:rPr>
          <w:sz w:val="24"/>
        </w:rPr>
        <w:t xml:space="preserve">Характеристика лицея и принципов его образовательной политики  </w:t>
      </w:r>
    </w:p>
    <w:p w:rsidR="00AC426C" w:rsidRDefault="00490AF5">
      <w:pPr>
        <w:numPr>
          <w:ilvl w:val="1"/>
          <w:numId w:val="1"/>
        </w:numPr>
        <w:spacing w:after="5" w:line="250" w:lineRule="auto"/>
        <w:ind w:hanging="413"/>
      </w:pPr>
      <w:r>
        <w:rPr>
          <w:sz w:val="24"/>
        </w:rPr>
        <w:t xml:space="preserve">Планируемые результаты освоения обучающимися основной образовательной программы среднего общего образования </w:t>
      </w:r>
    </w:p>
    <w:p w:rsidR="00BE5D27" w:rsidRDefault="00490AF5">
      <w:pPr>
        <w:spacing w:after="5" w:line="250" w:lineRule="auto"/>
        <w:ind w:left="-5"/>
        <w:rPr>
          <w:sz w:val="24"/>
        </w:rPr>
      </w:pPr>
      <w:r>
        <w:rPr>
          <w:sz w:val="24"/>
        </w:rPr>
        <w:t xml:space="preserve">1.4. Система оценки достижения планируемых результатов освоения основной образовательной программы среднего общего образования </w:t>
      </w:r>
    </w:p>
    <w:p w:rsidR="00AC426C" w:rsidRDefault="00490AF5">
      <w:pPr>
        <w:spacing w:after="5" w:line="250" w:lineRule="auto"/>
        <w:ind w:left="-5"/>
      </w:pPr>
      <w:r>
        <w:rPr>
          <w:b/>
          <w:sz w:val="24"/>
        </w:rPr>
        <w:t>2.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СОДЕРЖАТЕЛЬНЫЙ РАЗДЕЛ </w:t>
      </w:r>
    </w:p>
    <w:p w:rsidR="00AC426C" w:rsidRDefault="00490AF5">
      <w:pPr>
        <w:spacing w:after="5" w:line="250" w:lineRule="auto"/>
        <w:ind w:left="-5"/>
      </w:pPr>
      <w:r>
        <w:rPr>
          <w:b/>
          <w:sz w:val="24"/>
        </w:rPr>
        <w:t xml:space="preserve">2.1. </w:t>
      </w:r>
      <w:r>
        <w:rPr>
          <w:sz w:val="24"/>
        </w:rPr>
        <w:t xml:space="preserve">Среднее общее образование </w:t>
      </w:r>
    </w:p>
    <w:p w:rsidR="00AC426C" w:rsidRDefault="00490AF5">
      <w:pPr>
        <w:numPr>
          <w:ilvl w:val="2"/>
          <w:numId w:val="2"/>
        </w:numPr>
        <w:spacing w:after="0" w:line="259" w:lineRule="auto"/>
        <w:ind w:hanging="662"/>
        <w:jc w:val="left"/>
      </w:pPr>
      <w:r>
        <w:rPr>
          <w:i/>
          <w:sz w:val="24"/>
        </w:rPr>
        <w:t xml:space="preserve">Программно-методическое обеспечение образовательного процесса </w:t>
      </w:r>
    </w:p>
    <w:p w:rsidR="00AC426C" w:rsidRDefault="00490AF5">
      <w:pPr>
        <w:numPr>
          <w:ilvl w:val="2"/>
          <w:numId w:val="2"/>
        </w:numPr>
        <w:spacing w:after="0" w:line="259" w:lineRule="auto"/>
        <w:ind w:hanging="662"/>
        <w:jc w:val="left"/>
      </w:pPr>
      <w:r>
        <w:rPr>
          <w:i/>
          <w:sz w:val="24"/>
        </w:rPr>
        <w:t xml:space="preserve">Программа профилизации и социализации обучающихся. </w:t>
      </w:r>
    </w:p>
    <w:p w:rsidR="00AC426C" w:rsidRDefault="00490AF5">
      <w:pPr>
        <w:spacing w:after="0" w:line="259" w:lineRule="auto"/>
        <w:ind w:left="-5"/>
        <w:jc w:val="left"/>
      </w:pPr>
      <w:r>
        <w:rPr>
          <w:b/>
          <w:sz w:val="24"/>
        </w:rPr>
        <w:t xml:space="preserve">3. ОРГАНИЗАЦИОННЫЙ РАЗДЕЛ </w:t>
      </w:r>
    </w:p>
    <w:p w:rsidR="00AC426C" w:rsidRDefault="00490AF5">
      <w:pPr>
        <w:spacing w:after="5" w:line="250" w:lineRule="auto"/>
        <w:ind w:left="730"/>
      </w:pPr>
      <w:r>
        <w:rPr>
          <w:sz w:val="24"/>
        </w:rPr>
        <w:t xml:space="preserve">3.1.Учебный план среднего образования. </w:t>
      </w:r>
    </w:p>
    <w:p w:rsidR="00AC426C" w:rsidRDefault="00490AF5">
      <w:pPr>
        <w:spacing w:after="5" w:line="250" w:lineRule="auto"/>
        <w:ind w:left="730"/>
      </w:pPr>
      <w:r>
        <w:rPr>
          <w:sz w:val="24"/>
        </w:rPr>
        <w:t xml:space="preserve">3.2.Годовой календарный график </w:t>
      </w:r>
    </w:p>
    <w:p w:rsidR="00AC426C" w:rsidRDefault="00490AF5">
      <w:pPr>
        <w:spacing w:after="5" w:line="250" w:lineRule="auto"/>
        <w:ind w:left="730"/>
      </w:pPr>
      <w:r>
        <w:rPr>
          <w:sz w:val="24"/>
        </w:rPr>
        <w:t xml:space="preserve">3.3.Система условий реализации образовательной программы.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7" w:line="259" w:lineRule="auto"/>
        <w:ind w:left="0" w:right="26" w:firstLine="0"/>
        <w:jc w:val="center"/>
      </w:pPr>
      <w:r>
        <w:rPr>
          <w:b/>
          <w:sz w:val="24"/>
        </w:rPr>
        <w:t xml:space="preserve">1. ЦЕЛЕВОЙ РАЗДЕЛ </w:t>
      </w:r>
    </w:p>
    <w:p w:rsidR="00AC426C" w:rsidRDefault="00490AF5">
      <w:pPr>
        <w:spacing w:after="0" w:line="259" w:lineRule="auto"/>
        <w:ind w:left="56" w:firstLine="0"/>
        <w:jc w:val="center"/>
      </w:pPr>
      <w:r>
        <w:t xml:space="preserve"> </w:t>
      </w:r>
    </w:p>
    <w:p w:rsidR="00AC426C" w:rsidRDefault="00490AF5">
      <w:pPr>
        <w:ind w:left="-15" w:right="6" w:firstLine="538"/>
      </w:pPr>
      <w:r>
        <w:t xml:space="preserve">Основная образовательная программа школы – локальный акт общеобразовательного учреждения, создана для реализации образовательного заказа государства, содержащегося в соответствующих документах, социального заказа родителей (законных представителей) учащихся и самих учащихся, с учетом реальной социальной ситуации в городе и микрорайоне, материальных и кадровых возможностей школы. </w:t>
      </w:r>
    </w:p>
    <w:p w:rsidR="00AC426C" w:rsidRDefault="00490AF5">
      <w:pPr>
        <w:ind w:left="-15" w:right="6" w:firstLine="710"/>
      </w:pPr>
      <w:r>
        <w:t xml:space="preserve">Основная образовательная программа среднего общего образования (далее ООП СОО) </w:t>
      </w:r>
      <w:r w:rsidR="00BE5D27">
        <w:t xml:space="preserve">АОУ лицея № 5 </w:t>
      </w:r>
      <w:r>
        <w:t xml:space="preserve">разработана в соответствии с Федеральным законом от 29.12.2012 г. №273-ФЗ «Об образовании в Российской Федерации».  </w:t>
      </w:r>
    </w:p>
    <w:p w:rsidR="00AC426C" w:rsidRDefault="00490AF5">
      <w:pPr>
        <w:spacing w:after="16"/>
        <w:ind w:left="542" w:right="689"/>
        <w:jc w:val="center"/>
      </w:pPr>
      <w:r>
        <w:t xml:space="preserve">Нормативной основой ООП СОО являются следующие документы: </w:t>
      </w:r>
    </w:p>
    <w:p w:rsidR="00AC426C" w:rsidRDefault="00490AF5">
      <w:pPr>
        <w:ind w:left="-15" w:right="6" w:firstLine="538"/>
      </w:pPr>
      <w:r>
        <w:rPr>
          <w:rFonts w:ascii="Segoe UI Symbol" w:eastAsia="Segoe UI Symbol" w:hAnsi="Segoe UI Symbol" w:cs="Segoe UI Symbol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Федеральный компонент государственных образовательных стандартов (приказ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приказ Минобразования России от 03.06.2011 г. № 1994 «О внесении изменений в федеральный базисный учебный план и примерные учебные планы образовательных учреждений Российской Федерации, реализующих программы общего образования, утвержденные приказом Минобразования России от </w:t>
      </w:r>
    </w:p>
    <w:p w:rsidR="00AC426C" w:rsidRDefault="00490AF5">
      <w:pPr>
        <w:ind w:left="-5" w:right="6"/>
      </w:pPr>
      <w:r>
        <w:t xml:space="preserve">09.03.2004 г.  №1312»; приказ Минобрнауки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 </w:t>
      </w:r>
    </w:p>
    <w:p w:rsidR="00AC426C" w:rsidRDefault="00490AF5">
      <w:pPr>
        <w:ind w:left="-15" w:right="6" w:firstLine="538"/>
      </w:pPr>
      <w:r>
        <w:t xml:space="preserve">Санитарно-эпидемиологические правила и нормативы СанПиН 2.4.2.№2821-10,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г. № 189). ООП СОО  предназначена для удовлетворения потребностей  </w:t>
      </w:r>
      <w:r>
        <w:rPr>
          <w:u w:val="single" w:color="000000"/>
        </w:rPr>
        <w:t>ученика</w:t>
      </w:r>
      <w:r>
        <w:t xml:space="preserve"> – в освоении познавательных и ценностных основ личности и профессиональном самоопределении; в расширении познавательного и культурного пространства, в широком общении, в самопознании, самореализации;  </w:t>
      </w:r>
      <w:r>
        <w:rPr>
          <w:u w:val="single" w:color="000000"/>
        </w:rPr>
        <w:t>родителей</w:t>
      </w:r>
      <w:r>
        <w:t xml:space="preserve"> – в получении их детьми качественного образования, позволяющего продолжение </w:t>
      </w:r>
      <w:r>
        <w:lastRenderedPageBreak/>
        <w:t xml:space="preserve">образования в выбранной области деятельности, сохранении здоровья, в развитии способностей ребенка, в создании комфортной  психологической ситуации в школе с учетом индивидуальных особенностей;  </w:t>
      </w:r>
      <w:r>
        <w:rPr>
          <w:u w:val="single" w:color="000000"/>
        </w:rPr>
        <w:t>общества</w:t>
      </w:r>
      <w:r>
        <w:t xml:space="preserve"> – в формировании здорового поколения современно мыслящих, образованных молодых людей, способных к сохранению и воспроизведению культуры в различных областях деятельности.  </w:t>
      </w:r>
    </w:p>
    <w:p w:rsidR="00AC426C" w:rsidRDefault="00490AF5" w:rsidP="00BE5D27">
      <w:pPr>
        <w:spacing w:after="0" w:line="259" w:lineRule="auto"/>
        <w:ind w:left="0" w:firstLine="0"/>
      </w:pPr>
      <w:r>
        <w:t xml:space="preserve"> </w:t>
      </w:r>
      <w:r w:rsidR="00BE5D27">
        <w:t xml:space="preserve">       </w:t>
      </w:r>
      <w:r>
        <w:t xml:space="preserve"> Взрывное развитие технологий и глобализация рынков создали беспрецедентные возможности для роста и процветания людей, семей, организаций и общества в целом. Одновременно увеличиваются требования к подрастающему поколению. Началась эпоха, где невозможно преуспеть, обладая только знаниями.  </w:t>
      </w:r>
    </w:p>
    <w:p w:rsidR="00AC426C" w:rsidRDefault="00490AF5">
      <w:pPr>
        <w:ind w:left="-5" w:right="6"/>
      </w:pPr>
      <w:r>
        <w:t xml:space="preserve"> </w:t>
      </w:r>
      <w:r w:rsidR="00BE5D27">
        <w:t xml:space="preserve">         </w:t>
      </w:r>
      <w:r>
        <w:t xml:space="preserve">На первые места сегодня, в 21 веке, выходят люди, обладающие высоким творческим потенциалом, развитыми аналитическими способностями, предвидением и навыками в области человеческого общения. Это изобретатели, творчески развитые личности, те, кто способен увидеть, охватить всю картину происходящего в целом, распознать закономерности, оценить значимость фактов и творчески их сопоставить. Те, кто способен объединиться в эффективно работающие команды. </w:t>
      </w:r>
    </w:p>
    <w:p w:rsidR="00AC426C" w:rsidRDefault="00490AF5">
      <w:pPr>
        <w:ind w:left="-5" w:right="6"/>
      </w:pPr>
      <w:r>
        <w:t xml:space="preserve"> </w:t>
      </w:r>
      <w:r w:rsidR="00BE5D27">
        <w:t xml:space="preserve">          </w:t>
      </w:r>
      <w:r>
        <w:t xml:space="preserve">Сегодня, когда перед Россией стоят задачи самоидентификации в глобальном мире, воспитание нравственности, любви к ближним, к своему Отечеству, его истории и культуре, к мировой истории и культуре – должно стать задачей школы в не меньшей степени, чем преподавание знаний. </w:t>
      </w:r>
    </w:p>
    <w:p w:rsidR="00AC426C" w:rsidRDefault="00BE5D27">
      <w:pPr>
        <w:ind w:left="-5" w:right="6"/>
      </w:pPr>
      <w:r>
        <w:t xml:space="preserve">         </w:t>
      </w:r>
      <w:r w:rsidR="00490AF5">
        <w:t xml:space="preserve"> Ответом на эти вызовы и является настоящая образовательная программа, которая позволит сохранить целостность воспитательно-образовательного процесса в четырех важнейших областях: интеллектуальной, социально</w:t>
      </w:r>
      <w:r>
        <w:t>-</w:t>
      </w:r>
      <w:r w:rsidR="00490AF5">
        <w:t xml:space="preserve">эмоциональной, физической и духовной. Именно в данной программе заложена последовательно развивающаяся модель современной, гармонично формирующейся личности.  </w:t>
      </w:r>
    </w:p>
    <w:p w:rsidR="007E2FE4" w:rsidRDefault="007E2FE4" w:rsidP="007E2FE4">
      <w:pPr>
        <w:spacing w:line="259" w:lineRule="auto"/>
        <w:ind w:right="16"/>
        <w:jc w:val="center"/>
      </w:pPr>
      <w:r>
        <w:rPr>
          <w:b/>
        </w:rPr>
        <w:t xml:space="preserve">1.1. Характеристика лицея и принципов его образовательной </w:t>
      </w:r>
    </w:p>
    <w:p w:rsidR="007E2FE4" w:rsidRDefault="007E2FE4" w:rsidP="007E2FE4">
      <w:pPr>
        <w:spacing w:line="259" w:lineRule="auto"/>
        <w:ind w:right="26"/>
        <w:jc w:val="center"/>
      </w:pPr>
      <w:r>
        <w:rPr>
          <w:b/>
        </w:rPr>
        <w:t xml:space="preserve">политики  </w:t>
      </w:r>
    </w:p>
    <w:p w:rsidR="007E2FE4" w:rsidRDefault="007E2FE4">
      <w:pPr>
        <w:ind w:left="-5" w:right="6"/>
      </w:pPr>
    </w:p>
    <w:p w:rsidR="00255E62" w:rsidRPr="00255E62" w:rsidRDefault="00255E62" w:rsidP="00255E62">
      <w:pPr>
        <w:rPr>
          <w:szCs w:val="28"/>
        </w:rPr>
      </w:pPr>
      <w:r w:rsidRPr="00255E62">
        <w:rPr>
          <w:b/>
          <w:szCs w:val="28"/>
        </w:rPr>
        <w:t xml:space="preserve">             Миссия лицея</w:t>
      </w:r>
      <w:r w:rsidRPr="00255E62">
        <w:rPr>
          <w:szCs w:val="28"/>
        </w:rPr>
        <w:t xml:space="preserve"> – реализация государственной политики в области образования.</w:t>
      </w:r>
      <w:r w:rsidRPr="00255E62">
        <w:rPr>
          <w:b/>
          <w:szCs w:val="28"/>
        </w:rPr>
        <w:t xml:space="preserve">   </w:t>
      </w:r>
      <w:r w:rsidRPr="00255E62">
        <w:rPr>
          <w:szCs w:val="28"/>
        </w:rPr>
        <w:t xml:space="preserve">Главной целью лицея является всестороннее развитие, воспитание и формирование интеллектуальной личности, готовой к творческой деятельности, обладающей устойчивой потребностью к самообразованию и совершенствованию нравственных и духовных качеств, достижение педагогами высокого образовательного уровня, создание творческого и сплоченного коллектива.  Результатом обучения и воспитания в лицее должно стать не только овладение учащимися определённого объёма знаний, умений и навыков, а в первую очередь формирование у учащихся универсальных учебных действий, приобретение ими навыков самостоятельной и творческой работы и применение  их в нестандартных ситуациях. </w:t>
      </w:r>
    </w:p>
    <w:p w:rsidR="00255E62" w:rsidRPr="00255E62" w:rsidRDefault="00255E62" w:rsidP="00255E62">
      <w:pPr>
        <w:rPr>
          <w:szCs w:val="28"/>
        </w:rPr>
      </w:pPr>
      <w:r w:rsidRPr="00255E62">
        <w:rPr>
          <w:szCs w:val="28"/>
        </w:rPr>
        <w:lastRenderedPageBreak/>
        <w:t xml:space="preserve">       </w:t>
      </w:r>
      <w:r w:rsidRPr="00255E62">
        <w:rPr>
          <w:b/>
          <w:szCs w:val="28"/>
        </w:rPr>
        <w:t xml:space="preserve">       В основе образовательной  программы лицея</w:t>
      </w:r>
      <w:r w:rsidRPr="00255E62">
        <w:rPr>
          <w:szCs w:val="28"/>
        </w:rPr>
        <w:t xml:space="preserve"> лежат  следующие  принципы  и  подходы:</w:t>
      </w:r>
    </w:p>
    <w:p w:rsidR="00255E62" w:rsidRPr="00255E62" w:rsidRDefault="00255E62" w:rsidP="00255E62">
      <w:pPr>
        <w:rPr>
          <w:szCs w:val="28"/>
        </w:rPr>
      </w:pPr>
      <w:r w:rsidRPr="00255E62">
        <w:rPr>
          <w:szCs w:val="28"/>
        </w:rPr>
        <w:t>1. Принцип воспитывающего обучения.</w:t>
      </w:r>
    </w:p>
    <w:p w:rsidR="00255E62" w:rsidRPr="00255E62" w:rsidRDefault="00255E62" w:rsidP="00255E62">
      <w:pPr>
        <w:rPr>
          <w:szCs w:val="28"/>
        </w:rPr>
      </w:pPr>
      <w:r w:rsidRPr="00255E62">
        <w:rPr>
          <w:szCs w:val="28"/>
        </w:rPr>
        <w:t>2. Принцип развивающего обучения.</w:t>
      </w:r>
    </w:p>
    <w:p w:rsidR="00255E62" w:rsidRPr="00255E62" w:rsidRDefault="00255E62" w:rsidP="00255E62">
      <w:pPr>
        <w:rPr>
          <w:szCs w:val="28"/>
        </w:rPr>
      </w:pPr>
      <w:r w:rsidRPr="00255E62">
        <w:rPr>
          <w:szCs w:val="28"/>
        </w:rPr>
        <w:t xml:space="preserve">3. Принцип создания успеха в обучении, развитии, воспитании. </w:t>
      </w:r>
    </w:p>
    <w:p w:rsidR="00255E62" w:rsidRPr="00255E62" w:rsidRDefault="00255E62" w:rsidP="00255E62">
      <w:pPr>
        <w:rPr>
          <w:szCs w:val="28"/>
        </w:rPr>
      </w:pPr>
      <w:r w:rsidRPr="00255E62">
        <w:rPr>
          <w:szCs w:val="28"/>
        </w:rPr>
        <w:t xml:space="preserve">4. Принцип регулярного повторения. </w:t>
      </w:r>
    </w:p>
    <w:p w:rsidR="00255E62" w:rsidRPr="00255E62" w:rsidRDefault="00255E62" w:rsidP="00255E62">
      <w:pPr>
        <w:rPr>
          <w:szCs w:val="28"/>
        </w:rPr>
      </w:pPr>
      <w:r w:rsidRPr="00255E62">
        <w:rPr>
          <w:szCs w:val="28"/>
        </w:rPr>
        <w:t>5. Принцип оптимального психического напряжения (и для учеников, и для педагогов).</w:t>
      </w:r>
    </w:p>
    <w:p w:rsidR="00255E62" w:rsidRPr="00255E62" w:rsidRDefault="00255E62" w:rsidP="00255E62">
      <w:pPr>
        <w:rPr>
          <w:szCs w:val="28"/>
        </w:rPr>
      </w:pPr>
      <w:r w:rsidRPr="00255E62">
        <w:rPr>
          <w:szCs w:val="28"/>
        </w:rPr>
        <w:t xml:space="preserve">6. Принцип обучения на максимально высоком уровне трудности. </w:t>
      </w:r>
    </w:p>
    <w:p w:rsidR="00255E62" w:rsidRPr="00255E62" w:rsidRDefault="00255E62" w:rsidP="00255E62">
      <w:pPr>
        <w:rPr>
          <w:szCs w:val="28"/>
        </w:rPr>
      </w:pPr>
      <w:r w:rsidRPr="00255E62">
        <w:rPr>
          <w:szCs w:val="28"/>
        </w:rPr>
        <w:t xml:space="preserve">7. Принцип максимального участия учеников в учебном процессе. </w:t>
      </w:r>
    </w:p>
    <w:p w:rsidR="00255E62" w:rsidRPr="00255E62" w:rsidRDefault="00255E62" w:rsidP="00255E62">
      <w:pPr>
        <w:rPr>
          <w:szCs w:val="28"/>
        </w:rPr>
      </w:pPr>
      <w:r w:rsidRPr="00255E62">
        <w:rPr>
          <w:szCs w:val="28"/>
        </w:rPr>
        <w:t xml:space="preserve">8. Принцип систематической обратной связи. </w:t>
      </w:r>
    </w:p>
    <w:p w:rsidR="00255E62" w:rsidRPr="00255E62" w:rsidRDefault="00255E62" w:rsidP="00255E62">
      <w:pPr>
        <w:rPr>
          <w:szCs w:val="28"/>
        </w:rPr>
      </w:pPr>
      <w:r w:rsidRPr="00255E62">
        <w:rPr>
          <w:szCs w:val="28"/>
        </w:rPr>
        <w:t xml:space="preserve">9. Принцип ориентации на зону ближайшего развития. </w:t>
      </w:r>
    </w:p>
    <w:p w:rsidR="00255E62" w:rsidRPr="00255E62" w:rsidRDefault="00255E62" w:rsidP="00255E62">
      <w:pPr>
        <w:rPr>
          <w:szCs w:val="28"/>
        </w:rPr>
      </w:pPr>
      <w:r w:rsidRPr="00255E62">
        <w:rPr>
          <w:szCs w:val="28"/>
        </w:rPr>
        <w:t xml:space="preserve">10. Принцип объединения педагогов и учащихся едиными целями. </w:t>
      </w:r>
    </w:p>
    <w:p w:rsidR="00255E62" w:rsidRPr="00255E62" w:rsidRDefault="00255E62" w:rsidP="00255E62">
      <w:pPr>
        <w:rPr>
          <w:szCs w:val="28"/>
        </w:rPr>
      </w:pPr>
      <w:r w:rsidRPr="00255E62">
        <w:rPr>
          <w:szCs w:val="28"/>
        </w:rPr>
        <w:t xml:space="preserve">11. Принцип ориентации на конечный результат. </w:t>
      </w:r>
    </w:p>
    <w:p w:rsidR="00255E62" w:rsidRPr="00255E62" w:rsidRDefault="00255E62" w:rsidP="00255E62">
      <w:pPr>
        <w:rPr>
          <w:b/>
          <w:szCs w:val="28"/>
        </w:rPr>
      </w:pPr>
      <w:r w:rsidRPr="00255E62">
        <w:rPr>
          <w:szCs w:val="28"/>
        </w:rPr>
        <w:t xml:space="preserve">      В программе учитывается, что образование в лицее должно быть</w:t>
      </w:r>
    </w:p>
    <w:p w:rsidR="00255E62" w:rsidRPr="00255E62" w:rsidRDefault="00255E62" w:rsidP="00255E62">
      <w:pPr>
        <w:numPr>
          <w:ilvl w:val="0"/>
          <w:numId w:val="37"/>
        </w:numPr>
        <w:tabs>
          <w:tab w:val="clear" w:pos="720"/>
          <w:tab w:val="num" w:pos="180"/>
          <w:tab w:val="left" w:pos="540"/>
        </w:tabs>
        <w:spacing w:after="0" w:line="240" w:lineRule="auto"/>
        <w:ind w:left="0" w:firstLine="0"/>
        <w:rPr>
          <w:szCs w:val="28"/>
        </w:rPr>
      </w:pPr>
      <w:r w:rsidRPr="00255E62">
        <w:rPr>
          <w:szCs w:val="28"/>
        </w:rPr>
        <w:t>личностно ориентированным и психологически обеспеченным;</w:t>
      </w:r>
    </w:p>
    <w:p w:rsidR="00255E62" w:rsidRPr="00255E62" w:rsidRDefault="00255E62" w:rsidP="00255E62">
      <w:pPr>
        <w:numPr>
          <w:ilvl w:val="0"/>
          <w:numId w:val="37"/>
        </w:numPr>
        <w:tabs>
          <w:tab w:val="clear" w:pos="720"/>
          <w:tab w:val="num" w:pos="180"/>
          <w:tab w:val="left" w:pos="540"/>
        </w:tabs>
        <w:spacing w:after="0" w:line="240" w:lineRule="auto"/>
        <w:ind w:left="0" w:firstLine="0"/>
        <w:rPr>
          <w:szCs w:val="28"/>
        </w:rPr>
      </w:pPr>
      <w:r w:rsidRPr="00255E62">
        <w:rPr>
          <w:szCs w:val="28"/>
        </w:rPr>
        <w:t>широким, универсальным, системным, комплексным, мировоззренческим;</w:t>
      </w:r>
    </w:p>
    <w:p w:rsidR="00255E62" w:rsidRPr="00255E62" w:rsidRDefault="00255E62" w:rsidP="00255E62">
      <w:pPr>
        <w:numPr>
          <w:ilvl w:val="0"/>
          <w:numId w:val="37"/>
        </w:numPr>
        <w:tabs>
          <w:tab w:val="clear" w:pos="720"/>
          <w:tab w:val="num" w:pos="180"/>
          <w:tab w:val="left" w:pos="540"/>
        </w:tabs>
        <w:spacing w:after="0" w:line="240" w:lineRule="auto"/>
        <w:ind w:left="0" w:firstLine="0"/>
        <w:rPr>
          <w:szCs w:val="28"/>
        </w:rPr>
      </w:pPr>
      <w:r w:rsidRPr="00255E62">
        <w:rPr>
          <w:szCs w:val="28"/>
        </w:rPr>
        <w:t>обеспечивающим высокий уровень развития ребёнка;</w:t>
      </w:r>
    </w:p>
    <w:p w:rsidR="00255E62" w:rsidRPr="00255E62" w:rsidRDefault="00255E62" w:rsidP="00255E62">
      <w:pPr>
        <w:numPr>
          <w:ilvl w:val="0"/>
          <w:numId w:val="37"/>
        </w:numPr>
        <w:tabs>
          <w:tab w:val="clear" w:pos="720"/>
          <w:tab w:val="num" w:pos="180"/>
          <w:tab w:val="left" w:pos="540"/>
        </w:tabs>
        <w:spacing w:after="0" w:line="240" w:lineRule="auto"/>
        <w:ind w:left="0" w:firstLine="0"/>
        <w:rPr>
          <w:szCs w:val="28"/>
        </w:rPr>
      </w:pPr>
      <w:r w:rsidRPr="00255E62">
        <w:rPr>
          <w:szCs w:val="28"/>
        </w:rPr>
        <w:t>гуманистически направленным, должно способствовать воспитанию и формированию высоконравственной личности;</w:t>
      </w:r>
    </w:p>
    <w:p w:rsidR="00255E62" w:rsidRPr="00255E62" w:rsidRDefault="00255E62" w:rsidP="00255E62">
      <w:pPr>
        <w:numPr>
          <w:ilvl w:val="0"/>
          <w:numId w:val="37"/>
        </w:numPr>
        <w:tabs>
          <w:tab w:val="clear" w:pos="720"/>
          <w:tab w:val="num" w:pos="180"/>
          <w:tab w:val="left" w:pos="540"/>
        </w:tabs>
        <w:spacing w:after="0" w:line="240" w:lineRule="auto"/>
        <w:ind w:left="0" w:firstLine="0"/>
        <w:rPr>
          <w:szCs w:val="28"/>
        </w:rPr>
      </w:pPr>
      <w:r w:rsidRPr="00255E62">
        <w:rPr>
          <w:szCs w:val="28"/>
        </w:rPr>
        <w:t>учащиеся должны стремиться к учению, образование должно прививать технологию самостоятельного приобретения знаний, выводить учащихся на творческий уровень обучения;</w:t>
      </w:r>
    </w:p>
    <w:p w:rsidR="00255E62" w:rsidRPr="00255E62" w:rsidRDefault="00255E62" w:rsidP="00255E62">
      <w:pPr>
        <w:numPr>
          <w:ilvl w:val="0"/>
          <w:numId w:val="37"/>
        </w:numPr>
        <w:tabs>
          <w:tab w:val="clear" w:pos="720"/>
          <w:tab w:val="num" w:pos="180"/>
          <w:tab w:val="left" w:pos="540"/>
        </w:tabs>
        <w:spacing w:after="0" w:line="240" w:lineRule="auto"/>
        <w:ind w:left="0" w:firstLine="0"/>
        <w:rPr>
          <w:szCs w:val="28"/>
        </w:rPr>
      </w:pPr>
      <w:r w:rsidRPr="00255E62">
        <w:rPr>
          <w:szCs w:val="28"/>
        </w:rPr>
        <w:t>в лицее следует культивировать традиции интеллигенции;</w:t>
      </w:r>
    </w:p>
    <w:p w:rsidR="00255E62" w:rsidRPr="00255E62" w:rsidRDefault="00255E62" w:rsidP="00255E62">
      <w:pPr>
        <w:numPr>
          <w:ilvl w:val="0"/>
          <w:numId w:val="37"/>
        </w:numPr>
        <w:tabs>
          <w:tab w:val="clear" w:pos="720"/>
          <w:tab w:val="num" w:pos="180"/>
          <w:tab w:val="left" w:pos="540"/>
        </w:tabs>
        <w:spacing w:after="0" w:line="240" w:lineRule="auto"/>
        <w:ind w:left="0" w:firstLine="0"/>
        <w:rPr>
          <w:szCs w:val="28"/>
        </w:rPr>
      </w:pPr>
      <w:r w:rsidRPr="00255E62">
        <w:rPr>
          <w:szCs w:val="28"/>
        </w:rPr>
        <w:t xml:space="preserve">ожидаемым результатом образовательного процесса должна быть не только определенная система знаний, умений и навыков лицеистов, но и овладение учащимися  заявленными компетенциями и универсальными учебными действиями, без которых невозможна деятельность современного человека в интеллектуальной, общественно-политической, коммуникационной, информационной и прочих сферах; </w:t>
      </w:r>
    </w:p>
    <w:p w:rsidR="00255E62" w:rsidRPr="00255E62" w:rsidRDefault="00255E62" w:rsidP="00255E62">
      <w:pPr>
        <w:numPr>
          <w:ilvl w:val="0"/>
          <w:numId w:val="37"/>
        </w:numPr>
        <w:tabs>
          <w:tab w:val="clear" w:pos="720"/>
          <w:tab w:val="num" w:pos="180"/>
          <w:tab w:val="left" w:pos="540"/>
        </w:tabs>
        <w:spacing w:after="0" w:line="240" w:lineRule="auto"/>
        <w:ind w:left="0" w:firstLine="0"/>
        <w:rPr>
          <w:szCs w:val="28"/>
        </w:rPr>
      </w:pPr>
      <w:r w:rsidRPr="00255E62">
        <w:rPr>
          <w:szCs w:val="28"/>
        </w:rPr>
        <w:t>приобретённые знания должны стать активными, то есть применимыми в творческом профессионализме на пользу общества;</w:t>
      </w:r>
    </w:p>
    <w:p w:rsidR="00255E62" w:rsidRPr="00255E62" w:rsidRDefault="00255E62" w:rsidP="00255E62">
      <w:pPr>
        <w:numPr>
          <w:ilvl w:val="0"/>
          <w:numId w:val="37"/>
        </w:numPr>
        <w:tabs>
          <w:tab w:val="clear" w:pos="720"/>
          <w:tab w:val="num" w:pos="180"/>
          <w:tab w:val="left" w:pos="540"/>
        </w:tabs>
        <w:spacing w:after="0" w:line="240" w:lineRule="auto"/>
        <w:ind w:left="0" w:firstLine="0"/>
        <w:rPr>
          <w:szCs w:val="28"/>
        </w:rPr>
      </w:pPr>
      <w:r w:rsidRPr="00255E62">
        <w:rPr>
          <w:szCs w:val="28"/>
        </w:rPr>
        <w:t>должно содержать профильное образование, включающее в себя требования социального заказа (изменяемый во времени компонент образования);</w:t>
      </w:r>
    </w:p>
    <w:p w:rsidR="00255E62" w:rsidRPr="00255E62" w:rsidRDefault="00255E62" w:rsidP="00255E62">
      <w:pPr>
        <w:numPr>
          <w:ilvl w:val="0"/>
          <w:numId w:val="37"/>
        </w:numPr>
        <w:tabs>
          <w:tab w:val="clear" w:pos="720"/>
          <w:tab w:val="num" w:pos="180"/>
          <w:tab w:val="left" w:pos="540"/>
        </w:tabs>
        <w:spacing w:after="0" w:line="240" w:lineRule="auto"/>
        <w:ind w:left="0" w:firstLine="0"/>
        <w:rPr>
          <w:szCs w:val="28"/>
        </w:rPr>
      </w:pPr>
      <w:r w:rsidRPr="00255E62">
        <w:rPr>
          <w:szCs w:val="28"/>
        </w:rPr>
        <w:t>обеспечивающим международный уровень современного образования и включать в себя развитие творческого потенциала личности.</w:t>
      </w:r>
    </w:p>
    <w:p w:rsidR="00255E62" w:rsidRPr="00255E62" w:rsidRDefault="00255E62" w:rsidP="00255E62">
      <w:pPr>
        <w:rPr>
          <w:szCs w:val="28"/>
        </w:rPr>
      </w:pPr>
      <w:r w:rsidRPr="00255E62">
        <w:rPr>
          <w:szCs w:val="28"/>
        </w:rPr>
        <w:t xml:space="preserve">      Основными факторами, способствующими воплощению указанных принципов, а также и особыми чертами образовательного  лицея, являются:</w:t>
      </w:r>
    </w:p>
    <w:p w:rsidR="00255E62" w:rsidRPr="00255E62" w:rsidRDefault="00255E62" w:rsidP="00255E62">
      <w:pPr>
        <w:numPr>
          <w:ilvl w:val="0"/>
          <w:numId w:val="39"/>
        </w:numPr>
        <w:spacing w:after="0" w:line="240" w:lineRule="auto"/>
        <w:rPr>
          <w:szCs w:val="28"/>
        </w:rPr>
      </w:pPr>
      <w:r w:rsidRPr="00255E62">
        <w:rPr>
          <w:szCs w:val="28"/>
        </w:rPr>
        <w:t>раннее выявление способностей детей</w:t>
      </w:r>
      <w:r w:rsidRPr="00255E62">
        <w:rPr>
          <w:szCs w:val="28"/>
          <w:lang w:val="en-US"/>
        </w:rPr>
        <w:t>;</w:t>
      </w:r>
    </w:p>
    <w:p w:rsidR="00255E62" w:rsidRPr="00255E62" w:rsidRDefault="00255E62" w:rsidP="00255E62">
      <w:pPr>
        <w:numPr>
          <w:ilvl w:val="0"/>
          <w:numId w:val="3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szCs w:val="28"/>
        </w:rPr>
      </w:pPr>
      <w:r w:rsidRPr="00255E62">
        <w:rPr>
          <w:szCs w:val="28"/>
        </w:rPr>
        <w:t>внешняя и внутренняя дифференциация обучения;</w:t>
      </w:r>
    </w:p>
    <w:p w:rsidR="00255E62" w:rsidRPr="00255E62" w:rsidRDefault="00255E62" w:rsidP="00255E62">
      <w:pPr>
        <w:numPr>
          <w:ilvl w:val="0"/>
          <w:numId w:val="3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szCs w:val="28"/>
        </w:rPr>
      </w:pPr>
      <w:r w:rsidRPr="00255E62">
        <w:rPr>
          <w:szCs w:val="28"/>
        </w:rPr>
        <w:t>углублённое изучение математики и предметов естественнонаучного цикла как фактор универсализации когнитивных умений;</w:t>
      </w:r>
    </w:p>
    <w:p w:rsidR="00255E62" w:rsidRPr="00255E62" w:rsidRDefault="00255E62" w:rsidP="00255E62">
      <w:pPr>
        <w:numPr>
          <w:ilvl w:val="0"/>
          <w:numId w:val="38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szCs w:val="28"/>
        </w:rPr>
      </w:pPr>
      <w:r w:rsidRPr="00255E62">
        <w:rPr>
          <w:szCs w:val="28"/>
        </w:rPr>
        <w:lastRenderedPageBreak/>
        <w:t xml:space="preserve">  углублённое изучение информатики как инструмент глобализации мышления и формирования навыка обработки информационных потоков;</w:t>
      </w:r>
    </w:p>
    <w:p w:rsidR="00255E62" w:rsidRDefault="00255E62" w:rsidP="00255E62">
      <w:pPr>
        <w:numPr>
          <w:ilvl w:val="0"/>
          <w:numId w:val="3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szCs w:val="28"/>
        </w:rPr>
      </w:pPr>
      <w:r w:rsidRPr="00255E62">
        <w:rPr>
          <w:szCs w:val="28"/>
        </w:rPr>
        <w:t>последовательное изучение предметов гуманитарного цикла с целью разностороннего развития личности.</w:t>
      </w:r>
    </w:p>
    <w:p w:rsidR="00ED361F" w:rsidRPr="00ED361F" w:rsidRDefault="00ED361F" w:rsidP="00ED361F">
      <w:pPr>
        <w:pStyle w:val="3"/>
        <w:keepLines w:val="0"/>
        <w:numPr>
          <w:ilvl w:val="5"/>
          <w:numId w:val="42"/>
        </w:numPr>
        <w:suppressAutoHyphens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361F">
        <w:rPr>
          <w:rFonts w:ascii="Times New Roman" w:hAnsi="Times New Roman" w:cs="Times New Roman"/>
          <w:color w:val="auto"/>
          <w:sz w:val="28"/>
          <w:szCs w:val="28"/>
        </w:rPr>
        <w:t>Образовательные технологии и методы обучения</w:t>
      </w:r>
      <w:r w:rsidRPr="00ED361F">
        <w:rPr>
          <w:rFonts w:ascii="Times New Roman" w:hAnsi="Times New Roman" w:cs="Times New Roman"/>
          <w:b/>
          <w:color w:val="auto"/>
          <w:sz w:val="28"/>
          <w:szCs w:val="28"/>
        </w:rPr>
        <w:t>, используемые в образовательном процессе:</w:t>
      </w:r>
    </w:p>
    <w:p w:rsidR="00ED361F" w:rsidRPr="00ED361F" w:rsidRDefault="00ED361F" w:rsidP="00ED361F">
      <w:pPr>
        <w:rPr>
          <w:color w:val="auto"/>
          <w:szCs w:val="28"/>
        </w:rPr>
      </w:pPr>
      <w:r w:rsidRPr="00ED361F">
        <w:rPr>
          <w:color w:val="auto"/>
          <w:szCs w:val="28"/>
        </w:rPr>
        <w:t>- проблемное обучение;</w:t>
      </w:r>
    </w:p>
    <w:p w:rsidR="00ED361F" w:rsidRPr="00ED361F" w:rsidRDefault="00ED361F" w:rsidP="00ED361F">
      <w:pPr>
        <w:rPr>
          <w:color w:val="auto"/>
          <w:szCs w:val="28"/>
        </w:rPr>
      </w:pPr>
      <w:r w:rsidRPr="00ED361F">
        <w:rPr>
          <w:color w:val="auto"/>
          <w:szCs w:val="28"/>
        </w:rPr>
        <w:t>- обучение на высоком уровне трудности;</w:t>
      </w:r>
    </w:p>
    <w:p w:rsidR="00ED361F" w:rsidRPr="00ED361F" w:rsidRDefault="00ED361F" w:rsidP="00ED361F">
      <w:pPr>
        <w:rPr>
          <w:color w:val="auto"/>
          <w:szCs w:val="28"/>
        </w:rPr>
      </w:pPr>
      <w:r w:rsidRPr="00ED361F">
        <w:rPr>
          <w:color w:val="auto"/>
          <w:szCs w:val="28"/>
        </w:rPr>
        <w:t>- дифференцированное обучение;</w:t>
      </w:r>
    </w:p>
    <w:p w:rsidR="00ED361F" w:rsidRPr="00ED361F" w:rsidRDefault="00ED361F" w:rsidP="00ED361F">
      <w:pPr>
        <w:rPr>
          <w:color w:val="auto"/>
          <w:szCs w:val="28"/>
        </w:rPr>
      </w:pPr>
      <w:r w:rsidRPr="00ED361F">
        <w:rPr>
          <w:color w:val="auto"/>
          <w:szCs w:val="28"/>
        </w:rPr>
        <w:t>- компьютерные технологии, использование цифровых образовательных ресурсов</w:t>
      </w:r>
    </w:p>
    <w:p w:rsidR="00ED361F" w:rsidRPr="00ED361F" w:rsidRDefault="00ED361F" w:rsidP="00ED361F">
      <w:pPr>
        <w:rPr>
          <w:color w:val="auto"/>
          <w:szCs w:val="28"/>
        </w:rPr>
      </w:pPr>
      <w:r>
        <w:rPr>
          <w:color w:val="auto"/>
          <w:szCs w:val="28"/>
        </w:rPr>
        <w:t>- метод проектов.</w:t>
      </w:r>
    </w:p>
    <w:p w:rsidR="00490AF5" w:rsidRPr="00255E62" w:rsidRDefault="00490AF5" w:rsidP="00490AF5">
      <w:pPr>
        <w:tabs>
          <w:tab w:val="num" w:pos="0"/>
          <w:tab w:val="left" w:pos="993"/>
        </w:tabs>
        <w:ind w:firstLine="567"/>
        <w:rPr>
          <w:szCs w:val="28"/>
        </w:rPr>
      </w:pPr>
      <w:r w:rsidRPr="00255E62">
        <w:rPr>
          <w:szCs w:val="28"/>
        </w:rPr>
        <w:t>Стратегической целью лицея является формирование культуры личности лицеиста в условиях развивающейся образовательной модели.</w:t>
      </w:r>
    </w:p>
    <w:p w:rsidR="00490AF5" w:rsidRPr="00255E62" w:rsidRDefault="00490AF5" w:rsidP="00490AF5">
      <w:pPr>
        <w:tabs>
          <w:tab w:val="num" w:pos="0"/>
          <w:tab w:val="left" w:pos="993"/>
        </w:tabs>
        <w:ind w:firstLine="567"/>
        <w:rPr>
          <w:szCs w:val="28"/>
        </w:rPr>
      </w:pPr>
      <w:r w:rsidRPr="00255E62">
        <w:rPr>
          <w:szCs w:val="28"/>
        </w:rPr>
        <w:t xml:space="preserve">Стратегия развития лицея направлена на достижение современного качества образования, которое отвечает потребностям  личности, государства, общества и  обеспечивает вхождение новых поколений в открытое информационное высокотехнологичное общество. В педагогическом плане – это ориентация образования на усвоение не только определенной суммы знаний, но и на развитие личности ребенка, его познавательных и созидательных способностей, функциональной грамотности и наиболее полной самореализации. </w:t>
      </w:r>
    </w:p>
    <w:p w:rsidR="00490AF5" w:rsidRPr="00255E62" w:rsidRDefault="00490AF5" w:rsidP="00490AF5">
      <w:pPr>
        <w:pStyle w:val="a3"/>
        <w:spacing w:before="0" w:after="0"/>
        <w:rPr>
          <w:rFonts w:ascii="Arial" w:hAnsi="Arial" w:cs="Arial"/>
          <w:sz w:val="28"/>
          <w:szCs w:val="28"/>
        </w:rPr>
      </w:pPr>
      <w:r w:rsidRPr="00255E62">
        <w:rPr>
          <w:sz w:val="28"/>
          <w:szCs w:val="28"/>
        </w:rPr>
        <w:t>Вместе с тем результатом работы лицея должно быть осознание учащимся себя как части семьи, общества, государства, и желание дальнейшего получения образования для принесения максимальной пользы максимальному количеству социумов.</w:t>
      </w:r>
      <w:r w:rsidRPr="00255E62">
        <w:rPr>
          <w:rFonts w:ascii="Arial" w:hAnsi="Arial" w:cs="Arial"/>
          <w:sz w:val="28"/>
          <w:szCs w:val="28"/>
        </w:rPr>
        <w:t xml:space="preserve"> </w:t>
      </w:r>
    </w:p>
    <w:p w:rsidR="00490AF5" w:rsidRPr="00255E62" w:rsidRDefault="00490AF5" w:rsidP="00490AF5">
      <w:pPr>
        <w:ind w:left="360"/>
        <w:rPr>
          <w:szCs w:val="28"/>
        </w:rPr>
      </w:pPr>
      <w:r w:rsidRPr="00255E62">
        <w:rPr>
          <w:b/>
          <w:szCs w:val="28"/>
        </w:rPr>
        <w:t>Основные направления программы развития</w:t>
      </w:r>
      <w:r w:rsidRPr="00255E62">
        <w:rPr>
          <w:szCs w:val="28"/>
        </w:rPr>
        <w:t>.</w:t>
      </w:r>
    </w:p>
    <w:p w:rsidR="00490AF5" w:rsidRPr="00255E62" w:rsidRDefault="00490AF5" w:rsidP="00490AF5">
      <w:pPr>
        <w:autoSpaceDE w:val="0"/>
        <w:autoSpaceDN w:val="0"/>
        <w:adjustRightInd w:val="0"/>
        <w:rPr>
          <w:szCs w:val="28"/>
        </w:rPr>
      </w:pPr>
      <w:r w:rsidRPr="00255E62">
        <w:rPr>
          <w:szCs w:val="28"/>
        </w:rPr>
        <w:t xml:space="preserve">1. </w:t>
      </w:r>
      <w:r w:rsidRPr="00255E62">
        <w:rPr>
          <w:i/>
          <w:szCs w:val="28"/>
        </w:rPr>
        <w:t>Повышение эффективности и качества учебно-воспитательного процесса</w:t>
      </w:r>
      <w:r w:rsidRPr="00255E62">
        <w:rPr>
          <w:szCs w:val="28"/>
        </w:rPr>
        <w:t xml:space="preserve"> путем формирования у лицеистов системы духовно-нравственных ценностей,  универсальных познавательных способностей и компетентностей, обеспечивающих интеграцию знаний в целостное гуманистическое мировоззрение, путем о</w:t>
      </w:r>
      <w:r w:rsidRPr="00255E62">
        <w:rPr>
          <w:bCs/>
          <w:iCs/>
          <w:szCs w:val="28"/>
        </w:rPr>
        <w:t xml:space="preserve">беспечения свободного и максимально полного удовлетворения каждым учащимся запросов развития своих творческих  и познавательных способностей, путем </w:t>
      </w:r>
      <w:r w:rsidRPr="00255E62">
        <w:rPr>
          <w:szCs w:val="28"/>
        </w:rPr>
        <w:t>создания положительного психологического климата и активной воспитывающей среды в лицее. Внедрение новых технологий, способствующих улучшению динамики учебных достижений учащихся. Широкое внедрение мультимедийных средств обучения в учебно-воспитательный процесс. Создание целостной системы воспитательной работы, основанной на интеграции разновозрастного взаимодействия, осуществляемого в течение учебного времени в классных коллективах, в предметных кружках,  в летней физико-математической школе,  в выездных мероприятиях</w:t>
      </w:r>
    </w:p>
    <w:p w:rsidR="00490AF5" w:rsidRPr="00255E62" w:rsidRDefault="00490AF5" w:rsidP="00490AF5">
      <w:pPr>
        <w:rPr>
          <w:szCs w:val="28"/>
        </w:rPr>
      </w:pPr>
      <w:r w:rsidRPr="00255E62">
        <w:rPr>
          <w:szCs w:val="28"/>
        </w:rPr>
        <w:lastRenderedPageBreak/>
        <w:t xml:space="preserve">2.   </w:t>
      </w:r>
      <w:r w:rsidRPr="00255E62">
        <w:rPr>
          <w:i/>
          <w:szCs w:val="28"/>
        </w:rPr>
        <w:t>Развитие общественного управления и управления лицеем</w:t>
      </w:r>
      <w:r w:rsidRPr="00255E62">
        <w:rPr>
          <w:szCs w:val="28"/>
        </w:rPr>
        <w:t xml:space="preserve">  поддержка положительного имиджа  и уникальности лицея Совершенствование механизмов управления развитием лицея и  качеством образования.</w:t>
      </w:r>
    </w:p>
    <w:p w:rsidR="00490AF5" w:rsidRPr="00255E62" w:rsidRDefault="00490AF5" w:rsidP="00490AF5">
      <w:pPr>
        <w:autoSpaceDE w:val="0"/>
        <w:autoSpaceDN w:val="0"/>
        <w:adjustRightInd w:val="0"/>
        <w:rPr>
          <w:szCs w:val="28"/>
        </w:rPr>
      </w:pPr>
      <w:r w:rsidRPr="00255E62">
        <w:rPr>
          <w:i/>
          <w:szCs w:val="28"/>
        </w:rPr>
        <w:t xml:space="preserve">3. Обеспечение развития педагогического коллектива </w:t>
      </w:r>
      <w:r w:rsidRPr="00255E62">
        <w:rPr>
          <w:szCs w:val="28"/>
        </w:rPr>
        <w:t>путем создания оптимальных условий, обеспечивающих рост профессиональных и личностных достижений учителей, реализацию</w:t>
      </w:r>
      <w:r w:rsidRPr="00255E62">
        <w:rPr>
          <w:b/>
          <w:bCs/>
          <w:szCs w:val="28"/>
        </w:rPr>
        <w:t xml:space="preserve"> </w:t>
      </w:r>
      <w:r w:rsidRPr="00255E62">
        <w:rPr>
          <w:bCs/>
          <w:szCs w:val="28"/>
        </w:rPr>
        <w:t>их</w:t>
      </w:r>
      <w:r w:rsidRPr="00255E62">
        <w:rPr>
          <w:szCs w:val="28"/>
        </w:rPr>
        <w:t xml:space="preserve"> творческого потенциала; путем формирования профессиональных качеств учителей, необходимых для развития школы и наиболее полного удовлетворения общественных образовательных запросов. Обеспечение условий для освоения и реализации новых образовательных стандартов. Обобщение и систематизация педагогического опыта учителей школы, организация семинаров и мастерских на базе школы, помощь в распространении опыта, организации публикаций и видеоматериалов.</w:t>
      </w:r>
    </w:p>
    <w:p w:rsidR="00490AF5" w:rsidRPr="00255E62" w:rsidRDefault="00490AF5" w:rsidP="00490AF5">
      <w:pPr>
        <w:rPr>
          <w:szCs w:val="28"/>
        </w:rPr>
      </w:pPr>
      <w:r w:rsidRPr="00255E62">
        <w:rPr>
          <w:i/>
          <w:szCs w:val="28"/>
        </w:rPr>
        <w:t>4. Ресурсное обеспечение программы развития лицея</w:t>
      </w:r>
      <w:r w:rsidRPr="00255E62">
        <w:rPr>
          <w:b/>
          <w:szCs w:val="28"/>
        </w:rPr>
        <w:t xml:space="preserve">: </w:t>
      </w:r>
      <w:r w:rsidRPr="00255E62">
        <w:rPr>
          <w:szCs w:val="28"/>
        </w:rPr>
        <w:t>расширение внутренней компьютерной сети школы,</w:t>
      </w:r>
    </w:p>
    <w:p w:rsidR="00490AF5" w:rsidRPr="00255E62" w:rsidRDefault="00490AF5" w:rsidP="00490AF5">
      <w:pPr>
        <w:rPr>
          <w:szCs w:val="28"/>
        </w:rPr>
      </w:pPr>
      <w:r w:rsidRPr="00255E62">
        <w:rPr>
          <w:szCs w:val="28"/>
        </w:rPr>
        <w:t>модернизация компьютерных классов, модернизация школьного сервера, замена оборудования и мебели в классах, способствующее сохранению и улучшению здоровья учащихся, замена окон на стеклопакеты.</w:t>
      </w:r>
    </w:p>
    <w:p w:rsidR="00490AF5" w:rsidRPr="00255E62" w:rsidRDefault="00490AF5" w:rsidP="00490AF5">
      <w:pPr>
        <w:autoSpaceDE w:val="0"/>
        <w:autoSpaceDN w:val="0"/>
        <w:adjustRightInd w:val="0"/>
        <w:rPr>
          <w:szCs w:val="28"/>
        </w:rPr>
      </w:pPr>
      <w:r w:rsidRPr="00255E62">
        <w:rPr>
          <w:i/>
          <w:szCs w:val="28"/>
        </w:rPr>
        <w:t xml:space="preserve">5.Сохранение и укрепление здоровья учащихся путем </w:t>
      </w:r>
      <w:r w:rsidRPr="00255E62">
        <w:rPr>
          <w:szCs w:val="28"/>
        </w:rPr>
        <w:t>организации здоровье сберегающего и здоровье улучшающего досуга и обучения учителей здоровье сберегающим технологиям. Стимулирование средствами воспитательной сред</w:t>
      </w:r>
      <w:r w:rsidR="007E2FE4">
        <w:rPr>
          <w:szCs w:val="28"/>
        </w:rPr>
        <w:t>ы школы здорового образа жизни.</w:t>
      </w:r>
    </w:p>
    <w:p w:rsidR="00490AF5" w:rsidRPr="007E2FE4" w:rsidRDefault="00490AF5" w:rsidP="00490AF5">
      <w:pPr>
        <w:pStyle w:val="a8"/>
        <w:spacing w:before="62" w:beforeAutospacing="0" w:after="74" w:afterAutospacing="0"/>
        <w:ind w:firstLine="629"/>
        <w:rPr>
          <w:sz w:val="28"/>
          <w:szCs w:val="28"/>
        </w:rPr>
      </w:pPr>
      <w:r w:rsidRPr="007E2FE4">
        <w:rPr>
          <w:b/>
          <w:color w:val="000000"/>
          <w:sz w:val="28"/>
          <w:szCs w:val="28"/>
        </w:rPr>
        <w:t>Образовательная программа лицея</w:t>
      </w:r>
      <w:r w:rsidRPr="007E2FE4">
        <w:rPr>
          <w:color w:val="000000"/>
          <w:sz w:val="28"/>
          <w:szCs w:val="28"/>
        </w:rPr>
        <w:t xml:space="preserve"> направлена на удовлетворение потребностей:</w:t>
      </w:r>
    </w:p>
    <w:p w:rsidR="00490AF5" w:rsidRPr="007E2FE4" w:rsidRDefault="00490AF5" w:rsidP="00490AF5">
      <w:pPr>
        <w:pStyle w:val="a8"/>
        <w:spacing w:before="62" w:beforeAutospacing="0" w:after="74" w:afterAutospacing="0"/>
        <w:ind w:firstLine="629"/>
        <w:rPr>
          <w:sz w:val="28"/>
          <w:szCs w:val="28"/>
        </w:rPr>
      </w:pPr>
      <w:r w:rsidRPr="007E2FE4">
        <w:rPr>
          <w:color w:val="000000"/>
          <w:sz w:val="28"/>
          <w:szCs w:val="28"/>
        </w:rPr>
        <w:t>·        учащихся и их родителей –  в достижении высоких образовательных результатов в соответствии с их индивидуальными особенностями, в обеспечении условий для развития потенциала, способности к социальной адаптации каждого ребенка;</w:t>
      </w:r>
    </w:p>
    <w:p w:rsidR="00490AF5" w:rsidRPr="007E2FE4" w:rsidRDefault="00490AF5" w:rsidP="00490AF5">
      <w:pPr>
        <w:pStyle w:val="a8"/>
        <w:spacing w:before="62" w:beforeAutospacing="0" w:after="74" w:afterAutospacing="0"/>
        <w:ind w:firstLine="629"/>
        <w:rPr>
          <w:sz w:val="28"/>
          <w:szCs w:val="28"/>
        </w:rPr>
      </w:pPr>
      <w:r w:rsidRPr="007E2FE4">
        <w:rPr>
          <w:color w:val="000000"/>
          <w:sz w:val="28"/>
          <w:szCs w:val="28"/>
        </w:rPr>
        <w:t>·        учителей – в организации образовательного процесса, соответствующего личностному потенциалу учителя, таким образом,  гарантируя право личности на самореализацию и неповторимый стиль профессиональной деятельности.</w:t>
      </w:r>
    </w:p>
    <w:p w:rsidR="00490AF5" w:rsidRPr="007E2FE4" w:rsidRDefault="00490AF5" w:rsidP="00255E62">
      <w:pPr>
        <w:rPr>
          <w:szCs w:val="28"/>
        </w:rPr>
      </w:pPr>
      <w:r w:rsidRPr="007E2FE4">
        <w:rPr>
          <w:szCs w:val="28"/>
        </w:rPr>
        <w:t xml:space="preserve">       </w:t>
      </w:r>
      <w:r w:rsidRPr="007E2FE4">
        <w:rPr>
          <w:b/>
          <w:szCs w:val="28"/>
        </w:rPr>
        <w:t xml:space="preserve">       </w:t>
      </w:r>
    </w:p>
    <w:p w:rsidR="00135EC6" w:rsidRPr="00135EC6" w:rsidRDefault="00490AF5" w:rsidP="00135EC6">
      <w:pPr>
        <w:pStyle w:val="a9"/>
        <w:numPr>
          <w:ilvl w:val="1"/>
          <w:numId w:val="41"/>
        </w:numPr>
        <w:spacing w:after="0"/>
        <w:ind w:right="246"/>
        <w:rPr>
          <w:b/>
        </w:rPr>
      </w:pPr>
      <w:r w:rsidRPr="00135EC6">
        <w:rPr>
          <w:b/>
        </w:rPr>
        <w:t xml:space="preserve">Планируемые результаты освоения обучающимися основной образовательной программы среднего общего образования </w:t>
      </w:r>
    </w:p>
    <w:p w:rsidR="00AC426C" w:rsidRDefault="00AC426C">
      <w:pPr>
        <w:spacing w:after="0" w:line="259" w:lineRule="auto"/>
        <w:ind w:left="56" w:firstLine="0"/>
        <w:jc w:val="center"/>
      </w:pPr>
    </w:p>
    <w:p w:rsidR="00AC426C" w:rsidRDefault="00490AF5">
      <w:pPr>
        <w:spacing w:after="16"/>
        <w:ind w:left="542" w:right="546"/>
        <w:jc w:val="center"/>
      </w:pPr>
      <w:r>
        <w:t xml:space="preserve">ПОРТРЕТ ВЫПУСКНИКА </w:t>
      </w:r>
    </w:p>
    <w:p w:rsidR="00AC426C" w:rsidRDefault="00490AF5">
      <w:pPr>
        <w:spacing w:after="0"/>
        <w:ind w:left="-5" w:right="2"/>
      </w:pPr>
      <w:r>
        <w:rPr>
          <w:b/>
          <w:i/>
        </w:rPr>
        <w:t xml:space="preserve">Уровень обученности, сформированности ключевых компетентностей необходимых для дальнейшего профессионального образования, успешной трудовой деятельности: </w:t>
      </w:r>
    </w:p>
    <w:p w:rsidR="00AC426C" w:rsidRDefault="00490AF5">
      <w:pPr>
        <w:numPr>
          <w:ilvl w:val="0"/>
          <w:numId w:val="5"/>
        </w:numPr>
        <w:ind w:right="6" w:hanging="278"/>
      </w:pPr>
      <w:r>
        <w:t xml:space="preserve">Освоил все образовательные программы по предметам учебного плана.  </w:t>
      </w:r>
    </w:p>
    <w:p w:rsidR="00AC426C" w:rsidRDefault="00490AF5">
      <w:pPr>
        <w:numPr>
          <w:ilvl w:val="0"/>
          <w:numId w:val="5"/>
        </w:numPr>
        <w:ind w:right="6" w:hanging="278"/>
      </w:pPr>
      <w:r>
        <w:lastRenderedPageBreak/>
        <w:t>Освоил на профильном уров</w:t>
      </w:r>
      <w:r w:rsidR="00135EC6">
        <w:t>не учебные программы по физике</w:t>
      </w:r>
      <w:r>
        <w:t xml:space="preserve">, математике, информатике  и ИКТ. </w:t>
      </w:r>
    </w:p>
    <w:p w:rsidR="00AC426C" w:rsidRDefault="00490AF5">
      <w:pPr>
        <w:numPr>
          <w:ilvl w:val="0"/>
          <w:numId w:val="5"/>
        </w:numPr>
        <w:ind w:right="6" w:hanging="278"/>
      </w:pPr>
      <w:r>
        <w:t xml:space="preserve">Освоил содержание выбранного профиля обучения на уровне способном обеспечить успешное обучение в учреждениях начального, среднего и высшего профессионального образования.  </w:t>
      </w:r>
    </w:p>
    <w:p w:rsidR="00AC426C" w:rsidRDefault="00490AF5">
      <w:pPr>
        <w:numPr>
          <w:ilvl w:val="0"/>
          <w:numId w:val="5"/>
        </w:numPr>
        <w:spacing w:after="46"/>
        <w:ind w:right="6" w:hanging="278"/>
      </w:pPr>
      <w:r>
        <w:t xml:space="preserve">Овладел основными общеучебными умениями и навыками необходимыми для дальнейшего профессионального образования и успешной трудовой деятельности:  </w:t>
      </w:r>
    </w:p>
    <w:p w:rsidR="00AC426C" w:rsidRDefault="00490AF5">
      <w:pPr>
        <w:numPr>
          <w:ilvl w:val="1"/>
          <w:numId w:val="5"/>
        </w:numPr>
        <w:spacing w:after="36"/>
        <w:ind w:right="6" w:hanging="192"/>
      </w:pPr>
      <w:r>
        <w:t xml:space="preserve">основными мысленными операциями: анализа, синтеза, сравнения, конкретизации, абстрагирования, обобщения, систематизации, классификации, делать выводы, умозаключения;  </w:t>
      </w:r>
    </w:p>
    <w:p w:rsidR="00AC426C" w:rsidRDefault="00490AF5">
      <w:pPr>
        <w:numPr>
          <w:ilvl w:val="1"/>
          <w:numId w:val="5"/>
        </w:numPr>
        <w:spacing w:after="35"/>
        <w:ind w:right="6" w:hanging="192"/>
      </w:pPr>
      <w:r>
        <w:t xml:space="preserve">навыками </w:t>
      </w:r>
      <w:r>
        <w:tab/>
        <w:t xml:space="preserve">планирования, </w:t>
      </w:r>
      <w:r>
        <w:tab/>
        <w:t xml:space="preserve">проектирования, </w:t>
      </w:r>
      <w:r>
        <w:tab/>
        <w:t xml:space="preserve">моделирования, прогнозирования, </w:t>
      </w:r>
    </w:p>
    <w:p w:rsidR="00AC426C" w:rsidRDefault="00490AF5">
      <w:pPr>
        <w:numPr>
          <w:ilvl w:val="1"/>
          <w:numId w:val="5"/>
        </w:numPr>
        <w:spacing w:after="43" w:line="241" w:lineRule="auto"/>
        <w:ind w:right="6" w:hanging="192"/>
      </w:pPr>
      <w:r>
        <w:t>основами восприятия, обработки, переработки, хранения, воспроизведения информации; информационными технологиями связанными с приемом, передачей, чтением, конспектированием информаци</w:t>
      </w:r>
      <w:r w:rsidR="00D570E5">
        <w:t xml:space="preserve">и, преобразованием информации;  мультимедийными и </w:t>
      </w:r>
      <w:r>
        <w:t>Интернет</w:t>
      </w:r>
      <w:r w:rsidR="00170433">
        <w:t>-</w:t>
      </w:r>
      <w:r w:rsidR="00D570E5">
        <w:t>технологиями</w:t>
      </w:r>
      <w:r>
        <w:t xml:space="preserve">;  </w:t>
      </w:r>
    </w:p>
    <w:p w:rsidR="00AC426C" w:rsidRDefault="00490AF5">
      <w:pPr>
        <w:numPr>
          <w:ilvl w:val="1"/>
          <w:numId w:val="5"/>
        </w:numPr>
        <w:ind w:right="6" w:hanging="192"/>
      </w:pPr>
      <w:r>
        <w:t xml:space="preserve">основами компьютерной грамотности,  </w:t>
      </w:r>
    </w:p>
    <w:p w:rsidR="00AC426C" w:rsidRDefault="00490AF5">
      <w:pPr>
        <w:numPr>
          <w:ilvl w:val="1"/>
          <w:numId w:val="5"/>
        </w:numPr>
        <w:spacing w:after="35"/>
        <w:ind w:right="6" w:hanging="192"/>
      </w:pPr>
      <w:r>
        <w:t xml:space="preserve">овладел умениями и навыками саморазвития, самосовершенствования, саморегуляции, личной и предметной рефлексии, смысла жизни, профессионального развития, профессионального развития;  </w:t>
      </w:r>
    </w:p>
    <w:p w:rsidR="00AC426C" w:rsidRDefault="00490AF5">
      <w:pPr>
        <w:numPr>
          <w:ilvl w:val="1"/>
          <w:numId w:val="5"/>
        </w:numPr>
        <w:ind w:right="6" w:hanging="192"/>
      </w:pPr>
      <w:r>
        <w:t xml:space="preserve">овладел навыками языкового и речевого развития, культурой родного языка, владение иностранным языком.  </w:t>
      </w:r>
    </w:p>
    <w:p w:rsidR="00AC426C" w:rsidRDefault="00490AF5">
      <w:pPr>
        <w:spacing w:after="0"/>
        <w:ind w:left="-5"/>
      </w:pPr>
      <w:r>
        <w:rPr>
          <w:b/>
          <w:i/>
        </w:rPr>
        <w:t xml:space="preserve">Уровень ключевых компетенций связанных с физическим развитием и укреплением здоровья:  </w:t>
      </w:r>
    </w:p>
    <w:p w:rsidR="00AC426C" w:rsidRDefault="00490AF5">
      <w:pPr>
        <w:spacing w:after="42"/>
        <w:ind w:left="-5" w:right="6"/>
      </w:pPr>
      <w:r>
        <w:t xml:space="preserve">Овладел знаниями и умениями здоровьесбережения:  </w:t>
      </w:r>
    </w:p>
    <w:p w:rsidR="00AC426C" w:rsidRDefault="00490AF5">
      <w:pPr>
        <w:numPr>
          <w:ilvl w:val="1"/>
          <w:numId w:val="5"/>
        </w:numPr>
        <w:ind w:right="6" w:hanging="192"/>
      </w:pPr>
      <w:r>
        <w:t xml:space="preserve">знание и соблюдение норм здорового образа жизни;  </w:t>
      </w:r>
    </w:p>
    <w:p w:rsidR="00AC426C" w:rsidRDefault="00490AF5">
      <w:pPr>
        <w:numPr>
          <w:ilvl w:val="1"/>
          <w:numId w:val="5"/>
        </w:numPr>
        <w:spacing w:after="34"/>
        <w:ind w:right="6" w:hanging="192"/>
      </w:pPr>
      <w:r>
        <w:t xml:space="preserve">знание опасности курения, алкоголизма, токсикомании, наркомании, СПИДа;  </w:t>
      </w:r>
    </w:p>
    <w:p w:rsidR="00AC426C" w:rsidRDefault="00490AF5">
      <w:pPr>
        <w:numPr>
          <w:ilvl w:val="1"/>
          <w:numId w:val="5"/>
        </w:numPr>
        <w:ind w:right="6" w:hanging="192"/>
      </w:pPr>
      <w:r>
        <w:t xml:space="preserve">знание и соблюдение правил личной гигиены;  </w:t>
      </w:r>
    </w:p>
    <w:p w:rsidR="00AC426C" w:rsidRDefault="00490AF5">
      <w:pPr>
        <w:numPr>
          <w:ilvl w:val="1"/>
          <w:numId w:val="5"/>
        </w:numPr>
        <w:spacing w:after="46"/>
        <w:ind w:right="6" w:hanging="192"/>
      </w:pPr>
      <w:r>
        <w:t xml:space="preserve">знание особенностей физического, физиологического развития своего организма, типы нервной системы, особенностей темперамента, суточного биоритма и т.д.;  </w:t>
      </w:r>
    </w:p>
    <w:p w:rsidR="00AC426C" w:rsidRDefault="00490AF5">
      <w:pPr>
        <w:numPr>
          <w:ilvl w:val="1"/>
          <w:numId w:val="5"/>
        </w:numPr>
        <w:ind w:right="6" w:hanging="192"/>
      </w:pPr>
      <w:r>
        <w:t xml:space="preserve">знание и владение основами физической культуры человека.  </w:t>
      </w:r>
    </w:p>
    <w:p w:rsidR="00AC426C" w:rsidRDefault="00490AF5">
      <w:pPr>
        <w:spacing w:after="0"/>
        <w:ind w:left="-5" w:right="8"/>
      </w:pPr>
      <w:r>
        <w:rPr>
          <w:b/>
          <w:i/>
        </w:rPr>
        <w:t xml:space="preserve">Уровень сформированности ключевых компетенций, связанных с взаимодействием человека и социальной сферы, человека и окружающего его мира: </w:t>
      </w:r>
    </w:p>
    <w:p w:rsidR="00AC426C" w:rsidRDefault="00490AF5">
      <w:pPr>
        <w:ind w:left="-5" w:right="6"/>
      </w:pPr>
      <w:r>
        <w:t xml:space="preserve">Владение знаниями, умениями и навыками социального взаимодействия с обществом, общностью, коллективом, семьей, друзьями, партнерами.  </w:t>
      </w:r>
    </w:p>
    <w:p w:rsidR="00D570E5" w:rsidRDefault="00490AF5">
      <w:pPr>
        <w:ind w:left="-5" w:right="6"/>
      </w:pPr>
      <w:r>
        <w:t>Владение умениями и навыками сотрудничества, толерантности, уважения и принятия другого (раса, национальност</w:t>
      </w:r>
      <w:r w:rsidR="00D570E5">
        <w:t xml:space="preserve">ь, религия, статус, роль, пол). </w:t>
      </w:r>
    </w:p>
    <w:p w:rsidR="00AC426C" w:rsidRDefault="00490AF5">
      <w:pPr>
        <w:ind w:left="-5" w:right="6"/>
      </w:pPr>
      <w:r>
        <w:lastRenderedPageBreak/>
        <w:t xml:space="preserve">Владение </w:t>
      </w:r>
      <w:r>
        <w:tab/>
        <w:t xml:space="preserve">основами </w:t>
      </w:r>
      <w:r>
        <w:tab/>
        <w:t xml:space="preserve">мобильности, </w:t>
      </w:r>
      <w:r>
        <w:tab/>
        <w:t xml:space="preserve">социальной </w:t>
      </w:r>
      <w:r>
        <w:tab/>
        <w:t xml:space="preserve">активности, конкурентоспособности, умение адаптирования в социуме.  </w:t>
      </w:r>
    </w:p>
    <w:p w:rsidR="00AC426C" w:rsidRDefault="00490AF5">
      <w:pPr>
        <w:ind w:left="-5" w:right="6"/>
      </w:pPr>
      <w:r>
        <w:t xml:space="preserve">Владение знаниями, умениями и навыками общения (коммуникативная  компетентность).  </w:t>
      </w:r>
    </w:p>
    <w:p w:rsidR="00AC426C" w:rsidRDefault="00490AF5">
      <w:pPr>
        <w:ind w:left="-5" w:right="6"/>
      </w:pPr>
      <w:r>
        <w:t xml:space="preserve">Основы устного и письменного общения, диалог, монолог, порождение и восприятие текста, знание и соблюдение традиций, этикета; иноязычное общение, деловая переписка, особенности коммуникации с разными людьми.  </w:t>
      </w:r>
    </w:p>
    <w:p w:rsidR="00AC426C" w:rsidRDefault="00490AF5">
      <w:pPr>
        <w:ind w:left="-5" w:right="6"/>
      </w:pPr>
      <w:r>
        <w:rPr>
          <w:b/>
          <w:i/>
        </w:rPr>
        <w:t xml:space="preserve">Уровень сформированности компетенции связанной с правовой культурой человека (знание прав и обязанностей гражданина, свободы и ответственности за свои поступки, самоконтроль в своих действиях):  </w:t>
      </w:r>
      <w:r>
        <w:t xml:space="preserve">Владение знаниями, умениями и навыками, связанными с гражданственностью.  Знание и соблюдение прав и обязанностей гражданина; воспитание свободы и ответственности человека, уверенности в себе, собственного достоинства, гражданского долга, самоконтроля в своих действиях, чувство патриотизма к своей Родине, малой Родине, гордости за символы государства (герб, флаг, гимн).  </w:t>
      </w:r>
    </w:p>
    <w:p w:rsidR="00AC426C" w:rsidRDefault="00490AF5">
      <w:pPr>
        <w:spacing w:after="0"/>
        <w:ind w:left="-5" w:right="1446"/>
      </w:pPr>
      <w:r>
        <w:rPr>
          <w:b/>
          <w:i/>
        </w:rPr>
        <w:t xml:space="preserve">Уровень сформированности культуры личности: </w:t>
      </w:r>
    </w:p>
    <w:p w:rsidR="00AC426C" w:rsidRDefault="00490AF5">
      <w:pPr>
        <w:ind w:left="-5" w:right="6"/>
      </w:pPr>
      <w:r>
        <w:t xml:space="preserve">Основных компонентов духовно-нравственной культуры: культуры поведения, межличностного общения, быта, одежды, использования ценностей искусства (литературы, живописи, графики, музыки, художественно-прикладной деятельности) в организации жизнедеятельности человека, экологической, планетарной культуры; культуры труда; культуры здорового образа жизни.  </w:t>
      </w:r>
    </w:p>
    <w:p w:rsidR="00AC426C" w:rsidRDefault="00490AF5">
      <w:pPr>
        <w:spacing w:after="1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0" w:line="259" w:lineRule="auto"/>
        <w:ind w:left="192" w:firstLine="0"/>
        <w:jc w:val="left"/>
      </w:pPr>
      <w:r>
        <w:rPr>
          <w:u w:val="single" w:color="000000"/>
        </w:rPr>
        <w:t>Требования к уровню подготовки выпускников по предметам учебного плана</w:t>
      </w:r>
      <w:r>
        <w:t xml:space="preserve"> </w:t>
      </w:r>
    </w:p>
    <w:p w:rsidR="00AC426C" w:rsidRDefault="00490AF5">
      <w:pPr>
        <w:spacing w:after="26"/>
        <w:ind w:left="-15" w:right="1446" w:firstLine="278"/>
      </w:pPr>
      <w:r>
        <w:rPr>
          <w:b/>
          <w:i/>
        </w:rPr>
        <w:t xml:space="preserve">В результате изучения русского языка выпускник должен </w:t>
      </w:r>
      <w:r>
        <w:rPr>
          <w:b/>
        </w:rPr>
        <w:t xml:space="preserve">знать/понимать </w:t>
      </w:r>
    </w:p>
    <w:p w:rsidR="00AC426C" w:rsidRDefault="00490AF5">
      <w:pPr>
        <w:numPr>
          <w:ilvl w:val="0"/>
          <w:numId w:val="6"/>
        </w:numPr>
        <w:ind w:right="6" w:hanging="566"/>
      </w:pPr>
      <w:r>
        <w:t xml:space="preserve">связь языка и истории, культуры русского и других народов; </w:t>
      </w:r>
    </w:p>
    <w:p w:rsidR="00AC426C" w:rsidRDefault="00490AF5" w:rsidP="00A54C92">
      <w:pPr>
        <w:numPr>
          <w:ilvl w:val="0"/>
          <w:numId w:val="6"/>
        </w:numPr>
        <w:spacing w:after="42"/>
        <w:ind w:left="576" w:right="6" w:hanging="566"/>
      </w:pPr>
      <w:r>
        <w:t>смысл понятий: речевая ситуация и ее компоненты, литературный язык, языковая норма, культура речи; основные единицы</w:t>
      </w:r>
      <w:r w:rsidR="00D570E5">
        <w:t xml:space="preserve"> </w:t>
      </w:r>
      <w:r>
        <w:t>и</w:t>
      </w:r>
      <w:r w:rsidR="00D570E5">
        <w:t xml:space="preserve"> </w:t>
      </w:r>
      <w:r>
        <w:t xml:space="preserve">уровни языка, их признаки и взаимосвязь; </w:t>
      </w:r>
    </w:p>
    <w:p w:rsidR="00AC426C" w:rsidRDefault="00490AF5">
      <w:pPr>
        <w:numPr>
          <w:ilvl w:val="0"/>
          <w:numId w:val="6"/>
        </w:numPr>
        <w:ind w:right="6" w:hanging="566"/>
      </w:pPr>
      <w:r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</w:t>
      </w:r>
    </w:p>
    <w:p w:rsidR="00AC426C" w:rsidRDefault="00490AF5">
      <w:pPr>
        <w:spacing w:after="29"/>
        <w:ind w:left="-5"/>
      </w:pPr>
      <w:r>
        <w:rPr>
          <w:b/>
        </w:rPr>
        <w:t xml:space="preserve">уметь </w:t>
      </w:r>
    </w:p>
    <w:p w:rsidR="00AC426C" w:rsidRDefault="00490AF5">
      <w:pPr>
        <w:numPr>
          <w:ilvl w:val="0"/>
          <w:numId w:val="6"/>
        </w:numPr>
        <w:spacing w:after="36"/>
        <w:ind w:right="6" w:hanging="566"/>
      </w:pPr>
      <w: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 </w:t>
      </w:r>
    </w:p>
    <w:p w:rsidR="00AC426C" w:rsidRDefault="00490AF5">
      <w:pPr>
        <w:numPr>
          <w:ilvl w:val="0"/>
          <w:numId w:val="6"/>
        </w:numPr>
        <w:spacing w:after="35"/>
        <w:ind w:right="6" w:hanging="566"/>
      </w:pPr>
      <w:r>
        <w:t xml:space="preserve">анализировать языковые единицы с точки зрения правильности, точности и уместности их употребления; </w:t>
      </w:r>
    </w:p>
    <w:p w:rsidR="00AC426C" w:rsidRDefault="00490AF5">
      <w:pPr>
        <w:numPr>
          <w:ilvl w:val="0"/>
          <w:numId w:val="6"/>
        </w:numPr>
        <w:spacing w:after="45"/>
        <w:ind w:right="6" w:hanging="566"/>
      </w:pPr>
      <w:r>
        <w:lastRenderedPageBreak/>
        <w:t xml:space="preserve">проводить лингвистический анализ текстов различных функ-циональных стилей и разновидностей языка; </w:t>
      </w:r>
    </w:p>
    <w:p w:rsidR="00AC426C" w:rsidRDefault="00490AF5">
      <w:pPr>
        <w:numPr>
          <w:ilvl w:val="0"/>
          <w:numId w:val="6"/>
        </w:numPr>
        <w:spacing w:after="36"/>
        <w:ind w:right="6" w:hanging="566"/>
      </w:pPr>
      <w:r>
        <w:t xml:space="preserve">использовать основные виды чтения (ознакомительно-изучаю-щее, ознакомительно-реферативное и др.) в зависимости от коммуникативной задачи;  </w:t>
      </w:r>
    </w:p>
    <w:p w:rsidR="00AC426C" w:rsidRDefault="00490AF5">
      <w:pPr>
        <w:numPr>
          <w:ilvl w:val="0"/>
          <w:numId w:val="6"/>
        </w:numPr>
        <w:spacing w:after="45"/>
        <w:ind w:right="6" w:hanging="566"/>
      </w:pPr>
      <w:r>
        <w:t xml:space="preserve">извлекать необходимую информацию из различных источников: учебнонаучных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AC426C" w:rsidRDefault="00490AF5">
      <w:pPr>
        <w:numPr>
          <w:ilvl w:val="0"/>
          <w:numId w:val="6"/>
        </w:numPr>
        <w:spacing w:after="46"/>
        <w:ind w:right="6" w:hanging="566"/>
      </w:pPr>
      <w: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AC426C" w:rsidRDefault="00490AF5">
      <w:pPr>
        <w:numPr>
          <w:ilvl w:val="0"/>
          <w:numId w:val="6"/>
        </w:numPr>
        <w:spacing w:after="46"/>
        <w:ind w:right="6" w:hanging="566"/>
      </w:pPr>
      <w: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 </w:t>
      </w:r>
    </w:p>
    <w:p w:rsidR="00AC426C" w:rsidRDefault="00490AF5">
      <w:pPr>
        <w:numPr>
          <w:ilvl w:val="0"/>
          <w:numId w:val="6"/>
        </w:numPr>
        <w:spacing w:after="46"/>
        <w:ind w:right="6" w:hanging="566"/>
      </w:pPr>
      <w: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:rsidR="00AC426C" w:rsidRDefault="00490AF5">
      <w:pPr>
        <w:numPr>
          <w:ilvl w:val="0"/>
          <w:numId w:val="6"/>
        </w:numPr>
        <w:spacing w:after="46"/>
        <w:ind w:right="6" w:hanging="566"/>
      </w:pPr>
      <w: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AC426C" w:rsidRDefault="00490AF5">
      <w:pPr>
        <w:numPr>
          <w:ilvl w:val="0"/>
          <w:numId w:val="6"/>
        </w:numPr>
        <w:ind w:right="6" w:hanging="566"/>
      </w:pPr>
      <w:r>
        <w:t xml:space="preserve">использовать основные приемы информационной переработки устного и письменного текста; </w:t>
      </w:r>
    </w:p>
    <w:p w:rsidR="00AC426C" w:rsidRDefault="00490AF5">
      <w:pPr>
        <w:spacing w:after="29"/>
        <w:ind w:left="-5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AC426C" w:rsidRDefault="00490AF5">
      <w:pPr>
        <w:numPr>
          <w:ilvl w:val="0"/>
          <w:numId w:val="6"/>
        </w:numPr>
        <w:spacing w:after="46"/>
        <w:ind w:right="6" w:hanging="566"/>
      </w:pPr>
      <w:r>
        <w:t xml:space="preserve">осознания русского языка как духовной, нравственной и культурной ценности народа; приобщения к ценностям национальной и мировой культуры; </w:t>
      </w:r>
    </w:p>
    <w:p w:rsidR="00AC426C" w:rsidRDefault="00490AF5">
      <w:pPr>
        <w:numPr>
          <w:ilvl w:val="0"/>
          <w:numId w:val="6"/>
        </w:numPr>
        <w:spacing w:after="46"/>
        <w:ind w:right="6" w:hanging="566"/>
      </w:pPr>
      <w:r>
        <w:t xml:space="preserve"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</w:t>
      </w:r>
    </w:p>
    <w:p w:rsidR="00AC426C" w:rsidRDefault="00490AF5">
      <w:pPr>
        <w:numPr>
          <w:ilvl w:val="0"/>
          <w:numId w:val="6"/>
        </w:numPr>
        <w:ind w:right="6" w:hanging="566"/>
      </w:pPr>
      <w:r>
        <w:t xml:space="preserve"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</w:t>
      </w:r>
    </w:p>
    <w:p w:rsidR="00AC426C" w:rsidRDefault="00490AF5">
      <w:pPr>
        <w:spacing w:after="103"/>
        <w:ind w:left="576" w:right="6"/>
      </w:pPr>
      <w:r>
        <w:t xml:space="preserve"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</w:t>
      </w:r>
    </w:p>
    <w:p w:rsidR="00AC426C" w:rsidRDefault="00490AF5">
      <w:pPr>
        <w:numPr>
          <w:ilvl w:val="0"/>
          <w:numId w:val="6"/>
        </w:numPr>
        <w:ind w:right="6" w:hanging="566"/>
      </w:pPr>
      <w:r>
        <w:t xml:space="preserve">самообразования и активного участия в производственной, культурной и общественной жизни государства.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AC426C" w:rsidRDefault="00490AF5">
      <w:pPr>
        <w:spacing w:after="94"/>
        <w:ind w:left="-5" w:right="1446"/>
      </w:pPr>
      <w:r>
        <w:rPr>
          <w:b/>
          <w:i/>
        </w:rPr>
        <w:lastRenderedPageBreak/>
        <w:t xml:space="preserve">В результате изучения литературы выпускник должен </w:t>
      </w:r>
      <w:r>
        <w:rPr>
          <w:b/>
        </w:rPr>
        <w:t xml:space="preserve">знать/понимать </w:t>
      </w:r>
    </w:p>
    <w:p w:rsidR="00AC426C" w:rsidRDefault="00490AF5">
      <w:pPr>
        <w:numPr>
          <w:ilvl w:val="0"/>
          <w:numId w:val="6"/>
        </w:numPr>
        <w:spacing w:after="55"/>
        <w:ind w:right="6" w:hanging="566"/>
      </w:pPr>
      <w:r>
        <w:t xml:space="preserve">образную природу словесного искусства; </w:t>
      </w:r>
    </w:p>
    <w:p w:rsidR="00AC426C" w:rsidRDefault="00490AF5">
      <w:pPr>
        <w:numPr>
          <w:ilvl w:val="0"/>
          <w:numId w:val="6"/>
        </w:numPr>
        <w:spacing w:after="56"/>
        <w:ind w:right="6" w:hanging="566"/>
      </w:pPr>
      <w:r>
        <w:t xml:space="preserve">содержание изученных литературных произведений; </w:t>
      </w:r>
    </w:p>
    <w:p w:rsidR="00AC426C" w:rsidRDefault="00490AF5">
      <w:pPr>
        <w:numPr>
          <w:ilvl w:val="0"/>
          <w:numId w:val="6"/>
        </w:numPr>
        <w:spacing w:after="56"/>
        <w:ind w:right="6" w:hanging="566"/>
      </w:pPr>
      <w:r>
        <w:t xml:space="preserve">основные факты жизни и творчества писателей-классиков XIX-XX вв.; </w:t>
      </w:r>
    </w:p>
    <w:p w:rsidR="00AC426C" w:rsidRDefault="00490AF5">
      <w:pPr>
        <w:numPr>
          <w:ilvl w:val="0"/>
          <w:numId w:val="6"/>
        </w:numPr>
        <w:spacing w:after="104"/>
        <w:ind w:right="6" w:hanging="566"/>
      </w:pPr>
      <w:r>
        <w:t xml:space="preserve">основные закономерности историко-литературного процесса и черты литературных направлений; </w:t>
      </w:r>
    </w:p>
    <w:p w:rsidR="00AC426C" w:rsidRDefault="00490AF5">
      <w:pPr>
        <w:numPr>
          <w:ilvl w:val="0"/>
          <w:numId w:val="6"/>
        </w:numPr>
        <w:spacing w:after="81"/>
        <w:ind w:right="6" w:hanging="566"/>
      </w:pPr>
      <w:r>
        <w:t xml:space="preserve">основные теоретико-литературные понятия;  </w:t>
      </w:r>
      <w:r>
        <w:rPr>
          <w:b/>
        </w:rPr>
        <w:t xml:space="preserve">уметь </w:t>
      </w:r>
    </w:p>
    <w:p w:rsidR="00AC426C" w:rsidRDefault="00490AF5">
      <w:pPr>
        <w:numPr>
          <w:ilvl w:val="0"/>
          <w:numId w:val="6"/>
        </w:numPr>
        <w:spacing w:after="56"/>
        <w:ind w:right="6" w:hanging="566"/>
      </w:pPr>
      <w:r>
        <w:t xml:space="preserve">воспроизводить содержание литературного произведения; </w:t>
      </w:r>
    </w:p>
    <w:p w:rsidR="00AC426C" w:rsidRDefault="00490AF5">
      <w:pPr>
        <w:numPr>
          <w:ilvl w:val="0"/>
          <w:numId w:val="6"/>
        </w:numPr>
        <w:spacing w:after="103"/>
        <w:ind w:right="6" w:hanging="566"/>
      </w:pPr>
      <w: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AC426C" w:rsidRDefault="00490AF5">
      <w:pPr>
        <w:numPr>
          <w:ilvl w:val="0"/>
          <w:numId w:val="6"/>
        </w:numPr>
        <w:spacing w:after="103"/>
        <w:ind w:right="6" w:hanging="566"/>
      </w:pPr>
      <w:r>
        <w:t xml:space="preserve"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 </w:t>
      </w:r>
    </w:p>
    <w:p w:rsidR="00AC426C" w:rsidRDefault="00490AF5">
      <w:pPr>
        <w:numPr>
          <w:ilvl w:val="0"/>
          <w:numId w:val="6"/>
        </w:numPr>
        <w:spacing w:after="55"/>
        <w:ind w:right="6" w:hanging="566"/>
      </w:pPr>
      <w:r>
        <w:t xml:space="preserve">определять род и жанр произведения; </w:t>
      </w:r>
    </w:p>
    <w:p w:rsidR="00AC426C" w:rsidRDefault="00490AF5">
      <w:pPr>
        <w:numPr>
          <w:ilvl w:val="0"/>
          <w:numId w:val="6"/>
        </w:numPr>
        <w:spacing w:after="55"/>
        <w:ind w:right="6" w:hanging="566"/>
      </w:pPr>
      <w:r>
        <w:t xml:space="preserve">сопоставлять литературные произведения; </w:t>
      </w:r>
    </w:p>
    <w:p w:rsidR="00AC426C" w:rsidRDefault="00490AF5">
      <w:pPr>
        <w:numPr>
          <w:ilvl w:val="0"/>
          <w:numId w:val="6"/>
        </w:numPr>
        <w:spacing w:after="56"/>
        <w:ind w:right="6" w:hanging="566"/>
      </w:pPr>
      <w:r>
        <w:t xml:space="preserve">выявлять авторскую позицию;  </w:t>
      </w:r>
    </w:p>
    <w:p w:rsidR="00AC426C" w:rsidRDefault="00490AF5">
      <w:pPr>
        <w:numPr>
          <w:ilvl w:val="0"/>
          <w:numId w:val="6"/>
        </w:numPr>
        <w:spacing w:after="104"/>
        <w:ind w:right="6" w:hanging="566"/>
      </w:pPr>
      <w:r>
        <w:t xml:space="preserve">выразительно читать изученные произведения (или их фрагменты), соблюдая нормы литературного произношения; </w:t>
      </w:r>
    </w:p>
    <w:p w:rsidR="00AC426C" w:rsidRDefault="00490AF5">
      <w:pPr>
        <w:numPr>
          <w:ilvl w:val="0"/>
          <w:numId w:val="6"/>
        </w:numPr>
        <w:spacing w:after="92"/>
        <w:ind w:right="6" w:hanging="566"/>
      </w:pPr>
      <w:r>
        <w:t xml:space="preserve">аргументировано формулировать свое отношение к прочитанному произведению; </w:t>
      </w:r>
    </w:p>
    <w:p w:rsidR="00AC426C" w:rsidRDefault="00490AF5">
      <w:pPr>
        <w:numPr>
          <w:ilvl w:val="0"/>
          <w:numId w:val="6"/>
        </w:numPr>
        <w:ind w:right="6" w:hanging="566"/>
      </w:pPr>
      <w:r>
        <w:t xml:space="preserve">писать рецензии на прочитанные произведения и сочинения разных жанров на литературные темы; </w:t>
      </w:r>
    </w:p>
    <w:p w:rsidR="00AC426C" w:rsidRDefault="00490AF5">
      <w:pPr>
        <w:spacing w:after="94"/>
        <w:ind w:left="-5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AC426C" w:rsidRDefault="00490AF5">
      <w:pPr>
        <w:numPr>
          <w:ilvl w:val="0"/>
          <w:numId w:val="6"/>
        </w:numPr>
        <w:ind w:right="6" w:hanging="566"/>
      </w:pPr>
      <w:r>
        <w:t xml:space="preserve">создания связного текста (устного и письменного) на необходимую тему с учетом норм русского литературного языка; </w:t>
      </w:r>
    </w:p>
    <w:p w:rsidR="00AC426C" w:rsidRDefault="00490AF5">
      <w:pPr>
        <w:spacing w:after="100"/>
        <w:ind w:left="375" w:right="6"/>
      </w:pPr>
      <w:r>
        <w:t xml:space="preserve">участия в диалоге илидискуссии; </w:t>
      </w:r>
    </w:p>
    <w:p w:rsidR="00AC426C" w:rsidRDefault="00490AF5">
      <w:pPr>
        <w:numPr>
          <w:ilvl w:val="0"/>
          <w:numId w:val="6"/>
        </w:numPr>
        <w:spacing w:after="93"/>
        <w:ind w:right="6" w:hanging="566"/>
      </w:pPr>
      <w:r>
        <w:t xml:space="preserve">самостоятельного знакомства с явлениями художественной культуры и оценки их эстетической значимости; </w:t>
      </w:r>
    </w:p>
    <w:p w:rsidR="00AC426C" w:rsidRDefault="00490AF5">
      <w:pPr>
        <w:numPr>
          <w:ilvl w:val="0"/>
          <w:numId w:val="6"/>
        </w:numPr>
        <w:spacing w:after="49"/>
        <w:ind w:right="6" w:hanging="566"/>
      </w:pPr>
      <w:r>
        <w:t xml:space="preserve">определения своего круга чтения и оценки литературных произведений.  </w:t>
      </w:r>
    </w:p>
    <w:p w:rsidR="00AC426C" w:rsidRDefault="00490AF5">
      <w:pPr>
        <w:numPr>
          <w:ilvl w:val="0"/>
          <w:numId w:val="6"/>
        </w:numPr>
        <w:spacing w:after="53"/>
        <w:ind w:right="6" w:hanging="566"/>
      </w:pPr>
      <w:r>
        <w:lastRenderedPageBreak/>
        <w:t xml:space="preserve"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 </w:t>
      </w:r>
    </w:p>
    <w:p w:rsidR="00AC426C" w:rsidRDefault="00490AF5">
      <w:pPr>
        <w:spacing w:after="0" w:line="259" w:lineRule="auto"/>
        <w:ind w:left="0" w:firstLine="0"/>
        <w:jc w:val="left"/>
      </w:pPr>
      <w:r>
        <w:t xml:space="preserve"> </w:t>
      </w:r>
    </w:p>
    <w:p w:rsidR="00AC426C" w:rsidRDefault="00490AF5">
      <w:pPr>
        <w:spacing w:after="94"/>
        <w:ind w:left="-5" w:right="1446"/>
      </w:pPr>
      <w:r>
        <w:rPr>
          <w:b/>
          <w:i/>
        </w:rPr>
        <w:t xml:space="preserve">В результате изучения английского языка выпускник должен </w:t>
      </w:r>
      <w:r>
        <w:rPr>
          <w:b/>
        </w:rPr>
        <w:t xml:space="preserve">знать/понимать: </w:t>
      </w:r>
    </w:p>
    <w:p w:rsidR="00AC426C" w:rsidRDefault="00490AF5">
      <w:pPr>
        <w:numPr>
          <w:ilvl w:val="0"/>
          <w:numId w:val="6"/>
        </w:numPr>
        <w:spacing w:after="94"/>
        <w:ind w:right="6" w:hanging="566"/>
      </w:pPr>
      <w:r>
        <w:t>значения</w:t>
      </w:r>
      <w:r>
        <w:rPr>
          <w:b/>
          <w:i/>
        </w:rPr>
        <w:t xml:space="preserve"> </w:t>
      </w:r>
      <w:r>
        <w:t>новых</w:t>
      </w:r>
      <w:r>
        <w:rPr>
          <w:b/>
          <w:i/>
        </w:rPr>
        <w:t xml:space="preserve"> </w:t>
      </w:r>
      <w:r>
        <w:t>лексических</w:t>
      </w:r>
      <w:r>
        <w:rPr>
          <w:b/>
          <w:i/>
        </w:rPr>
        <w:t xml:space="preserve"> </w:t>
      </w:r>
      <w:r>
        <w:t xml:space="preserve"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AC426C" w:rsidRDefault="00490AF5">
      <w:pPr>
        <w:numPr>
          <w:ilvl w:val="0"/>
          <w:numId w:val="6"/>
        </w:numPr>
        <w:spacing w:after="103"/>
        <w:ind w:right="6" w:hanging="566"/>
      </w:pPr>
      <w:r>
        <w:t>значение</w:t>
      </w:r>
      <w:r>
        <w:rPr>
          <w:b/>
          <w:i/>
        </w:rPr>
        <w:t xml:space="preserve"> </w:t>
      </w:r>
      <w:r>
        <w:t>изученных</w:t>
      </w:r>
      <w:r>
        <w:rPr>
          <w:b/>
          <w:i/>
        </w:rPr>
        <w:t xml:space="preserve"> </w:t>
      </w:r>
      <w:r>
        <w:t>грамматических</w:t>
      </w:r>
      <w:r>
        <w:rPr>
          <w:b/>
          <w:i/>
        </w:rPr>
        <w:t xml:space="preserve"> </w:t>
      </w:r>
      <w:r>
        <w:t xml:space="preserve">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 </w:t>
      </w:r>
    </w:p>
    <w:p w:rsidR="00AC426C" w:rsidRDefault="00490AF5">
      <w:pPr>
        <w:numPr>
          <w:ilvl w:val="0"/>
          <w:numId w:val="6"/>
        </w:numPr>
        <w:ind w:right="6" w:hanging="566"/>
      </w:pPr>
      <w:r>
        <w:t>страноведческую</w:t>
      </w:r>
      <w:r>
        <w:rPr>
          <w:b/>
          <w:i/>
        </w:rPr>
        <w:t xml:space="preserve"> </w:t>
      </w:r>
      <w:r>
        <w:t xml:space="preserve"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 </w:t>
      </w:r>
    </w:p>
    <w:p w:rsidR="00AC426C" w:rsidRDefault="00490AF5">
      <w:pPr>
        <w:spacing w:after="29"/>
        <w:ind w:left="-5"/>
      </w:pPr>
      <w:r>
        <w:rPr>
          <w:b/>
        </w:rPr>
        <w:t xml:space="preserve">уметь: </w:t>
      </w:r>
    </w:p>
    <w:p w:rsidR="00AC426C" w:rsidRDefault="00490AF5">
      <w:pPr>
        <w:spacing w:after="33"/>
        <w:ind w:left="576" w:right="1006"/>
        <w:jc w:val="left"/>
      </w:pPr>
      <w:r>
        <w:rPr>
          <w:i/>
        </w:rPr>
        <w:t xml:space="preserve">говорение </w:t>
      </w:r>
    </w:p>
    <w:p w:rsidR="00AC426C" w:rsidRDefault="00490AF5">
      <w:pPr>
        <w:numPr>
          <w:ilvl w:val="0"/>
          <w:numId w:val="6"/>
        </w:numPr>
        <w:spacing w:after="46"/>
        <w:ind w:right="6" w:hanging="566"/>
      </w:pPr>
      <w:r>
        <w:t xml:space="preserve"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AC426C" w:rsidRDefault="00490AF5">
      <w:pPr>
        <w:numPr>
          <w:ilvl w:val="0"/>
          <w:numId w:val="6"/>
        </w:numPr>
        <w:spacing w:after="36"/>
        <w:ind w:right="6" w:hanging="566"/>
      </w:pPr>
      <w:r>
        <w:t xml:space="preserve"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  <w:r>
        <w:rPr>
          <w:i/>
        </w:rPr>
        <w:t xml:space="preserve">аудирование </w:t>
      </w:r>
    </w:p>
    <w:p w:rsidR="00AC426C" w:rsidRDefault="00490AF5">
      <w:pPr>
        <w:numPr>
          <w:ilvl w:val="0"/>
          <w:numId w:val="6"/>
        </w:numPr>
        <w:ind w:right="6" w:hanging="566"/>
      </w:pPr>
      <w: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  <w:r>
        <w:rPr>
          <w:i/>
        </w:rPr>
        <w:t xml:space="preserve">чтение </w:t>
      </w:r>
    </w:p>
    <w:p w:rsidR="00AC426C" w:rsidRDefault="00490AF5">
      <w:pPr>
        <w:spacing w:after="43" w:line="241" w:lineRule="auto"/>
        <w:ind w:left="576"/>
        <w:jc w:val="left"/>
      </w:pPr>
      <w:r>
        <w:t xml:space="preserve">читать аутентичные тексты различных стилей: публицистические, художественные, научно-популярные, прагматические </w:t>
      </w:r>
      <w:r>
        <w:tab/>
        <w:t xml:space="preserve">– используя основные </w:t>
      </w:r>
      <w:r>
        <w:tab/>
        <w:t xml:space="preserve">виды </w:t>
      </w:r>
      <w:r>
        <w:tab/>
        <w:t xml:space="preserve">чтения </w:t>
      </w:r>
      <w:r>
        <w:tab/>
        <w:t xml:space="preserve">(ознакомительное, </w:t>
      </w:r>
      <w:r>
        <w:tab/>
        <w:t xml:space="preserve">изучающее, </w:t>
      </w:r>
      <w:r>
        <w:lastRenderedPageBreak/>
        <w:t xml:space="preserve">поисковое/просмотровое) в зависимости от коммуникативной задачи; </w:t>
      </w:r>
      <w:r>
        <w:rPr>
          <w:i/>
        </w:rPr>
        <w:t xml:space="preserve">письменная речь </w:t>
      </w:r>
    </w:p>
    <w:p w:rsidR="00AC426C" w:rsidRDefault="00490AF5">
      <w:pPr>
        <w:numPr>
          <w:ilvl w:val="0"/>
          <w:numId w:val="6"/>
        </w:numPr>
        <w:ind w:right="6" w:hanging="566"/>
      </w:pPr>
      <w:r>
        <w:t xml:space="preserve"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AC426C" w:rsidRDefault="00490AF5">
      <w:pPr>
        <w:spacing w:after="0"/>
        <w:ind w:left="-5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AC426C" w:rsidRDefault="00490AF5">
      <w:pPr>
        <w:numPr>
          <w:ilvl w:val="1"/>
          <w:numId w:val="6"/>
        </w:numPr>
        <w:ind w:right="6" w:hanging="355"/>
      </w:pPr>
      <w:r>
        <w:t xml:space="preserve">общения с представителями других стран, ориентации в современном поликультурном мире; </w:t>
      </w:r>
    </w:p>
    <w:p w:rsidR="00AC426C" w:rsidRDefault="00490AF5">
      <w:pPr>
        <w:numPr>
          <w:ilvl w:val="1"/>
          <w:numId w:val="6"/>
        </w:numPr>
        <w:ind w:right="6" w:hanging="355"/>
      </w:pPr>
      <w:r>
        <w:t xml:space="preserve">получения сведений из иноязычных источников информации (в том числе через Интернет), необходимых в образовательных и самообразовательных целях; </w:t>
      </w:r>
    </w:p>
    <w:p w:rsidR="00AC426C" w:rsidRDefault="00490AF5">
      <w:pPr>
        <w:numPr>
          <w:ilvl w:val="1"/>
          <w:numId w:val="6"/>
        </w:numPr>
        <w:ind w:right="6" w:hanging="355"/>
      </w:pPr>
      <w:r>
        <w:t xml:space="preserve">расширения возможностей в выборе будущей профессиональной деятельности; </w:t>
      </w:r>
    </w:p>
    <w:p w:rsidR="00AC426C" w:rsidRDefault="00490AF5">
      <w:pPr>
        <w:numPr>
          <w:ilvl w:val="1"/>
          <w:numId w:val="6"/>
        </w:numPr>
        <w:ind w:right="6" w:hanging="355"/>
      </w:pPr>
      <w:r>
        <w:t xml:space="preserve"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 w:rsidR="00AC426C" w:rsidRDefault="00490AF5">
      <w:pPr>
        <w:spacing w:after="74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36"/>
        <w:ind w:left="-5" w:right="1446"/>
      </w:pPr>
      <w:r>
        <w:rPr>
          <w:b/>
          <w:i/>
        </w:rPr>
        <w:t xml:space="preserve">В результате изучения математики выпускник должен </w:t>
      </w:r>
      <w:r>
        <w:rPr>
          <w:b/>
        </w:rPr>
        <w:t xml:space="preserve">знать/понимать </w:t>
      </w:r>
    </w:p>
    <w:p w:rsidR="00AC426C" w:rsidRDefault="00490AF5">
      <w:pPr>
        <w:numPr>
          <w:ilvl w:val="0"/>
          <w:numId w:val="6"/>
        </w:numPr>
        <w:spacing w:after="46"/>
        <w:ind w:right="6" w:hanging="566"/>
      </w:pPr>
      <w:r>
        <w:t xml:space="preserve"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AC426C" w:rsidRDefault="00490AF5">
      <w:pPr>
        <w:numPr>
          <w:ilvl w:val="0"/>
          <w:numId w:val="6"/>
        </w:numPr>
        <w:spacing w:after="46"/>
        <w:ind w:right="6" w:hanging="566"/>
      </w:pPr>
      <w:r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AC426C" w:rsidRDefault="00490AF5">
      <w:pPr>
        <w:numPr>
          <w:ilvl w:val="0"/>
          <w:numId w:val="6"/>
        </w:numPr>
        <w:spacing w:after="35"/>
        <w:ind w:right="6" w:hanging="566"/>
      </w:pPr>
      <w:r>
        <w:t xml:space="preserve">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AC426C" w:rsidRDefault="00490AF5">
      <w:pPr>
        <w:numPr>
          <w:ilvl w:val="0"/>
          <w:numId w:val="6"/>
        </w:numPr>
        <w:spacing w:after="43" w:line="241" w:lineRule="auto"/>
        <w:ind w:right="6" w:hanging="566"/>
      </w:pPr>
      <w:r>
        <w:t xml:space="preserve">вероятностный характер различных процессов окружающего мира; </w:t>
      </w:r>
      <w:r>
        <w:rPr>
          <w:i/>
        </w:rPr>
        <w:t xml:space="preserve">Алгебра </w:t>
      </w:r>
      <w:r>
        <w:rPr>
          <w:b/>
        </w:rPr>
        <w:t xml:space="preserve">уметь </w:t>
      </w:r>
    </w:p>
    <w:p w:rsidR="00AC426C" w:rsidRDefault="00490AF5">
      <w:pPr>
        <w:numPr>
          <w:ilvl w:val="0"/>
          <w:numId w:val="6"/>
        </w:numPr>
        <w:spacing w:after="46"/>
        <w:ind w:right="6" w:hanging="566"/>
      </w:pPr>
      <w:r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AC426C" w:rsidRDefault="00490AF5">
      <w:pPr>
        <w:numPr>
          <w:ilvl w:val="0"/>
          <w:numId w:val="6"/>
        </w:numPr>
        <w:ind w:right="6" w:hanging="566"/>
      </w:pPr>
      <w:r>
        <w:t xml:space="preserve">проводить по известным формулам и правилам преобразования буквенных выражений, включающих степени, радикалы, логарифмы и тригонометрические функции; </w:t>
      </w:r>
    </w:p>
    <w:p w:rsidR="00AC426C" w:rsidRDefault="00490AF5">
      <w:pPr>
        <w:ind w:left="576" w:right="6"/>
      </w:pPr>
      <w:r>
        <w:lastRenderedPageBreak/>
        <w:t xml:space="preserve">вычислять значения числовых и буквенных выражений, осуществляя необходимые подстановки и преобразования; </w:t>
      </w:r>
    </w:p>
    <w:p w:rsidR="00AC426C" w:rsidRDefault="00490AF5">
      <w:pPr>
        <w:spacing w:after="29"/>
        <w:ind w:left="-5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AC426C" w:rsidRDefault="00490AF5">
      <w:pPr>
        <w:numPr>
          <w:ilvl w:val="0"/>
          <w:numId w:val="6"/>
        </w:numPr>
        <w:spacing w:after="36"/>
        <w:ind w:right="6" w:hanging="566"/>
      </w:pPr>
      <w:r>
        <w:t xml:space="preserve"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</w:t>
      </w:r>
      <w:r>
        <w:rPr>
          <w:i/>
        </w:rPr>
        <w:t xml:space="preserve">Функции и графики </w:t>
      </w:r>
      <w:r>
        <w:rPr>
          <w:b/>
        </w:rPr>
        <w:t xml:space="preserve">уметь </w:t>
      </w:r>
    </w:p>
    <w:p w:rsidR="00AC426C" w:rsidRDefault="00490AF5">
      <w:pPr>
        <w:numPr>
          <w:ilvl w:val="0"/>
          <w:numId w:val="6"/>
        </w:numPr>
        <w:spacing w:after="46"/>
        <w:ind w:right="6" w:hanging="566"/>
      </w:pPr>
      <w:r>
        <w:t xml:space="preserve">определять значение функции по значению аргумента при различных способах задания функции;  </w:t>
      </w:r>
    </w:p>
    <w:p w:rsidR="00AC426C" w:rsidRDefault="00490AF5">
      <w:pPr>
        <w:numPr>
          <w:ilvl w:val="0"/>
          <w:numId w:val="6"/>
        </w:numPr>
        <w:ind w:right="6" w:hanging="566"/>
      </w:pPr>
      <w:r>
        <w:t xml:space="preserve">строить графики изученных функций; </w:t>
      </w:r>
    </w:p>
    <w:p w:rsidR="00AC426C" w:rsidRDefault="00490AF5">
      <w:pPr>
        <w:numPr>
          <w:ilvl w:val="0"/>
          <w:numId w:val="6"/>
        </w:numPr>
        <w:spacing w:after="43" w:line="241" w:lineRule="auto"/>
        <w:ind w:right="6" w:hanging="566"/>
      </w:pPr>
      <w:r>
        <w:t xml:space="preserve">описывать по графику и в простейших случаях по формуле поведение и свойства функций, находить по графику функции наибольшие и наименьшие значения; </w:t>
      </w:r>
    </w:p>
    <w:p w:rsidR="00AC426C" w:rsidRDefault="00490AF5">
      <w:pPr>
        <w:numPr>
          <w:ilvl w:val="0"/>
          <w:numId w:val="6"/>
        </w:numPr>
        <w:ind w:right="6" w:hanging="566"/>
      </w:pPr>
      <w:r>
        <w:t xml:space="preserve">решать уравнения, простейшие системы уравнений, используя свойства функций и их графиков; </w:t>
      </w:r>
    </w:p>
    <w:p w:rsidR="00AC426C" w:rsidRDefault="00490AF5">
      <w:pPr>
        <w:spacing w:after="29"/>
        <w:ind w:left="-5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AC426C" w:rsidRDefault="00490AF5">
      <w:pPr>
        <w:numPr>
          <w:ilvl w:val="0"/>
          <w:numId w:val="6"/>
        </w:numPr>
        <w:spacing w:after="35"/>
        <w:ind w:right="6" w:hanging="566"/>
      </w:pPr>
      <w:r>
        <w:t xml:space="preserve">описания с помощью функций различных зависимостей, представления их графически, интерпретации графиков; </w:t>
      </w:r>
      <w:r>
        <w:rPr>
          <w:i/>
        </w:rPr>
        <w:t xml:space="preserve">Начала математического анализа </w:t>
      </w:r>
      <w:r>
        <w:rPr>
          <w:b/>
        </w:rPr>
        <w:t xml:space="preserve">уметь </w:t>
      </w:r>
    </w:p>
    <w:p w:rsidR="00AC426C" w:rsidRDefault="00490AF5">
      <w:pPr>
        <w:numPr>
          <w:ilvl w:val="0"/>
          <w:numId w:val="6"/>
        </w:numPr>
        <w:spacing w:after="45"/>
        <w:ind w:right="6" w:hanging="566"/>
      </w:pPr>
      <w:r>
        <w:t xml:space="preserve">вычислять производные </w:t>
      </w:r>
      <w:r>
        <w:rPr>
          <w:i/>
        </w:rPr>
        <w:t>и первообразные</w:t>
      </w:r>
      <w:r>
        <w:t xml:space="preserve"> элементарных функций, используя справочные материалы;  </w:t>
      </w:r>
    </w:p>
    <w:p w:rsidR="00AC426C" w:rsidRDefault="00490AF5">
      <w:pPr>
        <w:numPr>
          <w:ilvl w:val="0"/>
          <w:numId w:val="6"/>
        </w:numPr>
        <w:spacing w:after="43" w:line="241" w:lineRule="auto"/>
        <w:ind w:right="6" w:hanging="566"/>
      </w:pPr>
      <w: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 </w:t>
      </w:r>
    </w:p>
    <w:p w:rsidR="00AC426C" w:rsidRDefault="00490AF5">
      <w:pPr>
        <w:numPr>
          <w:ilvl w:val="0"/>
          <w:numId w:val="6"/>
        </w:numPr>
        <w:ind w:right="6" w:hanging="566"/>
      </w:pPr>
      <w:r>
        <w:t xml:space="preserve">вычислять в простейших случаях площади с использованием первообразной;  </w:t>
      </w:r>
    </w:p>
    <w:p w:rsidR="00AC426C" w:rsidRDefault="00490AF5">
      <w:pPr>
        <w:spacing w:after="29"/>
        <w:ind w:left="-5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AC426C" w:rsidRDefault="00490AF5">
      <w:pPr>
        <w:numPr>
          <w:ilvl w:val="0"/>
          <w:numId w:val="6"/>
        </w:numPr>
        <w:spacing w:after="26"/>
        <w:ind w:right="6" w:hanging="566"/>
      </w:pPr>
      <w:r>
        <w:t xml:space="preserve">решения прикладных задач, в том числе социально-экономических и физических, на наибольшие и наименьшие значения, на нахождение скорости и ускорения; </w:t>
      </w:r>
      <w:r>
        <w:rPr>
          <w:i/>
        </w:rPr>
        <w:t xml:space="preserve">Уравнения и неравенства </w:t>
      </w:r>
      <w:r>
        <w:rPr>
          <w:b/>
        </w:rPr>
        <w:t xml:space="preserve">уметь </w:t>
      </w:r>
    </w:p>
    <w:p w:rsidR="00AC426C" w:rsidRDefault="00490AF5">
      <w:pPr>
        <w:numPr>
          <w:ilvl w:val="0"/>
          <w:numId w:val="6"/>
        </w:numPr>
        <w:spacing w:after="46"/>
        <w:ind w:right="6" w:hanging="566"/>
      </w:pPr>
      <w:r>
        <w:t xml:space="preserve">решать рациональные, показательные и логарифмические уравнения и неравенства, простейшие иррациональные и тригонометрические уравнения, их системы; </w:t>
      </w:r>
    </w:p>
    <w:p w:rsidR="00AC426C" w:rsidRDefault="00490AF5">
      <w:pPr>
        <w:numPr>
          <w:ilvl w:val="0"/>
          <w:numId w:val="6"/>
        </w:numPr>
        <w:ind w:right="6" w:hanging="566"/>
      </w:pPr>
      <w:r>
        <w:t xml:space="preserve">составлять уравнения и неравенства по условию задачи; </w:t>
      </w:r>
    </w:p>
    <w:p w:rsidR="00AC426C" w:rsidRDefault="00490AF5">
      <w:pPr>
        <w:numPr>
          <w:ilvl w:val="0"/>
          <w:numId w:val="6"/>
        </w:numPr>
        <w:ind w:right="6" w:hanging="566"/>
      </w:pPr>
      <w:r>
        <w:t xml:space="preserve">использовать для приближенного решения уравнений и неравенств </w:t>
      </w:r>
    </w:p>
    <w:p w:rsidR="00AC426C" w:rsidRDefault="00AC426C">
      <w:pPr>
        <w:sectPr w:rsidR="00AC426C">
          <w:headerReference w:type="even" r:id="rId12"/>
          <w:headerReference w:type="default" r:id="rId13"/>
          <w:headerReference w:type="first" r:id="rId14"/>
          <w:pgSz w:w="11900" w:h="16840"/>
          <w:pgMar w:top="1155" w:right="1117" w:bottom="1245" w:left="1133" w:header="1123" w:footer="720" w:gutter="0"/>
          <w:cols w:space="720"/>
          <w:titlePg/>
        </w:sectPr>
      </w:pPr>
    </w:p>
    <w:p w:rsidR="00AC426C" w:rsidRDefault="00490AF5">
      <w:pPr>
        <w:spacing w:after="42"/>
        <w:ind w:left="576" w:right="6"/>
      </w:pPr>
      <w:r>
        <w:lastRenderedPageBreak/>
        <w:t xml:space="preserve">графический метод; </w:t>
      </w:r>
    </w:p>
    <w:p w:rsidR="00AC426C" w:rsidRDefault="00490AF5">
      <w:pPr>
        <w:numPr>
          <w:ilvl w:val="0"/>
          <w:numId w:val="6"/>
        </w:numPr>
        <w:ind w:right="6" w:hanging="566"/>
      </w:pPr>
      <w:r>
        <w:t xml:space="preserve">изображать на координатной плоскости множества решений простейших уравнений и их систем; </w:t>
      </w:r>
    </w:p>
    <w:p w:rsidR="00AC426C" w:rsidRDefault="00490AF5">
      <w:pPr>
        <w:spacing w:after="29"/>
        <w:ind w:left="-5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AC426C" w:rsidRDefault="00490AF5">
      <w:pPr>
        <w:numPr>
          <w:ilvl w:val="0"/>
          <w:numId w:val="6"/>
        </w:numPr>
        <w:spacing w:after="43" w:line="241" w:lineRule="auto"/>
        <w:ind w:right="6" w:hanging="566"/>
      </w:pPr>
      <w:r>
        <w:t xml:space="preserve">построения и исследования простейших математических моделей; </w:t>
      </w:r>
      <w:r>
        <w:rPr>
          <w:i/>
        </w:rPr>
        <w:t xml:space="preserve">Элементы комбинаторики, статистики и теории вероятностей </w:t>
      </w:r>
      <w:r>
        <w:rPr>
          <w:b/>
        </w:rPr>
        <w:t xml:space="preserve">уметь </w:t>
      </w:r>
    </w:p>
    <w:p w:rsidR="00AC426C" w:rsidRDefault="00490AF5">
      <w:pPr>
        <w:numPr>
          <w:ilvl w:val="0"/>
          <w:numId w:val="6"/>
        </w:numPr>
        <w:spacing w:after="46"/>
        <w:ind w:right="6" w:hanging="566"/>
      </w:pPr>
      <w:r>
        <w:t xml:space="preserve">решать простейшие комбинаторные задачи методом перебора, а также с использованием известных формул; </w:t>
      </w:r>
    </w:p>
    <w:p w:rsidR="00AC426C" w:rsidRDefault="00490AF5">
      <w:pPr>
        <w:numPr>
          <w:ilvl w:val="0"/>
          <w:numId w:val="6"/>
        </w:numPr>
        <w:ind w:right="6" w:hanging="566"/>
      </w:pPr>
      <w:r>
        <w:t xml:space="preserve">вычислять в простейших случаях вероятности событий на основе подсчета числа исходов; </w:t>
      </w:r>
    </w:p>
    <w:p w:rsidR="00AC426C" w:rsidRDefault="00490AF5">
      <w:pPr>
        <w:spacing w:after="29"/>
        <w:ind w:left="-5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AC426C" w:rsidRDefault="00490AF5">
      <w:pPr>
        <w:numPr>
          <w:ilvl w:val="0"/>
          <w:numId w:val="6"/>
        </w:numPr>
        <w:spacing w:after="34"/>
        <w:ind w:right="6" w:hanging="566"/>
      </w:pPr>
      <w:r>
        <w:t xml:space="preserve">анализа реальных числовых данных, представленных в виде диаграмм, графиков; </w:t>
      </w:r>
    </w:p>
    <w:p w:rsidR="00AC426C" w:rsidRDefault="00490AF5">
      <w:pPr>
        <w:numPr>
          <w:ilvl w:val="0"/>
          <w:numId w:val="6"/>
        </w:numPr>
        <w:spacing w:after="43" w:line="241" w:lineRule="auto"/>
        <w:ind w:right="6" w:hanging="566"/>
      </w:pPr>
      <w:r>
        <w:t xml:space="preserve">анализа информации статистического характера; </w:t>
      </w:r>
      <w:r>
        <w:rPr>
          <w:i/>
        </w:rPr>
        <w:t xml:space="preserve">Геометрия </w:t>
      </w:r>
      <w:r>
        <w:rPr>
          <w:b/>
        </w:rPr>
        <w:t xml:space="preserve">уметь </w:t>
      </w:r>
    </w:p>
    <w:p w:rsidR="00AC426C" w:rsidRDefault="00490AF5">
      <w:pPr>
        <w:numPr>
          <w:ilvl w:val="0"/>
          <w:numId w:val="6"/>
        </w:numPr>
        <w:spacing w:after="35"/>
        <w:ind w:right="6" w:hanging="566"/>
      </w:pPr>
      <w:r>
        <w:t xml:space="preserve">распознавать на чертежах и моделях пространственные формы; соотносить трехмерные объекты с их описаниями, изображениями; </w:t>
      </w:r>
    </w:p>
    <w:p w:rsidR="00AC426C" w:rsidRDefault="00490AF5">
      <w:pPr>
        <w:numPr>
          <w:ilvl w:val="0"/>
          <w:numId w:val="6"/>
        </w:numPr>
        <w:spacing w:after="35"/>
        <w:ind w:right="6" w:hanging="566"/>
      </w:pPr>
      <w:r>
        <w:t xml:space="preserve">описывать взаимное расположение прямых и плоскостей в пространстве, аргументировать свои суждения об этом расположении; </w:t>
      </w:r>
    </w:p>
    <w:p w:rsidR="00AC426C" w:rsidRDefault="00490AF5">
      <w:pPr>
        <w:numPr>
          <w:ilvl w:val="0"/>
          <w:numId w:val="6"/>
        </w:numPr>
        <w:spacing w:after="35"/>
        <w:ind w:right="6" w:hanging="566"/>
      </w:pPr>
      <w:r>
        <w:t xml:space="preserve">анализировать в простейших случаях взаимное расположение объектов в пространстве; </w:t>
      </w:r>
    </w:p>
    <w:p w:rsidR="00AC426C" w:rsidRDefault="00490AF5">
      <w:pPr>
        <w:numPr>
          <w:ilvl w:val="0"/>
          <w:numId w:val="6"/>
        </w:numPr>
        <w:spacing w:after="45"/>
        <w:ind w:right="6" w:hanging="566"/>
      </w:pPr>
      <w:r>
        <w:t xml:space="preserve">изображать основные многогранники и круглые тела; выполнять чертежи по условиям задач; </w:t>
      </w:r>
    </w:p>
    <w:p w:rsidR="00AC426C" w:rsidRDefault="00490AF5">
      <w:pPr>
        <w:numPr>
          <w:ilvl w:val="0"/>
          <w:numId w:val="6"/>
        </w:numPr>
        <w:ind w:right="6" w:hanging="566"/>
      </w:pPr>
      <w:r>
        <w:t xml:space="preserve">строить простейшие сечения куба, призмы, пирамиды;  </w:t>
      </w:r>
    </w:p>
    <w:p w:rsidR="00AC426C" w:rsidRDefault="00490AF5">
      <w:pPr>
        <w:numPr>
          <w:ilvl w:val="0"/>
          <w:numId w:val="6"/>
        </w:numPr>
        <w:spacing w:after="35"/>
        <w:ind w:right="6" w:hanging="566"/>
      </w:pPr>
      <w:r>
        <w:t xml:space="preserve">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AC426C" w:rsidRDefault="00490AF5">
      <w:pPr>
        <w:numPr>
          <w:ilvl w:val="0"/>
          <w:numId w:val="6"/>
        </w:numPr>
        <w:spacing w:after="45"/>
        <w:ind w:right="6" w:hanging="566"/>
      </w:pPr>
      <w:r>
        <w:t xml:space="preserve">использовать при решении стереометрических задач планиметрические факты и методы; </w:t>
      </w:r>
    </w:p>
    <w:p w:rsidR="00AC426C" w:rsidRDefault="00490AF5">
      <w:pPr>
        <w:numPr>
          <w:ilvl w:val="0"/>
          <w:numId w:val="6"/>
        </w:numPr>
        <w:spacing w:after="28" w:line="246" w:lineRule="auto"/>
        <w:ind w:right="6" w:hanging="566"/>
      </w:pPr>
      <w:r>
        <w:t xml:space="preserve">проводить доказательные рассуждения в ходе решения задач; </w:t>
      </w:r>
      <w:r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AC426C" w:rsidRDefault="00490AF5">
      <w:pPr>
        <w:numPr>
          <w:ilvl w:val="0"/>
          <w:numId w:val="6"/>
        </w:numPr>
        <w:spacing w:after="35"/>
        <w:ind w:right="6" w:hanging="566"/>
      </w:pPr>
      <w:r>
        <w:t xml:space="preserve">исследования (моделирования) несложных практических ситуаций на основе изученных формул и свойств фигур; </w:t>
      </w:r>
    </w:p>
    <w:p w:rsidR="00AC426C" w:rsidRDefault="00490AF5">
      <w:pPr>
        <w:numPr>
          <w:ilvl w:val="0"/>
          <w:numId w:val="6"/>
        </w:numPr>
        <w:ind w:right="6" w:hanging="566"/>
      </w:pPr>
      <w: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 </w:t>
      </w:r>
    </w:p>
    <w:p w:rsidR="00AC426C" w:rsidRDefault="00490AF5">
      <w:pPr>
        <w:spacing w:after="0" w:line="259" w:lineRule="auto"/>
        <w:ind w:left="710" w:firstLine="0"/>
        <w:jc w:val="left"/>
      </w:pPr>
      <w:r>
        <w:t xml:space="preserve"> </w:t>
      </w:r>
    </w:p>
    <w:p w:rsidR="00AC426C" w:rsidRDefault="00490AF5">
      <w:pPr>
        <w:spacing w:after="37"/>
        <w:ind w:left="-5" w:right="1446"/>
      </w:pPr>
      <w:r>
        <w:rPr>
          <w:b/>
          <w:i/>
        </w:rPr>
        <w:t xml:space="preserve">В результате изучения информатики и ИКТ выпускник должен </w:t>
      </w:r>
      <w:r>
        <w:rPr>
          <w:b/>
        </w:rPr>
        <w:t xml:space="preserve">знать/понимать </w:t>
      </w:r>
    </w:p>
    <w:p w:rsidR="00AC426C" w:rsidRDefault="00490AF5">
      <w:pPr>
        <w:numPr>
          <w:ilvl w:val="0"/>
          <w:numId w:val="6"/>
        </w:numPr>
        <w:spacing w:after="43" w:line="241" w:lineRule="auto"/>
        <w:ind w:right="6" w:hanging="566"/>
      </w:pPr>
      <w:r>
        <w:lastRenderedPageBreak/>
        <w:t xml:space="preserve">объяснять различные подходы к определению понятия "информация"; различать методы измерения количества информации: вероятностный и алфавитный, знать единицы измерения информации4 </w:t>
      </w:r>
    </w:p>
    <w:p w:rsidR="00AC426C" w:rsidRDefault="00490AF5">
      <w:pPr>
        <w:numPr>
          <w:ilvl w:val="0"/>
          <w:numId w:val="6"/>
        </w:numPr>
        <w:ind w:right="6" w:hanging="566"/>
      </w:pPr>
      <w:r>
        <w:t xml:space="preserve"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сетей; </w:t>
      </w:r>
    </w:p>
    <w:p w:rsidR="00AC426C" w:rsidRDefault="00490AF5">
      <w:pPr>
        <w:numPr>
          <w:ilvl w:val="0"/>
          <w:numId w:val="7"/>
        </w:numPr>
        <w:ind w:right="549" w:hanging="538"/>
      </w:pPr>
      <w:r>
        <w:t xml:space="preserve">назначение и виды информационных моделей, описывающих реальные объекты или процессы; </w:t>
      </w:r>
    </w:p>
    <w:p w:rsidR="00AC426C" w:rsidRDefault="00490AF5">
      <w:pPr>
        <w:numPr>
          <w:ilvl w:val="0"/>
          <w:numId w:val="7"/>
        </w:numPr>
        <w:ind w:right="549" w:hanging="538"/>
      </w:pPr>
      <w:r>
        <w:t>использование алгоритма как модели автоматизации деятельности; 4.</w:t>
      </w:r>
      <w:r>
        <w:rPr>
          <w:rFonts w:ascii="Arial" w:eastAsia="Arial" w:hAnsi="Arial" w:cs="Arial"/>
        </w:rPr>
        <w:t xml:space="preserve"> </w:t>
      </w:r>
      <w:r>
        <w:t xml:space="preserve">назначение и функции операционных систем; </w:t>
      </w:r>
      <w:r>
        <w:rPr>
          <w:b/>
        </w:rPr>
        <w:t xml:space="preserve">уметь </w:t>
      </w:r>
    </w:p>
    <w:p w:rsidR="00AC426C" w:rsidRDefault="00490AF5">
      <w:pPr>
        <w:numPr>
          <w:ilvl w:val="0"/>
          <w:numId w:val="8"/>
        </w:numPr>
        <w:ind w:right="6" w:hanging="538"/>
      </w:pPr>
      <w:r>
        <w:t xml:space="preserve">оценивать достоверность информации, сопоставляя различные источники; </w:t>
      </w:r>
    </w:p>
    <w:p w:rsidR="00AC426C" w:rsidRDefault="00490AF5">
      <w:pPr>
        <w:numPr>
          <w:ilvl w:val="0"/>
          <w:numId w:val="8"/>
        </w:numPr>
        <w:ind w:right="6" w:hanging="538"/>
      </w:pPr>
      <w:r>
        <w:t xml:space="preserve">распознавать информационные процессы в различных системах; </w:t>
      </w:r>
    </w:p>
    <w:p w:rsidR="00AC426C" w:rsidRDefault="00490AF5">
      <w:pPr>
        <w:numPr>
          <w:ilvl w:val="0"/>
          <w:numId w:val="8"/>
        </w:numPr>
        <w:ind w:right="6" w:hanging="538"/>
      </w:pPr>
      <w: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AC426C" w:rsidRDefault="00490AF5">
      <w:pPr>
        <w:numPr>
          <w:ilvl w:val="0"/>
          <w:numId w:val="8"/>
        </w:numPr>
        <w:ind w:right="6" w:hanging="538"/>
      </w:pPr>
      <w:r>
        <w:t xml:space="preserve">осуществлять выбор способа представления информации в соответствии с поставленной задачей; </w:t>
      </w:r>
    </w:p>
    <w:p w:rsidR="00AC426C" w:rsidRDefault="00490AF5">
      <w:pPr>
        <w:numPr>
          <w:ilvl w:val="0"/>
          <w:numId w:val="8"/>
        </w:numPr>
        <w:ind w:right="6" w:hanging="538"/>
      </w:pPr>
      <w:r>
        <w:t xml:space="preserve">иллюстрировать учебные работы с использованием средств информационных технологий; </w:t>
      </w:r>
    </w:p>
    <w:p w:rsidR="00AC426C" w:rsidRDefault="00490AF5">
      <w:pPr>
        <w:numPr>
          <w:ilvl w:val="0"/>
          <w:numId w:val="8"/>
        </w:numPr>
        <w:ind w:right="6" w:hanging="538"/>
      </w:pPr>
      <w:r>
        <w:t xml:space="preserve">создавать информационные объекты сложной структуры, в том числе гипертекстовые; </w:t>
      </w:r>
    </w:p>
    <w:p w:rsidR="00AC426C" w:rsidRDefault="00490AF5">
      <w:pPr>
        <w:numPr>
          <w:ilvl w:val="0"/>
          <w:numId w:val="8"/>
        </w:numPr>
        <w:ind w:right="6" w:hanging="538"/>
      </w:pPr>
      <w:r>
        <w:t xml:space="preserve">просматривать, создавать, редактировать, сохранять записи в базах данных; </w:t>
      </w:r>
    </w:p>
    <w:p w:rsidR="00AC426C" w:rsidRDefault="00490AF5">
      <w:pPr>
        <w:numPr>
          <w:ilvl w:val="0"/>
          <w:numId w:val="8"/>
        </w:numPr>
        <w:ind w:right="6" w:hanging="538"/>
      </w:pPr>
      <w:r>
        <w:t xml:space="preserve">осуществлять поиск информации в базах данных, компьютерных сетях и </w:t>
      </w:r>
    </w:p>
    <w:p w:rsidR="00AC426C" w:rsidRDefault="00490AF5">
      <w:pPr>
        <w:pStyle w:val="1"/>
        <w:numPr>
          <w:ilvl w:val="0"/>
          <w:numId w:val="0"/>
        </w:numPr>
      </w:pPr>
      <w:r>
        <w:t xml:space="preserve">пр.; </w:t>
      </w:r>
    </w:p>
    <w:p w:rsidR="00AC426C" w:rsidRDefault="00490AF5">
      <w:pPr>
        <w:numPr>
          <w:ilvl w:val="0"/>
          <w:numId w:val="9"/>
        </w:numPr>
        <w:ind w:right="6" w:hanging="538"/>
      </w:pPr>
      <w:r>
        <w:t xml:space="preserve">представлять числовую информацию различными способами (таблица, массив, график, диаграмма и пр.); </w:t>
      </w:r>
    </w:p>
    <w:p w:rsidR="00AC426C" w:rsidRDefault="00490AF5">
      <w:pPr>
        <w:numPr>
          <w:ilvl w:val="0"/>
          <w:numId w:val="9"/>
        </w:numPr>
        <w:ind w:right="6" w:hanging="538"/>
      </w:pPr>
      <w:r>
        <w:t xml:space="preserve">соблюдать правила техники безопасности и гигиенические рекомендации при использовании средств ИКТ; </w:t>
      </w:r>
    </w:p>
    <w:p w:rsidR="00AC426C" w:rsidRDefault="00490AF5">
      <w:pPr>
        <w:spacing w:after="29"/>
        <w:ind w:left="-5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AC426C" w:rsidRDefault="00490AF5">
      <w:pPr>
        <w:numPr>
          <w:ilvl w:val="0"/>
          <w:numId w:val="10"/>
        </w:numPr>
        <w:spacing w:after="44"/>
        <w:ind w:right="6" w:hanging="538"/>
      </w:pPr>
      <w:r>
        <w:t xml:space="preserve">эффективной </w:t>
      </w:r>
      <w:r>
        <w:tab/>
        <w:t xml:space="preserve">организации </w:t>
      </w:r>
      <w:r>
        <w:tab/>
        <w:t xml:space="preserve">индивидуального </w:t>
      </w:r>
      <w:r>
        <w:tab/>
        <w:t xml:space="preserve">информационного пространства; </w:t>
      </w:r>
    </w:p>
    <w:p w:rsidR="00AC426C" w:rsidRDefault="00490AF5">
      <w:pPr>
        <w:numPr>
          <w:ilvl w:val="0"/>
          <w:numId w:val="10"/>
        </w:numPr>
        <w:ind w:right="6" w:hanging="538"/>
      </w:pPr>
      <w:r>
        <w:t xml:space="preserve">автоматизации коммуникационной деятельности; </w:t>
      </w:r>
    </w:p>
    <w:p w:rsidR="00AC426C" w:rsidRDefault="00490AF5">
      <w:pPr>
        <w:numPr>
          <w:ilvl w:val="0"/>
          <w:numId w:val="10"/>
        </w:numPr>
        <w:ind w:right="6" w:hanging="538"/>
      </w:pPr>
      <w:r>
        <w:t xml:space="preserve">эффективного применения информационных образовательных ресурсов в учебной деятельности. </w:t>
      </w:r>
    </w:p>
    <w:p w:rsidR="00AC426C" w:rsidRDefault="00490AF5">
      <w:pPr>
        <w:spacing w:after="0" w:line="259" w:lineRule="auto"/>
        <w:ind w:left="710" w:firstLine="0"/>
        <w:jc w:val="left"/>
      </w:pPr>
      <w:r>
        <w:t xml:space="preserve"> </w:t>
      </w:r>
    </w:p>
    <w:p w:rsidR="00AC426C" w:rsidRDefault="00490AF5">
      <w:pPr>
        <w:spacing w:after="26"/>
        <w:ind w:left="-5" w:right="1446"/>
      </w:pPr>
      <w:r>
        <w:rPr>
          <w:b/>
          <w:i/>
        </w:rPr>
        <w:t xml:space="preserve">В результате изучения истории выпускник должен </w:t>
      </w:r>
      <w:r>
        <w:rPr>
          <w:b/>
        </w:rPr>
        <w:t xml:space="preserve">знать/понимать </w:t>
      </w:r>
    </w:p>
    <w:p w:rsidR="00AC426C" w:rsidRDefault="00490AF5">
      <w:pPr>
        <w:numPr>
          <w:ilvl w:val="0"/>
          <w:numId w:val="10"/>
        </w:numPr>
        <w:spacing w:after="35"/>
        <w:ind w:right="6" w:hanging="538"/>
      </w:pPr>
      <w:r>
        <w:t xml:space="preserve">основные факты, процессы и явления, характеризующие целостность и системность отечественной и всемирной истории; </w:t>
      </w:r>
    </w:p>
    <w:p w:rsidR="00AC426C" w:rsidRDefault="00490AF5">
      <w:pPr>
        <w:numPr>
          <w:ilvl w:val="0"/>
          <w:numId w:val="10"/>
        </w:numPr>
        <w:ind w:right="6" w:hanging="538"/>
      </w:pPr>
      <w:r>
        <w:t xml:space="preserve">периодизацию всемирной и отечественной истории; </w:t>
      </w:r>
    </w:p>
    <w:p w:rsidR="00AC426C" w:rsidRDefault="00490AF5">
      <w:pPr>
        <w:numPr>
          <w:ilvl w:val="0"/>
          <w:numId w:val="10"/>
        </w:numPr>
        <w:spacing w:after="35"/>
        <w:ind w:right="6" w:hanging="538"/>
      </w:pPr>
      <w:r>
        <w:t xml:space="preserve">современные версии и трактовки важнейших проблем отечественной и всемирной истории; </w:t>
      </w:r>
    </w:p>
    <w:p w:rsidR="00AC426C" w:rsidRDefault="00490AF5">
      <w:pPr>
        <w:numPr>
          <w:ilvl w:val="0"/>
          <w:numId w:val="10"/>
        </w:numPr>
        <w:ind w:right="6" w:hanging="538"/>
      </w:pPr>
      <w:r>
        <w:lastRenderedPageBreak/>
        <w:t xml:space="preserve">историческую обусловленность современных общественных процессов; особенности исторического пути России, ее роль в мировом сообществе; </w:t>
      </w:r>
    </w:p>
    <w:p w:rsidR="00AC426C" w:rsidRDefault="00490AF5">
      <w:pPr>
        <w:spacing w:after="29"/>
        <w:ind w:left="-5"/>
      </w:pPr>
      <w:r>
        <w:rPr>
          <w:b/>
        </w:rPr>
        <w:t xml:space="preserve">уметь </w:t>
      </w:r>
    </w:p>
    <w:p w:rsidR="00AC426C" w:rsidRDefault="00490AF5">
      <w:pPr>
        <w:numPr>
          <w:ilvl w:val="0"/>
          <w:numId w:val="11"/>
        </w:numPr>
        <w:ind w:right="6" w:hanging="538"/>
      </w:pPr>
      <w:r>
        <w:t xml:space="preserve">проводить поиск исторической информации в источниках разного типа; </w:t>
      </w:r>
    </w:p>
    <w:p w:rsidR="00AC426C" w:rsidRDefault="00490AF5">
      <w:pPr>
        <w:numPr>
          <w:ilvl w:val="0"/>
          <w:numId w:val="11"/>
        </w:numPr>
        <w:ind w:right="6" w:hanging="538"/>
      </w:pPr>
      <w: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AC426C" w:rsidRDefault="00490AF5">
      <w:pPr>
        <w:numPr>
          <w:ilvl w:val="0"/>
          <w:numId w:val="11"/>
        </w:numPr>
        <w:ind w:right="6" w:hanging="538"/>
      </w:pPr>
      <w:r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AC426C" w:rsidRDefault="00490AF5">
      <w:pPr>
        <w:numPr>
          <w:ilvl w:val="0"/>
          <w:numId w:val="11"/>
        </w:numPr>
        <w:ind w:right="6" w:hanging="538"/>
      </w:pPr>
      <w:r>
        <w:t xml:space="preserve">различать в исторической информации факты и мнения, исторические описания и исторические объяснения; </w:t>
      </w:r>
    </w:p>
    <w:p w:rsidR="00AC426C" w:rsidRDefault="00490AF5">
      <w:pPr>
        <w:numPr>
          <w:ilvl w:val="0"/>
          <w:numId w:val="11"/>
        </w:numPr>
        <w:spacing w:after="2" w:line="241" w:lineRule="auto"/>
        <w:ind w:right="6" w:hanging="538"/>
      </w:pPr>
      <w:r>
        <w:t xml:space="preserve">устанавливать </w:t>
      </w:r>
      <w:r>
        <w:tab/>
        <w:t xml:space="preserve">причинно-следственные </w:t>
      </w:r>
      <w:r>
        <w:tab/>
        <w:t xml:space="preserve">связи </w:t>
      </w:r>
      <w:r>
        <w:tab/>
        <w:t xml:space="preserve">между </w:t>
      </w:r>
      <w:r>
        <w:tab/>
        <w:t xml:space="preserve">явлениями, пространственные и временные рамки изучаемых исторических процессов и явлений; </w:t>
      </w:r>
    </w:p>
    <w:p w:rsidR="00AC426C" w:rsidRDefault="00490AF5">
      <w:pPr>
        <w:numPr>
          <w:ilvl w:val="0"/>
          <w:numId w:val="11"/>
        </w:numPr>
        <w:ind w:right="6" w:hanging="538"/>
      </w:pPr>
      <w: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AC426C" w:rsidRDefault="00490AF5">
      <w:pPr>
        <w:numPr>
          <w:ilvl w:val="0"/>
          <w:numId w:val="11"/>
        </w:numPr>
        <w:ind w:right="6" w:hanging="538"/>
      </w:pPr>
      <w:r>
        <w:t xml:space="preserve">представлять результаты изучения исторического материала в формах конспекта, реферата, рецензии; </w:t>
      </w:r>
    </w:p>
    <w:p w:rsidR="00AC426C" w:rsidRDefault="00490AF5">
      <w:pPr>
        <w:spacing w:after="0"/>
        <w:ind w:left="-5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AC426C" w:rsidRDefault="00490AF5">
      <w:pPr>
        <w:numPr>
          <w:ilvl w:val="0"/>
          <w:numId w:val="11"/>
        </w:numPr>
        <w:ind w:right="6" w:hanging="538"/>
      </w:pPr>
      <w:r>
        <w:t xml:space="preserve">определения собственной позиции по отношению к явлениям современной жизни, исходя из их исторической обусловленности; </w:t>
      </w:r>
    </w:p>
    <w:p w:rsidR="00AC426C" w:rsidRDefault="00490AF5">
      <w:pPr>
        <w:numPr>
          <w:ilvl w:val="0"/>
          <w:numId w:val="11"/>
        </w:numPr>
        <w:ind w:right="6" w:hanging="538"/>
      </w:pPr>
      <w:r>
        <w:t xml:space="preserve">использования навыков исторического анализа при критическом восприятии получаемой извне социальной информации; </w:t>
      </w:r>
    </w:p>
    <w:p w:rsidR="00AC426C" w:rsidRDefault="00490AF5">
      <w:pPr>
        <w:numPr>
          <w:ilvl w:val="0"/>
          <w:numId w:val="11"/>
        </w:numPr>
        <w:ind w:right="6" w:hanging="538"/>
      </w:pPr>
      <w:r>
        <w:t xml:space="preserve">соотнесения своих действий и поступков окружающих с исторически возникшими формами социального поведения; </w:t>
      </w:r>
    </w:p>
    <w:p w:rsidR="00AC426C" w:rsidRDefault="00490AF5">
      <w:pPr>
        <w:numPr>
          <w:ilvl w:val="0"/>
          <w:numId w:val="11"/>
        </w:numPr>
        <w:ind w:right="6" w:hanging="538"/>
      </w:pPr>
      <w:r>
        <w:t xml:space="preserve">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AC426C" w:rsidRDefault="00490AF5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AC426C" w:rsidRDefault="00490AF5">
      <w:pPr>
        <w:spacing w:after="36"/>
        <w:ind w:left="-5" w:right="2"/>
      </w:pPr>
      <w:r>
        <w:rPr>
          <w:b/>
          <w:i/>
        </w:rPr>
        <w:t xml:space="preserve">В результате изучения обществознания (включая экономику и право) выпускник должен </w:t>
      </w:r>
      <w:r>
        <w:rPr>
          <w:b/>
        </w:rPr>
        <w:t xml:space="preserve">знать/понимать </w:t>
      </w:r>
    </w:p>
    <w:p w:rsidR="00AC426C" w:rsidRDefault="00490AF5">
      <w:pPr>
        <w:numPr>
          <w:ilvl w:val="0"/>
          <w:numId w:val="12"/>
        </w:numPr>
        <w:spacing w:after="46"/>
        <w:ind w:right="6" w:hanging="538"/>
      </w:pPr>
      <w:r>
        <w:t xml:space="preserve">биосоциальную сущность человека, основные этапы и факторы социализации личности,  место и роль человека  в системе общественных отношений; </w:t>
      </w:r>
    </w:p>
    <w:p w:rsidR="00AC426C" w:rsidRDefault="00490AF5">
      <w:pPr>
        <w:numPr>
          <w:ilvl w:val="0"/>
          <w:numId w:val="12"/>
        </w:numPr>
        <w:spacing w:after="46"/>
        <w:ind w:right="6" w:hanging="538"/>
      </w:pPr>
      <w:r>
        <w:t xml:space="preserve">тенденции развития общества в целом  как сложной динамичной  системы, а также важнейших социальных институтов;  </w:t>
      </w:r>
    </w:p>
    <w:p w:rsidR="00AC426C" w:rsidRDefault="00490AF5">
      <w:pPr>
        <w:numPr>
          <w:ilvl w:val="0"/>
          <w:numId w:val="12"/>
        </w:numPr>
        <w:spacing w:after="26"/>
        <w:ind w:right="6" w:hanging="538"/>
      </w:pPr>
      <w:r>
        <w:t xml:space="preserve">необходимость регулирования общественных отношений, сущность социальных норм, механизмы правового регулирования;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особенности социально-гуманитарного познания; </w:t>
      </w:r>
      <w:r>
        <w:rPr>
          <w:b/>
        </w:rPr>
        <w:t xml:space="preserve">уметь: </w:t>
      </w:r>
    </w:p>
    <w:p w:rsidR="00AC426C" w:rsidRDefault="00490AF5">
      <w:pPr>
        <w:numPr>
          <w:ilvl w:val="0"/>
          <w:numId w:val="12"/>
        </w:numPr>
        <w:ind w:right="6" w:hanging="538"/>
      </w:pPr>
      <w:r>
        <w:t xml:space="preserve">характеризовать основные социальные объекты, выделяя их существенные признаки, закономерности развития;   </w:t>
      </w:r>
    </w:p>
    <w:p w:rsidR="00AC426C" w:rsidRDefault="00490AF5">
      <w:pPr>
        <w:spacing w:after="36"/>
        <w:ind w:left="548" w:right="6"/>
      </w:pPr>
      <w:r>
        <w:lastRenderedPageBreak/>
        <w:t xml:space="preserve">анализировать актуальную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AC426C" w:rsidRDefault="00490AF5">
      <w:pPr>
        <w:numPr>
          <w:ilvl w:val="0"/>
          <w:numId w:val="12"/>
        </w:numPr>
        <w:spacing w:after="46"/>
        <w:ind w:right="6" w:hanging="538"/>
      </w:pPr>
      <w:r>
        <w:t xml:space="preserve"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 </w:t>
      </w:r>
    </w:p>
    <w:p w:rsidR="00AC426C" w:rsidRDefault="00490AF5">
      <w:pPr>
        <w:numPr>
          <w:ilvl w:val="0"/>
          <w:numId w:val="12"/>
        </w:numPr>
        <w:spacing w:after="46"/>
        <w:ind w:right="6" w:hanging="538"/>
      </w:pPr>
      <w:r>
        <w:t xml:space="preserve">раскрывать на примерах изученные теоретические положения и понятия социально-экономических и гуманитарных наук; </w:t>
      </w:r>
    </w:p>
    <w:p w:rsidR="00AC426C" w:rsidRDefault="00490AF5">
      <w:pPr>
        <w:numPr>
          <w:ilvl w:val="0"/>
          <w:numId w:val="12"/>
        </w:numPr>
        <w:spacing w:after="36"/>
        <w:ind w:right="6" w:hanging="538"/>
      </w:pPr>
      <w: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AC426C" w:rsidRDefault="00490AF5">
      <w:pPr>
        <w:numPr>
          <w:ilvl w:val="0"/>
          <w:numId w:val="12"/>
        </w:numPr>
        <w:spacing w:after="46"/>
        <w:ind w:right="6" w:hanging="538"/>
      </w:pPr>
      <w:r>
        <w:t xml:space="preserve">систематизировать, анализировать и обобщать неупорядоченную социальную информацию, различать в ней факты и мнения, аргументы и выводы; </w:t>
      </w:r>
    </w:p>
    <w:p w:rsidR="00AC426C" w:rsidRDefault="00490AF5">
      <w:pPr>
        <w:numPr>
          <w:ilvl w:val="0"/>
          <w:numId w:val="12"/>
        </w:numPr>
        <w:spacing w:after="36"/>
        <w:ind w:right="6" w:hanging="538"/>
      </w:pPr>
      <w:r>
        <w:t xml:space="preserve">оценивать действия субъектов социальной жизни, включая личности, группы, организации, с точки зрения социальных норм, экономической рациональности; </w:t>
      </w:r>
    </w:p>
    <w:p w:rsidR="00AC426C" w:rsidRDefault="00490AF5">
      <w:pPr>
        <w:numPr>
          <w:ilvl w:val="0"/>
          <w:numId w:val="12"/>
        </w:numPr>
        <w:spacing w:after="45"/>
        <w:ind w:right="6" w:hanging="538"/>
      </w:pPr>
      <w:r>
        <w:t xml:space="preserve">формулировать на основе приобретенных обществоведческих знаний собственные суждения и аргументы по определенным проблемам; </w:t>
      </w:r>
    </w:p>
    <w:p w:rsidR="00AC426C" w:rsidRDefault="00490AF5">
      <w:pPr>
        <w:numPr>
          <w:ilvl w:val="0"/>
          <w:numId w:val="12"/>
        </w:numPr>
        <w:spacing w:after="45"/>
        <w:ind w:right="6" w:hanging="538"/>
      </w:pPr>
      <w:r>
        <w:t xml:space="preserve">подготовить устное выступление, творческую работу по социальной проблематике; </w:t>
      </w:r>
    </w:p>
    <w:p w:rsidR="00AC426C" w:rsidRDefault="00490AF5">
      <w:pPr>
        <w:numPr>
          <w:ilvl w:val="0"/>
          <w:numId w:val="12"/>
        </w:numPr>
        <w:ind w:right="6" w:hanging="538"/>
      </w:pPr>
      <w:r>
        <w:t xml:space="preserve">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AC426C" w:rsidRDefault="00490AF5">
      <w:pPr>
        <w:spacing w:after="0"/>
        <w:ind w:left="-5"/>
      </w:pPr>
      <w:r>
        <w:rPr>
          <w:b/>
        </w:rPr>
        <w:t>использовать приобретенные знания и умения в практической деятельности и повседневной жизни</w:t>
      </w:r>
      <w:r>
        <w:t xml:space="preserve"> </w:t>
      </w:r>
      <w:r>
        <w:rPr>
          <w:b/>
        </w:rPr>
        <w:t xml:space="preserve">для: </w:t>
      </w:r>
    </w:p>
    <w:p w:rsidR="00AC426C" w:rsidRDefault="00490AF5">
      <w:pPr>
        <w:numPr>
          <w:ilvl w:val="0"/>
          <w:numId w:val="13"/>
        </w:numPr>
        <w:ind w:right="6" w:hanging="538"/>
      </w:pPr>
      <w:r>
        <w:t xml:space="preserve">успешного выполнения типичных социальных ролей; сознательного взаимодействия с различными социальными институтами;  </w:t>
      </w:r>
    </w:p>
    <w:p w:rsidR="00AC426C" w:rsidRDefault="00490AF5">
      <w:pPr>
        <w:numPr>
          <w:ilvl w:val="0"/>
          <w:numId w:val="13"/>
        </w:numPr>
        <w:ind w:right="6" w:hanging="538"/>
      </w:pPr>
      <w:r>
        <w:t xml:space="preserve">совершенствования собственной познавательной деятельности;  </w:t>
      </w:r>
    </w:p>
    <w:p w:rsidR="00AC426C" w:rsidRDefault="00490AF5">
      <w:pPr>
        <w:numPr>
          <w:ilvl w:val="0"/>
          <w:numId w:val="13"/>
        </w:numPr>
        <w:ind w:right="6" w:hanging="538"/>
      </w:pPr>
      <w:r>
        <w:t xml:space="preserve"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 </w:t>
      </w:r>
    </w:p>
    <w:p w:rsidR="00AC426C" w:rsidRDefault="00490AF5">
      <w:pPr>
        <w:numPr>
          <w:ilvl w:val="0"/>
          <w:numId w:val="13"/>
        </w:numPr>
        <w:ind w:right="6" w:hanging="538"/>
      </w:pPr>
      <w:r>
        <w:t xml:space="preserve">решения практических жизненных проблем, возникающих в социальной деятельности; </w:t>
      </w:r>
    </w:p>
    <w:p w:rsidR="00AC426C" w:rsidRDefault="00490AF5">
      <w:pPr>
        <w:numPr>
          <w:ilvl w:val="0"/>
          <w:numId w:val="13"/>
        </w:numPr>
        <w:ind w:right="6" w:hanging="538"/>
      </w:pPr>
      <w:r>
        <w:t xml:space="preserve">ориентировки в актуальных общественных событиях, определения личной гражданской позиции; </w:t>
      </w:r>
    </w:p>
    <w:p w:rsidR="00AC426C" w:rsidRDefault="00490AF5">
      <w:pPr>
        <w:numPr>
          <w:ilvl w:val="0"/>
          <w:numId w:val="13"/>
        </w:numPr>
        <w:ind w:right="6" w:hanging="538"/>
      </w:pPr>
      <w:r>
        <w:t xml:space="preserve">предвидения    возможных последствий определенных социальных действий; </w:t>
      </w:r>
    </w:p>
    <w:p w:rsidR="00AC426C" w:rsidRDefault="00490AF5">
      <w:pPr>
        <w:numPr>
          <w:ilvl w:val="0"/>
          <w:numId w:val="13"/>
        </w:numPr>
        <w:ind w:right="6" w:hanging="538"/>
      </w:pPr>
      <w:r>
        <w:t xml:space="preserve">оценки происходящих событий и поведения людей с точки зрения морали </w:t>
      </w:r>
    </w:p>
    <w:p w:rsidR="00AC426C" w:rsidRDefault="00490AF5">
      <w:pPr>
        <w:ind w:left="548" w:right="6"/>
      </w:pPr>
      <w:r>
        <w:t xml:space="preserve">и права;  </w:t>
      </w:r>
    </w:p>
    <w:p w:rsidR="00AC426C" w:rsidRDefault="00490AF5">
      <w:pPr>
        <w:numPr>
          <w:ilvl w:val="0"/>
          <w:numId w:val="13"/>
        </w:numPr>
        <w:ind w:right="6" w:hanging="538"/>
      </w:pPr>
      <w:r>
        <w:t xml:space="preserve">реализации и защиты прав человека и гражданина, осознанного выполнения гражданских обязанностей; </w:t>
      </w:r>
    </w:p>
    <w:p w:rsidR="00AC426C" w:rsidRDefault="00AC426C"/>
    <w:p w:rsidR="00AC426C" w:rsidRDefault="00490AF5">
      <w:pPr>
        <w:numPr>
          <w:ilvl w:val="0"/>
          <w:numId w:val="13"/>
        </w:numPr>
        <w:ind w:right="6" w:hanging="538"/>
      </w:pPr>
      <w:r>
        <w:lastRenderedPageBreak/>
        <w:t xml:space="preserve">осуществления конструктивного взаимодействия людей с разными убеждениями, культурными ценностями и социальным положением. </w:t>
      </w:r>
    </w:p>
    <w:p w:rsidR="00AC426C" w:rsidRDefault="00490AF5">
      <w:pPr>
        <w:spacing w:after="0" w:line="259" w:lineRule="auto"/>
        <w:ind w:left="566" w:firstLine="0"/>
        <w:jc w:val="left"/>
      </w:pPr>
      <w:r>
        <w:t xml:space="preserve"> </w:t>
      </w:r>
    </w:p>
    <w:p w:rsidR="00AC426C" w:rsidRDefault="00490AF5">
      <w:pPr>
        <w:spacing w:after="0"/>
        <w:ind w:left="-5" w:right="1446"/>
      </w:pPr>
      <w:r>
        <w:rPr>
          <w:b/>
          <w:i/>
        </w:rPr>
        <w:t xml:space="preserve">В результате изучения географии выпускник должен </w:t>
      </w:r>
      <w:r>
        <w:rPr>
          <w:b/>
        </w:rPr>
        <w:t xml:space="preserve">знать/понимать </w:t>
      </w:r>
    </w:p>
    <w:p w:rsidR="00AC426C" w:rsidRDefault="00490AF5">
      <w:pPr>
        <w:numPr>
          <w:ilvl w:val="1"/>
          <w:numId w:val="13"/>
        </w:numPr>
        <w:ind w:right="173" w:hanging="355"/>
      </w:pPr>
      <w:r>
        <w:t xml:space="preserve">основные географические понятия и термины; традиционные и новые методы географических исследований; </w:t>
      </w:r>
    </w:p>
    <w:p w:rsidR="00AC426C" w:rsidRDefault="00490AF5">
      <w:pPr>
        <w:numPr>
          <w:ilvl w:val="1"/>
          <w:numId w:val="13"/>
        </w:numPr>
        <w:ind w:right="173" w:hanging="355"/>
      </w:pPr>
      <w:r>
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</w:t>
      </w:r>
    </w:p>
    <w:p w:rsidR="00AC426C" w:rsidRDefault="00490AF5">
      <w:pPr>
        <w:numPr>
          <w:ilvl w:val="1"/>
          <w:numId w:val="13"/>
        </w:numPr>
        <w:ind w:right="173" w:hanging="355"/>
      </w:pPr>
      <w:r>
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</w:t>
      </w:r>
    </w:p>
    <w:p w:rsidR="00AC426C" w:rsidRDefault="00490AF5">
      <w:pPr>
        <w:numPr>
          <w:ilvl w:val="1"/>
          <w:numId w:val="13"/>
        </w:numPr>
        <w:ind w:right="173" w:hanging="355"/>
      </w:pPr>
      <w:r>
        <w:t xml:space="preserve">особенности современного геополитического и геоэкономического положения России, ее роль в международном географическом разделении труда; </w:t>
      </w:r>
    </w:p>
    <w:p w:rsidR="00AC426C" w:rsidRDefault="00490AF5">
      <w:pPr>
        <w:spacing w:after="29"/>
        <w:ind w:left="-5"/>
      </w:pPr>
      <w:r>
        <w:rPr>
          <w:b/>
        </w:rPr>
        <w:t xml:space="preserve">уметь </w:t>
      </w:r>
    </w:p>
    <w:p w:rsidR="00AC426C" w:rsidRDefault="00490AF5">
      <w:pPr>
        <w:numPr>
          <w:ilvl w:val="1"/>
          <w:numId w:val="13"/>
        </w:numPr>
        <w:ind w:right="173" w:hanging="355"/>
      </w:pPr>
      <w:r>
        <w:t xml:space="preserve">определять и сравнивать по разным источникам информации географические тенденции развития природных, социальноэкономических и геоэкологических объектов, процессов и явлений; </w:t>
      </w:r>
    </w:p>
    <w:p w:rsidR="00AC426C" w:rsidRDefault="00490AF5">
      <w:pPr>
        <w:numPr>
          <w:ilvl w:val="1"/>
          <w:numId w:val="13"/>
        </w:numPr>
        <w:ind w:right="173" w:hanging="355"/>
      </w:pPr>
      <w:r>
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AC426C" w:rsidRDefault="00490AF5">
      <w:pPr>
        <w:numPr>
          <w:ilvl w:val="1"/>
          <w:numId w:val="13"/>
        </w:numPr>
        <w:ind w:right="173" w:hanging="355"/>
      </w:pPr>
      <w:r>
        <w:t xml:space="preserve"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</w:t>
      </w:r>
    </w:p>
    <w:p w:rsidR="00AC426C" w:rsidRDefault="00490AF5">
      <w:pPr>
        <w:numPr>
          <w:ilvl w:val="1"/>
          <w:numId w:val="13"/>
        </w:numPr>
        <w:ind w:right="173" w:hanging="355"/>
      </w:pPr>
      <w:r>
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AC426C" w:rsidRDefault="00490AF5">
      <w:pPr>
        <w:numPr>
          <w:ilvl w:val="1"/>
          <w:numId w:val="13"/>
        </w:numPr>
        <w:ind w:right="173" w:hanging="355"/>
      </w:pPr>
      <w:r>
        <w:t xml:space="preserve">сопоставлять географические карты различной тематики; </w:t>
      </w:r>
    </w:p>
    <w:p w:rsidR="00AC426C" w:rsidRDefault="00490AF5">
      <w:pPr>
        <w:spacing w:after="0"/>
        <w:ind w:left="-5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AC426C" w:rsidRDefault="00490AF5">
      <w:pPr>
        <w:numPr>
          <w:ilvl w:val="1"/>
          <w:numId w:val="13"/>
        </w:numPr>
        <w:ind w:right="173" w:hanging="355"/>
      </w:pPr>
      <w:r>
        <w:t xml:space="preserve">выявления и объяснения географических аспектов различных текущих событий и ситуаций; </w:t>
      </w:r>
    </w:p>
    <w:p w:rsidR="00AC426C" w:rsidRDefault="00490AF5">
      <w:pPr>
        <w:numPr>
          <w:ilvl w:val="1"/>
          <w:numId w:val="13"/>
        </w:numPr>
        <w:spacing w:after="7" w:line="241" w:lineRule="auto"/>
        <w:ind w:right="173" w:hanging="355"/>
      </w:pPr>
      <w:r>
        <w:lastRenderedPageBreak/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AC426C" w:rsidRDefault="00490AF5">
      <w:pPr>
        <w:numPr>
          <w:ilvl w:val="1"/>
          <w:numId w:val="13"/>
        </w:numPr>
        <w:ind w:right="173" w:hanging="355"/>
      </w:pPr>
      <w:r>
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AC426C" w:rsidRDefault="00490AF5">
      <w:pPr>
        <w:spacing w:after="37"/>
        <w:ind w:left="-5" w:right="1446"/>
      </w:pPr>
      <w:r>
        <w:rPr>
          <w:b/>
          <w:i/>
        </w:rPr>
        <w:t xml:space="preserve">В результате изучения физики выпускник должен </w:t>
      </w:r>
      <w:r>
        <w:rPr>
          <w:b/>
        </w:rPr>
        <w:t xml:space="preserve">знать/понимать </w:t>
      </w:r>
    </w:p>
    <w:p w:rsidR="00AC426C" w:rsidRDefault="00490AF5">
      <w:pPr>
        <w:numPr>
          <w:ilvl w:val="0"/>
          <w:numId w:val="14"/>
        </w:numPr>
        <w:spacing w:after="36"/>
        <w:ind w:right="167" w:hanging="566"/>
      </w:pPr>
      <w:r>
        <w:t xml:space="preserve"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 </w:t>
      </w:r>
    </w:p>
    <w:p w:rsidR="00AC426C" w:rsidRDefault="00490AF5">
      <w:pPr>
        <w:numPr>
          <w:ilvl w:val="0"/>
          <w:numId w:val="14"/>
        </w:numPr>
        <w:spacing w:after="46"/>
        <w:ind w:right="167" w:hanging="566"/>
      </w:pPr>
      <w:r>
        <w:t xml:space="preserve">смысл физических величин: 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</w:p>
    <w:p w:rsidR="00AC426C" w:rsidRDefault="00490AF5">
      <w:pPr>
        <w:numPr>
          <w:ilvl w:val="0"/>
          <w:numId w:val="14"/>
        </w:numPr>
        <w:spacing w:after="36"/>
        <w:ind w:right="167" w:hanging="566"/>
      </w:pPr>
      <w:r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 </w:t>
      </w:r>
    </w:p>
    <w:p w:rsidR="00AC426C" w:rsidRDefault="00490AF5">
      <w:pPr>
        <w:numPr>
          <w:ilvl w:val="0"/>
          <w:numId w:val="14"/>
        </w:numPr>
        <w:ind w:right="167" w:hanging="566"/>
      </w:pPr>
      <w:r>
        <w:t xml:space="preserve">вклад российских и зарубежных ученых, оказавших наибольшее влияние на развитие физики; </w:t>
      </w:r>
    </w:p>
    <w:p w:rsidR="00AC426C" w:rsidRDefault="00490AF5">
      <w:pPr>
        <w:spacing w:after="29"/>
        <w:ind w:left="-5"/>
      </w:pPr>
      <w:r>
        <w:rPr>
          <w:b/>
        </w:rPr>
        <w:t xml:space="preserve">уметь </w:t>
      </w:r>
    </w:p>
    <w:p w:rsidR="00AC426C" w:rsidRDefault="00490AF5">
      <w:pPr>
        <w:numPr>
          <w:ilvl w:val="0"/>
          <w:numId w:val="14"/>
        </w:numPr>
        <w:spacing w:after="46"/>
        <w:ind w:right="167" w:hanging="566"/>
      </w:pPr>
      <w:r>
        <w:t xml:space="preserve"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AC426C" w:rsidRDefault="00490AF5">
      <w:pPr>
        <w:numPr>
          <w:ilvl w:val="0"/>
          <w:numId w:val="14"/>
        </w:numPr>
        <w:spacing w:after="36"/>
        <w:ind w:right="167" w:hanging="566"/>
      </w:pPr>
      <w:r>
        <w:t xml:space="preserve"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 </w:t>
      </w:r>
    </w:p>
    <w:p w:rsidR="00AC426C" w:rsidRDefault="00490AF5">
      <w:pPr>
        <w:numPr>
          <w:ilvl w:val="0"/>
          <w:numId w:val="14"/>
        </w:numPr>
        <w:spacing w:after="46"/>
        <w:ind w:right="167" w:hanging="566"/>
      </w:pPr>
      <w:r>
        <w:t xml:space="preserve"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 </w:t>
      </w:r>
    </w:p>
    <w:p w:rsidR="00AC426C" w:rsidRDefault="00490AF5">
      <w:pPr>
        <w:numPr>
          <w:ilvl w:val="0"/>
          <w:numId w:val="14"/>
        </w:numPr>
        <w:ind w:right="167" w:hanging="566"/>
      </w:pPr>
      <w:r>
        <w:lastRenderedPageBreak/>
        <w:t xml:space="preserve">воспринимать и на основе полученных знаний самостоятельно оценивать информацию, содержащуюся в сообщениях СМИ,  Интернете, научнопопулярных статьях; </w:t>
      </w:r>
    </w:p>
    <w:p w:rsidR="00AC426C" w:rsidRDefault="00490AF5">
      <w:pPr>
        <w:spacing w:after="29"/>
        <w:ind w:left="-5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AC426C" w:rsidRDefault="00490AF5">
      <w:pPr>
        <w:numPr>
          <w:ilvl w:val="0"/>
          <w:numId w:val="14"/>
        </w:numPr>
        <w:spacing w:after="46"/>
        <w:ind w:right="167" w:hanging="566"/>
      </w:pPr>
      <w:r>
        <w:t xml:space="preserve"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связи.; </w:t>
      </w:r>
    </w:p>
    <w:p w:rsidR="00AC426C" w:rsidRDefault="00490AF5">
      <w:pPr>
        <w:numPr>
          <w:ilvl w:val="0"/>
          <w:numId w:val="14"/>
        </w:numPr>
        <w:spacing w:after="35"/>
        <w:ind w:right="167" w:hanging="566"/>
      </w:pPr>
      <w:r>
        <w:t xml:space="preserve">оценки влияния на организм человека и другие организмы загрязнения окружающей среды; </w:t>
      </w:r>
    </w:p>
    <w:p w:rsidR="00AC426C" w:rsidRDefault="00490AF5">
      <w:pPr>
        <w:numPr>
          <w:ilvl w:val="0"/>
          <w:numId w:val="14"/>
        </w:numPr>
        <w:ind w:right="167" w:hanging="566"/>
      </w:pPr>
      <w:r>
        <w:t xml:space="preserve">рационального природопользования и защиты окружающей среды. </w:t>
      </w:r>
    </w:p>
    <w:p w:rsidR="00AC426C" w:rsidRDefault="00490AF5">
      <w:pPr>
        <w:spacing w:after="0" w:line="259" w:lineRule="auto"/>
        <w:ind w:left="0" w:firstLine="0"/>
        <w:jc w:val="left"/>
      </w:pPr>
      <w:r>
        <w:t xml:space="preserve"> </w:t>
      </w:r>
    </w:p>
    <w:p w:rsidR="00AC426C" w:rsidRDefault="00490AF5">
      <w:pPr>
        <w:spacing w:after="26"/>
        <w:ind w:left="-5" w:right="2877"/>
      </w:pPr>
      <w:r>
        <w:rPr>
          <w:b/>
          <w:i/>
        </w:rPr>
        <w:t xml:space="preserve">В результате изучения химии выпускник должен </w:t>
      </w:r>
      <w:r>
        <w:rPr>
          <w:b/>
        </w:rPr>
        <w:t xml:space="preserve">знать / понимать </w:t>
      </w:r>
    </w:p>
    <w:p w:rsidR="00AC426C" w:rsidRDefault="00490AF5">
      <w:pPr>
        <w:numPr>
          <w:ilvl w:val="0"/>
          <w:numId w:val="14"/>
        </w:numPr>
        <w:spacing w:after="36"/>
        <w:ind w:right="167" w:hanging="566"/>
      </w:pPr>
      <w: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 </w:t>
      </w:r>
    </w:p>
    <w:p w:rsidR="00AC426C" w:rsidRDefault="00490AF5">
      <w:pPr>
        <w:numPr>
          <w:ilvl w:val="0"/>
          <w:numId w:val="14"/>
        </w:numPr>
        <w:spacing w:after="35"/>
        <w:ind w:right="167" w:hanging="566"/>
      </w:pPr>
      <w:r>
        <w:t xml:space="preserve">основные законы химии: сохранения массы веществ, постоянства состава, периодический закон; </w:t>
      </w:r>
    </w:p>
    <w:p w:rsidR="00AC426C" w:rsidRDefault="00490AF5">
      <w:pPr>
        <w:numPr>
          <w:ilvl w:val="0"/>
          <w:numId w:val="14"/>
        </w:numPr>
        <w:spacing w:after="45"/>
        <w:ind w:right="167" w:hanging="566"/>
      </w:pPr>
      <w:r>
        <w:t xml:space="preserve">основные теории химии: химической связи, электролитической диссоциации, строения органических соединений; </w:t>
      </w:r>
    </w:p>
    <w:p w:rsidR="00AC426C" w:rsidRDefault="00490AF5">
      <w:pPr>
        <w:numPr>
          <w:ilvl w:val="0"/>
          <w:numId w:val="14"/>
        </w:numPr>
        <w:ind w:right="167" w:hanging="566"/>
      </w:pPr>
      <w:r>
        <w:t xml:space="preserve"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 </w:t>
      </w:r>
    </w:p>
    <w:p w:rsidR="00AC426C" w:rsidRDefault="00490AF5">
      <w:pPr>
        <w:spacing w:after="29"/>
        <w:ind w:left="-5"/>
      </w:pPr>
      <w:r>
        <w:rPr>
          <w:b/>
        </w:rPr>
        <w:t xml:space="preserve">уметь </w:t>
      </w:r>
    </w:p>
    <w:p w:rsidR="00AC426C" w:rsidRDefault="00490AF5">
      <w:pPr>
        <w:numPr>
          <w:ilvl w:val="0"/>
          <w:numId w:val="14"/>
        </w:numPr>
        <w:spacing w:after="35"/>
        <w:ind w:right="167" w:hanging="566"/>
      </w:pPr>
      <w:r>
        <w:t xml:space="preserve">называть изученные вещества по «тривиальной» или международной номенклатуре; </w:t>
      </w:r>
    </w:p>
    <w:p w:rsidR="00AC426C" w:rsidRDefault="00490AF5">
      <w:pPr>
        <w:numPr>
          <w:ilvl w:val="0"/>
          <w:numId w:val="14"/>
        </w:numPr>
        <w:spacing w:after="36"/>
        <w:ind w:right="167" w:hanging="566"/>
      </w:pPr>
      <w:r>
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 </w:t>
      </w:r>
    </w:p>
    <w:p w:rsidR="00AC426C" w:rsidRDefault="00490AF5">
      <w:pPr>
        <w:numPr>
          <w:ilvl w:val="0"/>
          <w:numId w:val="14"/>
        </w:numPr>
        <w:spacing w:after="36"/>
        <w:ind w:right="167" w:hanging="566"/>
      </w:pPr>
      <w:r>
        <w:t xml:space="preserve">характеризовать: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</w:t>
      </w:r>
      <w:r>
        <w:lastRenderedPageBreak/>
        <w:t xml:space="preserve">соединений; строение и химические свойства изученных органических соединений; </w:t>
      </w:r>
    </w:p>
    <w:p w:rsidR="00AC426C" w:rsidRDefault="00490AF5">
      <w:pPr>
        <w:numPr>
          <w:ilvl w:val="0"/>
          <w:numId w:val="14"/>
        </w:numPr>
        <w:ind w:right="167" w:hanging="566"/>
      </w:pPr>
      <w:r>
        <w:t xml:space="preserve"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</w:t>
      </w:r>
    </w:p>
    <w:p w:rsidR="00AC426C" w:rsidRDefault="00490AF5">
      <w:pPr>
        <w:numPr>
          <w:ilvl w:val="0"/>
          <w:numId w:val="14"/>
        </w:numPr>
        <w:spacing w:after="46"/>
        <w:ind w:right="167" w:hanging="566"/>
      </w:pPr>
      <w:r>
        <w:t xml:space="preserve">выполнять химический эксперимент по распознаванию важнейших неорганических и органических веществ; </w:t>
      </w:r>
    </w:p>
    <w:p w:rsidR="00AC426C" w:rsidRDefault="00490AF5">
      <w:pPr>
        <w:numPr>
          <w:ilvl w:val="0"/>
          <w:numId w:val="14"/>
        </w:numPr>
        <w:ind w:right="167" w:hanging="566"/>
      </w:pPr>
      <w:r>
        <w:t xml:space="preserve"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</w:t>
      </w:r>
    </w:p>
    <w:p w:rsidR="00AC426C" w:rsidRDefault="00490AF5">
      <w:pPr>
        <w:spacing w:after="29"/>
        <w:ind w:left="-5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AC426C" w:rsidRDefault="00490AF5">
      <w:pPr>
        <w:numPr>
          <w:ilvl w:val="0"/>
          <w:numId w:val="14"/>
        </w:numPr>
        <w:spacing w:after="45"/>
        <w:ind w:right="167" w:hanging="566"/>
      </w:pPr>
      <w:r>
        <w:t xml:space="preserve">объяснения химических явлений, происходящих в природе, быту и на производстве; </w:t>
      </w:r>
    </w:p>
    <w:p w:rsidR="00AC426C" w:rsidRDefault="00490AF5">
      <w:pPr>
        <w:numPr>
          <w:ilvl w:val="0"/>
          <w:numId w:val="14"/>
        </w:numPr>
        <w:spacing w:after="35"/>
        <w:ind w:right="167" w:hanging="566"/>
      </w:pPr>
      <w:r>
        <w:t xml:space="preserve">определения возможности протекания химических превращений в различных условиях и оценки их последствий; </w:t>
      </w:r>
    </w:p>
    <w:p w:rsidR="00AC426C" w:rsidRDefault="00490AF5">
      <w:pPr>
        <w:numPr>
          <w:ilvl w:val="0"/>
          <w:numId w:val="14"/>
        </w:numPr>
        <w:ind w:right="167" w:hanging="566"/>
      </w:pPr>
      <w:r>
        <w:t xml:space="preserve">экологически грамотного поведения в окружающей среде; </w:t>
      </w:r>
    </w:p>
    <w:p w:rsidR="00AC426C" w:rsidRDefault="00490AF5">
      <w:pPr>
        <w:numPr>
          <w:ilvl w:val="0"/>
          <w:numId w:val="14"/>
        </w:numPr>
        <w:spacing w:after="46"/>
        <w:ind w:right="167" w:hanging="566"/>
      </w:pPr>
      <w: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AC426C" w:rsidRDefault="00490AF5">
      <w:pPr>
        <w:numPr>
          <w:ilvl w:val="0"/>
          <w:numId w:val="14"/>
        </w:numPr>
        <w:spacing w:after="46"/>
        <w:ind w:right="167" w:hanging="566"/>
      </w:pPr>
      <w:r>
        <w:t xml:space="preserve">безопасного обращения с горючими и токсичными веществами, лабораторным оборудованием; </w:t>
      </w:r>
    </w:p>
    <w:p w:rsidR="00AC426C" w:rsidRDefault="00490AF5">
      <w:pPr>
        <w:numPr>
          <w:ilvl w:val="0"/>
          <w:numId w:val="14"/>
        </w:numPr>
        <w:spacing w:after="34"/>
        <w:ind w:right="167" w:hanging="566"/>
      </w:pPr>
      <w:r>
        <w:t xml:space="preserve">приготовления растворов заданной концентрации в быту и на производстве; </w:t>
      </w:r>
    </w:p>
    <w:p w:rsidR="00AC426C" w:rsidRDefault="00490AF5">
      <w:pPr>
        <w:numPr>
          <w:ilvl w:val="0"/>
          <w:numId w:val="14"/>
        </w:numPr>
        <w:ind w:right="167" w:hanging="566"/>
      </w:pPr>
      <w:r>
        <w:t xml:space="preserve">критической оценки достоверности химической информации, поступающей из разных источников.  </w:t>
      </w:r>
    </w:p>
    <w:p w:rsidR="00AC426C" w:rsidRDefault="00490AF5">
      <w:pPr>
        <w:spacing w:after="0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AC426C" w:rsidRDefault="00490AF5">
      <w:pPr>
        <w:spacing w:after="37"/>
        <w:ind w:left="-5" w:right="1446"/>
      </w:pPr>
      <w:r>
        <w:rPr>
          <w:b/>
          <w:i/>
        </w:rPr>
        <w:t xml:space="preserve">В результате изучения биологии выпускник должен </w:t>
      </w:r>
      <w:r>
        <w:rPr>
          <w:b/>
        </w:rPr>
        <w:t xml:space="preserve">знать/понимать </w:t>
      </w:r>
    </w:p>
    <w:p w:rsidR="00AC426C" w:rsidRDefault="00490AF5">
      <w:pPr>
        <w:numPr>
          <w:ilvl w:val="0"/>
          <w:numId w:val="14"/>
        </w:numPr>
        <w:spacing w:after="46"/>
        <w:ind w:right="167" w:hanging="566"/>
      </w:pPr>
      <w:r>
        <w:t xml:space="preserve">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 </w:t>
      </w:r>
    </w:p>
    <w:p w:rsidR="00AC426C" w:rsidRDefault="00490AF5">
      <w:pPr>
        <w:numPr>
          <w:ilvl w:val="0"/>
          <w:numId w:val="14"/>
        </w:numPr>
        <w:spacing w:after="46"/>
        <w:ind w:right="167" w:hanging="566"/>
      </w:pPr>
      <w:r>
        <w:t xml:space="preserve">строение биологических объектов: клетки; генов и хромосом; вида и экосистем (структура);  </w:t>
      </w:r>
    </w:p>
    <w:p w:rsidR="00AC426C" w:rsidRDefault="00490AF5">
      <w:pPr>
        <w:numPr>
          <w:ilvl w:val="0"/>
          <w:numId w:val="14"/>
        </w:numPr>
        <w:spacing w:after="36"/>
        <w:ind w:right="167" w:hanging="566"/>
      </w:pPr>
      <w:r>
        <w:t xml:space="preserve"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</w:t>
      </w:r>
    </w:p>
    <w:p w:rsidR="00AC426C" w:rsidRDefault="00490AF5">
      <w:pPr>
        <w:numPr>
          <w:ilvl w:val="0"/>
          <w:numId w:val="14"/>
        </w:numPr>
        <w:spacing w:after="35"/>
        <w:ind w:right="167" w:hanging="566"/>
      </w:pPr>
      <w:r>
        <w:t xml:space="preserve">вклад выдающихся ученых в развитие биологической науки; 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биологическую терминологию и символику; </w:t>
      </w:r>
      <w:r>
        <w:rPr>
          <w:b/>
        </w:rPr>
        <w:t xml:space="preserve">уметь </w:t>
      </w:r>
    </w:p>
    <w:p w:rsidR="00AC426C" w:rsidRDefault="00490AF5">
      <w:pPr>
        <w:numPr>
          <w:ilvl w:val="0"/>
          <w:numId w:val="14"/>
        </w:numPr>
        <w:spacing w:after="46"/>
        <w:ind w:right="167" w:hanging="566"/>
      </w:pPr>
      <w:r>
        <w:lastRenderedPageBreak/>
        <w:t xml:space="preserve">решать элементарные биологические задачи; составлять элементарные схемы скрещивания и схемы переноса веществ и энергии в экосистемах (цепи питания); </w:t>
      </w:r>
    </w:p>
    <w:p w:rsidR="00AC426C" w:rsidRDefault="00490AF5">
      <w:pPr>
        <w:numPr>
          <w:ilvl w:val="0"/>
          <w:numId w:val="14"/>
        </w:numPr>
        <w:ind w:right="167" w:hanging="566"/>
      </w:pPr>
      <w:r>
        <w:t xml:space="preserve">описывать особей видов по морфологическому критерию;  </w:t>
      </w:r>
    </w:p>
    <w:p w:rsidR="00AC426C" w:rsidRDefault="00490AF5">
      <w:pPr>
        <w:numPr>
          <w:ilvl w:val="0"/>
          <w:numId w:val="14"/>
        </w:numPr>
        <w:ind w:right="167" w:hanging="566"/>
      </w:pPr>
      <w:r>
        <w:t xml:space="preserve"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 </w:t>
      </w:r>
    </w:p>
    <w:p w:rsidR="00AC426C" w:rsidRDefault="00490AF5">
      <w:pPr>
        <w:numPr>
          <w:ilvl w:val="0"/>
          <w:numId w:val="14"/>
        </w:numPr>
        <w:spacing w:after="36"/>
        <w:ind w:right="167" w:hanging="566"/>
      </w:pPr>
      <w:r>
        <w:t xml:space="preserve">сравнивать: биологические объекты (химический состав тел живой и неживой природы,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 </w:t>
      </w:r>
    </w:p>
    <w:p w:rsidR="00AC426C" w:rsidRDefault="00490AF5">
      <w:pPr>
        <w:numPr>
          <w:ilvl w:val="0"/>
          <w:numId w:val="14"/>
        </w:numPr>
        <w:spacing w:after="46"/>
        <w:ind w:right="167" w:hanging="566"/>
      </w:pPr>
      <w:r>
        <w:t xml:space="preserve"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 </w:t>
      </w:r>
    </w:p>
    <w:p w:rsidR="00AC426C" w:rsidRDefault="00490AF5">
      <w:pPr>
        <w:numPr>
          <w:ilvl w:val="0"/>
          <w:numId w:val="14"/>
        </w:numPr>
        <w:ind w:right="167" w:hanging="566"/>
      </w:pPr>
      <w:r>
        <w:t xml:space="preserve"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 </w:t>
      </w:r>
    </w:p>
    <w:p w:rsidR="00AC426C" w:rsidRDefault="00490AF5">
      <w:pPr>
        <w:spacing w:after="29"/>
        <w:ind w:left="-5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AC426C" w:rsidRDefault="00490AF5">
      <w:pPr>
        <w:numPr>
          <w:ilvl w:val="0"/>
          <w:numId w:val="14"/>
        </w:numPr>
        <w:spacing w:after="46"/>
        <w:ind w:right="167" w:hanging="566"/>
      </w:pPr>
      <w:r>
        <w:t xml:space="preserve"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 </w:t>
      </w:r>
    </w:p>
    <w:p w:rsidR="00AC426C" w:rsidRDefault="00490AF5">
      <w:pPr>
        <w:numPr>
          <w:ilvl w:val="0"/>
          <w:numId w:val="14"/>
        </w:numPr>
        <w:spacing w:after="46"/>
        <w:ind w:right="167" w:hanging="566"/>
      </w:pPr>
      <w:r>
        <w:t xml:space="preserve">оказания первой помощи при простудных и других заболеваниях, отравлении пищевыми продуктами; </w:t>
      </w:r>
    </w:p>
    <w:p w:rsidR="00AC426C" w:rsidRDefault="00490AF5">
      <w:pPr>
        <w:numPr>
          <w:ilvl w:val="0"/>
          <w:numId w:val="14"/>
        </w:numPr>
        <w:ind w:right="167" w:hanging="566"/>
      </w:pPr>
      <w:r>
        <w:t xml:space="preserve">оценки этических аспектов некоторых исследований в области биотехнологии (клонирование, искусственное оплодотворение).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AC426C" w:rsidRDefault="00490AF5">
      <w:pPr>
        <w:spacing w:after="0"/>
        <w:ind w:left="-5"/>
      </w:pPr>
      <w:r>
        <w:rPr>
          <w:b/>
          <w:i/>
        </w:rPr>
        <w:t xml:space="preserve">В результате изучения мировой художественной культуры выпускник должен: </w:t>
      </w:r>
    </w:p>
    <w:p w:rsidR="00AC426C" w:rsidRDefault="00490AF5">
      <w:pPr>
        <w:spacing w:after="29"/>
        <w:ind w:left="-5"/>
      </w:pPr>
      <w:r>
        <w:rPr>
          <w:b/>
        </w:rPr>
        <w:t xml:space="preserve">знать / понимать: </w:t>
      </w:r>
    </w:p>
    <w:p w:rsidR="00AC426C" w:rsidRDefault="00490AF5">
      <w:pPr>
        <w:numPr>
          <w:ilvl w:val="0"/>
          <w:numId w:val="15"/>
        </w:numPr>
        <w:ind w:right="6" w:hanging="538"/>
      </w:pPr>
      <w:r>
        <w:t xml:space="preserve">основные виды и жанры искусства; </w:t>
      </w:r>
    </w:p>
    <w:p w:rsidR="00AC426C" w:rsidRDefault="00490AF5">
      <w:pPr>
        <w:numPr>
          <w:ilvl w:val="0"/>
          <w:numId w:val="15"/>
        </w:numPr>
        <w:ind w:right="6" w:hanging="538"/>
      </w:pPr>
      <w:r>
        <w:t xml:space="preserve">изученные направления и стили мировой художественной культуры; </w:t>
      </w:r>
    </w:p>
    <w:p w:rsidR="00AC426C" w:rsidRDefault="00490AF5">
      <w:pPr>
        <w:numPr>
          <w:ilvl w:val="0"/>
          <w:numId w:val="15"/>
        </w:numPr>
        <w:ind w:right="6" w:hanging="538"/>
      </w:pPr>
      <w:r>
        <w:t>шедевры мировой художественной культуры; 4.</w:t>
      </w:r>
      <w:r>
        <w:rPr>
          <w:rFonts w:ascii="Arial" w:eastAsia="Arial" w:hAnsi="Arial" w:cs="Arial"/>
        </w:rPr>
        <w:t xml:space="preserve"> </w:t>
      </w:r>
      <w:r>
        <w:t xml:space="preserve">особенности языка различных видов искусства. </w:t>
      </w:r>
    </w:p>
    <w:p w:rsidR="00AC426C" w:rsidRDefault="00490AF5">
      <w:pPr>
        <w:spacing w:after="29"/>
        <w:ind w:left="-5"/>
      </w:pPr>
      <w:r>
        <w:rPr>
          <w:b/>
        </w:rPr>
        <w:t xml:space="preserve">уметь: </w:t>
      </w:r>
    </w:p>
    <w:p w:rsidR="00AC426C" w:rsidRDefault="00490AF5">
      <w:pPr>
        <w:numPr>
          <w:ilvl w:val="0"/>
          <w:numId w:val="16"/>
        </w:numPr>
        <w:ind w:right="6" w:hanging="538"/>
      </w:pPr>
      <w:r>
        <w:t xml:space="preserve">узнавать изученные произведения и соотносить их с определенной эпохой, стилем, направлением. </w:t>
      </w:r>
    </w:p>
    <w:p w:rsidR="00AC426C" w:rsidRDefault="00490AF5">
      <w:pPr>
        <w:numPr>
          <w:ilvl w:val="0"/>
          <w:numId w:val="16"/>
        </w:numPr>
        <w:ind w:right="6" w:hanging="538"/>
      </w:pPr>
      <w:r>
        <w:t xml:space="preserve">устанавливать стилевые и сюжетные связи между произведениями разных видов искусства; </w:t>
      </w:r>
    </w:p>
    <w:p w:rsidR="00AC426C" w:rsidRDefault="00490AF5">
      <w:pPr>
        <w:numPr>
          <w:ilvl w:val="0"/>
          <w:numId w:val="16"/>
        </w:numPr>
        <w:ind w:right="6" w:hanging="538"/>
      </w:pPr>
      <w:r>
        <w:t xml:space="preserve">пользоваться различными источниками информации о мировой художественной культуре; </w:t>
      </w:r>
    </w:p>
    <w:p w:rsidR="00AC426C" w:rsidRDefault="00490AF5">
      <w:pPr>
        <w:numPr>
          <w:ilvl w:val="0"/>
          <w:numId w:val="16"/>
        </w:numPr>
        <w:ind w:right="6" w:hanging="538"/>
      </w:pPr>
      <w:r>
        <w:lastRenderedPageBreak/>
        <w:t xml:space="preserve">выполнять учебные и творческие задания (доклады, сообщения). </w:t>
      </w:r>
    </w:p>
    <w:p w:rsidR="00AC426C" w:rsidRDefault="00490AF5">
      <w:pPr>
        <w:spacing w:after="0"/>
        <w:ind w:left="-5" w:right="188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выбора путей своего культурного развития; </w:t>
      </w:r>
    </w:p>
    <w:p w:rsidR="00AC426C" w:rsidRDefault="00490AF5">
      <w:pPr>
        <w:numPr>
          <w:ilvl w:val="0"/>
          <w:numId w:val="17"/>
        </w:numPr>
        <w:ind w:right="6" w:hanging="538"/>
      </w:pPr>
      <w:r>
        <w:t xml:space="preserve">организации личного и коллективного досуга; </w:t>
      </w:r>
    </w:p>
    <w:p w:rsidR="00AC426C" w:rsidRDefault="00490AF5">
      <w:pPr>
        <w:numPr>
          <w:ilvl w:val="0"/>
          <w:numId w:val="17"/>
        </w:numPr>
        <w:ind w:right="6" w:hanging="538"/>
      </w:pPr>
      <w:r>
        <w:t xml:space="preserve">выражения собственного суждения о произведениях классики и современного искусства; </w:t>
      </w:r>
    </w:p>
    <w:p w:rsidR="00AC426C" w:rsidRDefault="00490AF5">
      <w:pPr>
        <w:numPr>
          <w:ilvl w:val="0"/>
          <w:numId w:val="17"/>
        </w:numPr>
        <w:ind w:right="6" w:hanging="538"/>
      </w:pPr>
      <w:r>
        <w:t xml:space="preserve">самостоятельного художественного творчества.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AC426C" w:rsidRDefault="00490AF5">
      <w:pPr>
        <w:spacing w:after="0"/>
        <w:ind w:left="-5" w:right="1446"/>
      </w:pPr>
      <w:r>
        <w:rPr>
          <w:b/>
          <w:i/>
        </w:rPr>
        <w:t>В результате изучения технологии выпускник должен</w:t>
      </w:r>
      <w:r>
        <w:rPr>
          <w:b/>
        </w:rPr>
        <w:t xml:space="preserve">: </w:t>
      </w:r>
    </w:p>
    <w:p w:rsidR="00AC426C" w:rsidRDefault="00490AF5">
      <w:pPr>
        <w:spacing w:after="29"/>
        <w:ind w:left="-5"/>
      </w:pPr>
      <w:r>
        <w:rPr>
          <w:b/>
        </w:rPr>
        <w:t>знать/</w:t>
      </w:r>
      <w:r>
        <w:t xml:space="preserve"> </w:t>
      </w:r>
      <w:r>
        <w:rPr>
          <w:b/>
        </w:rPr>
        <w:t xml:space="preserve">понимать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t xml:space="preserve">влияние технологий на общественное развитие; 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t xml:space="preserve">составляющие современного производства товаров или услуг;  </w:t>
      </w:r>
    </w:p>
    <w:p w:rsidR="00AC426C" w:rsidRDefault="00490AF5">
      <w:pPr>
        <w:numPr>
          <w:ilvl w:val="0"/>
          <w:numId w:val="18"/>
        </w:numPr>
        <w:spacing w:after="45"/>
        <w:ind w:right="6" w:hanging="566"/>
      </w:pPr>
      <w:r>
        <w:t xml:space="preserve">способы снижения негативного влияния производства на окружающую среду: способы организации труда, индивидуальной и коллективной работы; 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t xml:space="preserve">основные этапы проектной деятельности; 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t xml:space="preserve">источники получения информации о путях получения профессионального образования и трудоустройства; </w:t>
      </w:r>
    </w:p>
    <w:p w:rsidR="00AC426C" w:rsidRDefault="00490AF5">
      <w:pPr>
        <w:spacing w:after="29"/>
        <w:ind w:left="-5"/>
      </w:pPr>
      <w:r>
        <w:rPr>
          <w:b/>
        </w:rPr>
        <w:t xml:space="preserve">уметь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t xml:space="preserve">оценивать потребительские качества товаров и услуг; 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t xml:space="preserve">использовать в технологической деятельности методы решения творческих задач;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t xml:space="preserve">проектировать материальный объект или услугу; 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t xml:space="preserve">оформлять процесс и результаты проектной деятельности; выбирать средства и методы реализации проекта; 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t xml:space="preserve">выполнять изученные технологические операции; 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t xml:space="preserve">планировать возможное продвижение материального объекта или услуги на рынке товаров и услуг; 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t xml:space="preserve">уточнять и корректировать профессиональные намерения; </w:t>
      </w:r>
    </w:p>
    <w:p w:rsidR="00AC426C" w:rsidRDefault="00490AF5">
      <w:pPr>
        <w:spacing w:after="29"/>
        <w:ind w:left="-5"/>
      </w:pPr>
      <w:r>
        <w:rPr>
          <w:b/>
        </w:rPr>
        <w:t xml:space="preserve">использовать полученные знания и умения в практической деятельности и повседневной жизни для: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t xml:space="preserve">проектирования материальных объектов или услуг; 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t xml:space="preserve">повышения эффективности своей практической деятельности; 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t xml:space="preserve">организации трудовой деятельности  при коллективной форме труда; </w:t>
      </w:r>
    </w:p>
    <w:p w:rsidR="00AC426C" w:rsidRDefault="00490AF5">
      <w:pPr>
        <w:numPr>
          <w:ilvl w:val="0"/>
          <w:numId w:val="18"/>
        </w:numPr>
        <w:spacing w:after="45"/>
        <w:ind w:right="6" w:hanging="566"/>
      </w:pPr>
      <w:r>
        <w:t xml:space="preserve">решения практических задач в выбранном направлении технологической подготовки;  </w:t>
      </w:r>
    </w:p>
    <w:p w:rsidR="00AC426C" w:rsidRDefault="00490AF5">
      <w:pPr>
        <w:numPr>
          <w:ilvl w:val="0"/>
          <w:numId w:val="18"/>
        </w:numPr>
        <w:spacing w:after="46"/>
        <w:ind w:right="6" w:hanging="566"/>
      </w:pPr>
      <w:r>
        <w:t xml:space="preserve">самостоятельного анализа рынка образовательных услуг и профессиональной деятельности; 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t xml:space="preserve">рационального поведения на рынке труда, товаров и услуг; 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t xml:space="preserve">составления резюме и проведения самопрезентации.  </w:t>
      </w:r>
    </w:p>
    <w:p w:rsidR="00AC426C" w:rsidRDefault="00490AF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C426C" w:rsidRDefault="00490AF5">
      <w:pPr>
        <w:spacing w:after="36" w:line="239" w:lineRule="auto"/>
        <w:ind w:left="0" w:right="188" w:firstLine="0"/>
        <w:jc w:val="left"/>
      </w:pPr>
      <w:r>
        <w:rPr>
          <w:b/>
          <w:i/>
        </w:rPr>
        <w:t xml:space="preserve">В результате изучения основ безопасности жизнедеятельности выпускник должен </w:t>
      </w:r>
      <w:r>
        <w:rPr>
          <w:b/>
        </w:rPr>
        <w:t xml:space="preserve">знать/понимать </w:t>
      </w:r>
    </w:p>
    <w:p w:rsidR="00AC426C" w:rsidRDefault="00490AF5">
      <w:pPr>
        <w:numPr>
          <w:ilvl w:val="0"/>
          <w:numId w:val="18"/>
        </w:numPr>
        <w:spacing w:after="43" w:line="241" w:lineRule="auto"/>
        <w:ind w:right="6" w:hanging="566"/>
      </w:pPr>
      <w:r>
        <w:lastRenderedPageBreak/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t xml:space="preserve">потенциальные опасности природного, техногенного и социального происхождения, характерные для региона проживания;  </w:t>
      </w:r>
    </w:p>
    <w:p w:rsidR="00AC426C" w:rsidRDefault="00490AF5">
      <w:pPr>
        <w:numPr>
          <w:ilvl w:val="0"/>
          <w:numId w:val="18"/>
        </w:numPr>
        <w:spacing w:after="46"/>
        <w:ind w:right="6" w:hanging="566"/>
      </w:pPr>
      <w: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 </w:t>
      </w:r>
    </w:p>
    <w:p w:rsidR="00AC426C" w:rsidRDefault="00490AF5">
      <w:pPr>
        <w:numPr>
          <w:ilvl w:val="0"/>
          <w:numId w:val="18"/>
        </w:numPr>
        <w:spacing w:after="46"/>
        <w:ind w:right="6" w:hanging="566"/>
      </w:pPr>
      <w:r>
        <w:t xml:space="preserve">основы российского законодательства об обороне государства и воинской обязанности граждан; </w:t>
      </w:r>
    </w:p>
    <w:p w:rsidR="00AC426C" w:rsidRDefault="00490AF5">
      <w:pPr>
        <w:numPr>
          <w:ilvl w:val="0"/>
          <w:numId w:val="18"/>
        </w:numPr>
        <w:spacing w:after="35"/>
        <w:ind w:right="6" w:hanging="566"/>
      </w:pPr>
      <w:r>
        <w:t xml:space="preserve">порядок первоначальной постановки на воинский учет, медицинского освидетельствования, призыва на военную службу; 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t xml:space="preserve">состав и предназначение Вооруженных Сил Российской Федерации; </w:t>
      </w:r>
    </w:p>
    <w:p w:rsidR="00AC426C" w:rsidRDefault="00490AF5">
      <w:pPr>
        <w:numPr>
          <w:ilvl w:val="0"/>
          <w:numId w:val="18"/>
        </w:numPr>
        <w:spacing w:after="36"/>
        <w:ind w:right="6" w:hanging="566"/>
      </w:pPr>
      <w:r>
        <w:t xml:space="preserve">основные права и обязанности граждан до призыва на военную службу, во время прохождения военной службы и пребывания в запасе; требования, предъявляемые военной службой к уровню подготовленности призывника;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предназначение, структуру и задачи РСЧС и гражданской обороны </w:t>
      </w:r>
      <w:r>
        <w:rPr>
          <w:b/>
        </w:rPr>
        <w:t xml:space="preserve">уметь </w:t>
      </w:r>
    </w:p>
    <w:p w:rsidR="00AC426C" w:rsidRDefault="00490AF5">
      <w:pPr>
        <w:numPr>
          <w:ilvl w:val="0"/>
          <w:numId w:val="18"/>
        </w:numPr>
        <w:spacing w:after="46"/>
        <w:ind w:right="6" w:hanging="566"/>
      </w:pPr>
      <w:r>
        <w:t xml:space="preserve">владеть способами защиты населения от чрезвычайных ситуаций природного и техногенного характера;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t xml:space="preserve">пользоваться средствами индивидуальной и коллективной защиты;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t xml:space="preserve">оценивать уровень своей подготовленности и осуществлять осознанное самоопределение по отношению к военной службе. </w:t>
      </w:r>
    </w:p>
    <w:p w:rsidR="00AC426C" w:rsidRDefault="00490AF5">
      <w:pPr>
        <w:spacing w:after="29"/>
        <w:ind w:left="-5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t xml:space="preserve">ведения здорового образа жизни;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t xml:space="preserve">оказания первой медицинской помощи; </w:t>
      </w:r>
    </w:p>
    <w:p w:rsidR="00AC426C" w:rsidRDefault="00490AF5">
      <w:pPr>
        <w:numPr>
          <w:ilvl w:val="0"/>
          <w:numId w:val="18"/>
        </w:numPr>
        <w:spacing w:after="35"/>
        <w:ind w:right="6" w:hanging="566"/>
      </w:pPr>
      <w:r>
        <w:t xml:space="preserve">развития в себе духовных и физических качеств, необходимых для военной службы;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t xml:space="preserve">вызова (обращения за помощью) в случае необходимости в соответствующие службы экстренной помощи. </w:t>
      </w:r>
    </w:p>
    <w:p w:rsidR="00AC426C" w:rsidRDefault="00490AF5" w:rsidP="007971F6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В результате изучения физической культуры выпускник должен: </w:t>
      </w:r>
    </w:p>
    <w:p w:rsidR="00AC426C" w:rsidRDefault="00490AF5">
      <w:pPr>
        <w:spacing w:after="29"/>
        <w:ind w:left="-5"/>
      </w:pPr>
      <w:r>
        <w:rPr>
          <w:b/>
        </w:rPr>
        <w:t xml:space="preserve">знать/понимать  </w:t>
      </w:r>
    </w:p>
    <w:p w:rsidR="00AC426C" w:rsidRDefault="00490AF5">
      <w:pPr>
        <w:numPr>
          <w:ilvl w:val="0"/>
          <w:numId w:val="18"/>
        </w:numPr>
        <w:spacing w:after="46"/>
        <w:ind w:right="6" w:hanging="566"/>
      </w:pPr>
      <w:r>
        <w:t xml:space="preserve">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t xml:space="preserve">способы контроля и оценки физического развития и физической </w:t>
      </w:r>
    </w:p>
    <w:p w:rsidR="00AC426C" w:rsidRDefault="00490AF5">
      <w:pPr>
        <w:spacing w:after="42"/>
        <w:ind w:left="730" w:right="6"/>
      </w:pPr>
      <w:r>
        <w:t xml:space="preserve">подготовленности;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t xml:space="preserve">правила и способы планирования систем индивидуальных занятий физическими упражнениями различной целевой направленности; </w:t>
      </w:r>
    </w:p>
    <w:p w:rsidR="00AC426C" w:rsidRDefault="00490AF5">
      <w:pPr>
        <w:spacing w:after="148"/>
        <w:ind w:left="-5"/>
      </w:pPr>
      <w:r>
        <w:rPr>
          <w:b/>
        </w:rPr>
        <w:t xml:space="preserve">уметь </w:t>
      </w:r>
    </w:p>
    <w:p w:rsidR="00AC426C" w:rsidRDefault="00490AF5">
      <w:pPr>
        <w:numPr>
          <w:ilvl w:val="0"/>
          <w:numId w:val="18"/>
        </w:numPr>
        <w:spacing w:after="46"/>
        <w:ind w:right="6" w:hanging="566"/>
      </w:pPr>
      <w: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lastRenderedPageBreak/>
        <w:t xml:space="preserve">выполнять простейшие приемы самомассажа и релаксации;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t>выполнять приемы</w:t>
      </w:r>
      <w:r w:rsidR="007971F6">
        <w:t xml:space="preserve"> </w:t>
      </w:r>
      <w:r>
        <w:t xml:space="preserve">защиты и самообороны, страховки и самостраховки; </w:t>
      </w:r>
    </w:p>
    <w:p w:rsidR="00AC426C" w:rsidRDefault="00490AF5">
      <w:pPr>
        <w:numPr>
          <w:ilvl w:val="0"/>
          <w:numId w:val="18"/>
        </w:numPr>
        <w:ind w:right="6" w:hanging="566"/>
      </w:pPr>
      <w:r>
        <w:t xml:space="preserve">осуществлять творческое сотрудничество в коллективных формах занятий физической культурой; </w:t>
      </w:r>
    </w:p>
    <w:p w:rsidR="00AC426C" w:rsidRDefault="00490AF5">
      <w:pPr>
        <w:spacing w:after="115"/>
        <w:ind w:left="-5"/>
      </w:pPr>
      <w:r>
        <w:rPr>
          <w:b/>
        </w:rPr>
        <w:t>использовать приобретенные знания и умения в практической деятельности и повседневной жизни</w:t>
      </w:r>
      <w:r>
        <w:t xml:space="preserve"> </w:t>
      </w:r>
      <w:r>
        <w:rPr>
          <w:b/>
        </w:rPr>
        <w:t xml:space="preserve">для: </w:t>
      </w:r>
    </w:p>
    <w:p w:rsidR="00AC426C" w:rsidRDefault="00490AF5">
      <w:pPr>
        <w:numPr>
          <w:ilvl w:val="0"/>
          <w:numId w:val="19"/>
        </w:numPr>
        <w:ind w:right="6" w:hanging="538"/>
      </w:pPr>
      <w:r>
        <w:t xml:space="preserve">повышения работоспособности, сохранения и укрепления здоровья; </w:t>
      </w:r>
    </w:p>
    <w:p w:rsidR="00AC426C" w:rsidRDefault="00490AF5">
      <w:pPr>
        <w:numPr>
          <w:ilvl w:val="0"/>
          <w:numId w:val="19"/>
        </w:numPr>
        <w:ind w:right="6" w:hanging="538"/>
      </w:pPr>
      <w:r>
        <w:t xml:space="preserve">подготовки к профессиональной деятельности и службе в Вооруженных Силах Российской Федерации; </w:t>
      </w:r>
    </w:p>
    <w:p w:rsidR="00AC426C" w:rsidRDefault="00490AF5">
      <w:pPr>
        <w:numPr>
          <w:ilvl w:val="0"/>
          <w:numId w:val="19"/>
        </w:numPr>
        <w:ind w:right="6" w:hanging="538"/>
      </w:pPr>
      <w: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AC426C" w:rsidRDefault="00490AF5">
      <w:pPr>
        <w:numPr>
          <w:ilvl w:val="0"/>
          <w:numId w:val="19"/>
        </w:numPr>
        <w:ind w:right="6" w:hanging="538"/>
      </w:pPr>
      <w:r>
        <w:t xml:space="preserve">активной творческой деятельности, выбора и формирования здорового образа жизни.  </w:t>
      </w:r>
    </w:p>
    <w:p w:rsidR="00AC426C" w:rsidRDefault="00490AF5">
      <w:pPr>
        <w:spacing w:after="2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C426C" w:rsidRDefault="00490AF5">
      <w:pPr>
        <w:spacing w:after="0"/>
        <w:ind w:left="2976" w:hanging="2525"/>
      </w:pPr>
      <w:r>
        <w:rPr>
          <w:b/>
        </w:rPr>
        <w:t xml:space="preserve">1.4. Система оценки достижения планируемых результатов освоения образовательной программы </w:t>
      </w:r>
    </w:p>
    <w:p w:rsidR="00A623C5" w:rsidRDefault="00A623C5" w:rsidP="00A623C5"/>
    <w:p w:rsidR="00A623C5" w:rsidRPr="00A623C5" w:rsidRDefault="00A623C5" w:rsidP="00A623C5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 w:rsidRPr="00A623C5">
        <w:rPr>
          <w:sz w:val="28"/>
          <w:szCs w:val="28"/>
        </w:rPr>
        <w:t>Оценка качества образования в лицее осуществляется в следующих формах и направлениях:</w:t>
      </w:r>
    </w:p>
    <w:p w:rsidR="00A623C5" w:rsidRPr="00A623C5" w:rsidRDefault="00A623C5" w:rsidP="00A623C5">
      <w:pPr>
        <w:pStyle w:val="a8"/>
        <w:numPr>
          <w:ilvl w:val="0"/>
          <w:numId w:val="4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A623C5">
        <w:rPr>
          <w:sz w:val="28"/>
          <w:szCs w:val="28"/>
        </w:rPr>
        <w:t>мониторинг    качества    образования    на    основе    государственной    итоговой аттестации выпускников 11 классов (ЕГЭ);</w:t>
      </w:r>
    </w:p>
    <w:p w:rsidR="00A623C5" w:rsidRPr="00A623C5" w:rsidRDefault="00A623C5" w:rsidP="00A623C5">
      <w:pPr>
        <w:pStyle w:val="a9"/>
        <w:numPr>
          <w:ilvl w:val="0"/>
          <w:numId w:val="43"/>
        </w:numPr>
        <w:ind w:left="0" w:firstLine="0"/>
        <w:rPr>
          <w:szCs w:val="28"/>
        </w:rPr>
      </w:pPr>
      <w:r w:rsidRPr="00A623C5">
        <w:rPr>
          <w:szCs w:val="28"/>
        </w:rPr>
        <w:t>мониторинг   и   диагностика  учебных   достижений   учащихся:  по     завершении учебного года в 10 –х классах ежегодно проводится промежуточная аттестация в виде экзаменов и контрольных работ по различным предметам.</w:t>
      </w:r>
    </w:p>
    <w:p w:rsidR="00A623C5" w:rsidRPr="00A623C5" w:rsidRDefault="00A623C5" w:rsidP="00A623C5">
      <w:pPr>
        <w:pStyle w:val="a9"/>
        <w:numPr>
          <w:ilvl w:val="0"/>
          <w:numId w:val="43"/>
        </w:numPr>
        <w:ind w:left="0" w:firstLine="0"/>
        <w:rPr>
          <w:szCs w:val="28"/>
        </w:rPr>
      </w:pPr>
      <w:r w:rsidRPr="00A623C5">
        <w:rPr>
          <w:szCs w:val="28"/>
        </w:rPr>
        <w:t>мониторинг    уровня    и    качества    воспитанности,    обеспечиваемого    в лицее;</w:t>
      </w:r>
    </w:p>
    <w:p w:rsidR="00A623C5" w:rsidRPr="00A623C5" w:rsidRDefault="00A623C5" w:rsidP="00A623C5">
      <w:pPr>
        <w:pStyle w:val="a8"/>
        <w:spacing w:before="0" w:beforeAutospacing="0" w:after="0" w:afterAutospacing="0"/>
        <w:rPr>
          <w:sz w:val="28"/>
          <w:szCs w:val="28"/>
        </w:rPr>
      </w:pPr>
      <w:r w:rsidRPr="00A623C5">
        <w:rPr>
          <w:sz w:val="28"/>
          <w:szCs w:val="28"/>
        </w:rPr>
        <w:t>-  мониторинг учебных достижений учащихся  по итогам независимых срезов знаний (муниципальных, областных);</w:t>
      </w:r>
    </w:p>
    <w:p w:rsidR="00A623C5" w:rsidRPr="00A623C5" w:rsidRDefault="00A623C5" w:rsidP="00A623C5">
      <w:pPr>
        <w:pStyle w:val="a8"/>
        <w:spacing w:before="0" w:beforeAutospacing="0" w:after="0" w:afterAutospacing="0"/>
        <w:rPr>
          <w:sz w:val="28"/>
          <w:szCs w:val="28"/>
        </w:rPr>
      </w:pPr>
      <w:r w:rsidRPr="00A623C5">
        <w:rPr>
          <w:sz w:val="28"/>
          <w:szCs w:val="28"/>
        </w:rPr>
        <w:t>— аттестация педагогических работников;</w:t>
      </w:r>
    </w:p>
    <w:p w:rsidR="00A623C5" w:rsidRPr="00A623C5" w:rsidRDefault="00A623C5" w:rsidP="00A623C5">
      <w:pPr>
        <w:pStyle w:val="a8"/>
        <w:spacing w:before="0" w:beforeAutospacing="0" w:after="0" w:afterAutospacing="0"/>
        <w:rPr>
          <w:sz w:val="28"/>
          <w:szCs w:val="28"/>
        </w:rPr>
      </w:pPr>
      <w:r w:rsidRPr="00A623C5">
        <w:rPr>
          <w:sz w:val="28"/>
          <w:szCs w:val="28"/>
        </w:rPr>
        <w:t>— мониторинг проведения конкурсных мероприятий;</w:t>
      </w:r>
    </w:p>
    <w:p w:rsidR="00A623C5" w:rsidRPr="00A623C5" w:rsidRDefault="00A623C5" w:rsidP="00A623C5">
      <w:pPr>
        <w:pStyle w:val="a8"/>
        <w:spacing w:before="0" w:beforeAutospacing="0" w:after="0" w:afterAutospacing="0"/>
        <w:rPr>
          <w:sz w:val="28"/>
          <w:szCs w:val="28"/>
        </w:rPr>
      </w:pPr>
      <w:r w:rsidRPr="00A623C5">
        <w:rPr>
          <w:sz w:val="28"/>
          <w:szCs w:val="28"/>
        </w:rPr>
        <w:t>— самоанализ деятельности, осуществляемый педагогическими работниками;</w:t>
      </w:r>
    </w:p>
    <w:p w:rsidR="00A623C5" w:rsidRPr="00A623C5" w:rsidRDefault="00A623C5" w:rsidP="00A623C5">
      <w:pPr>
        <w:pStyle w:val="a8"/>
        <w:spacing w:before="0" w:beforeAutospacing="0" w:after="0" w:afterAutospacing="0"/>
        <w:rPr>
          <w:sz w:val="28"/>
          <w:szCs w:val="28"/>
        </w:rPr>
      </w:pPr>
      <w:r w:rsidRPr="00A623C5">
        <w:rPr>
          <w:sz w:val="28"/>
          <w:szCs w:val="28"/>
        </w:rPr>
        <w:t>— общественная экспертиза качества образования;</w:t>
      </w:r>
    </w:p>
    <w:p w:rsidR="00A623C5" w:rsidRPr="00A623C5" w:rsidRDefault="00A623C5" w:rsidP="00A623C5">
      <w:pPr>
        <w:pStyle w:val="a8"/>
        <w:spacing w:before="0" w:beforeAutospacing="0" w:after="0" w:afterAutospacing="0"/>
        <w:rPr>
          <w:sz w:val="28"/>
          <w:szCs w:val="28"/>
        </w:rPr>
      </w:pPr>
      <w:r w:rsidRPr="00A623C5">
        <w:rPr>
          <w:sz w:val="28"/>
          <w:szCs w:val="28"/>
        </w:rPr>
        <w:t>— олимпиады, конкурсы; фестивали</w:t>
      </w:r>
    </w:p>
    <w:p w:rsidR="00A623C5" w:rsidRPr="00A623C5" w:rsidRDefault="00A623C5" w:rsidP="00A623C5">
      <w:pPr>
        <w:pStyle w:val="a8"/>
        <w:spacing w:before="0" w:beforeAutospacing="0" w:after="0" w:afterAutospacing="0"/>
        <w:rPr>
          <w:sz w:val="28"/>
          <w:szCs w:val="28"/>
        </w:rPr>
      </w:pPr>
      <w:r w:rsidRPr="00A623C5">
        <w:rPr>
          <w:sz w:val="28"/>
          <w:szCs w:val="28"/>
        </w:rPr>
        <w:t>— контроль за соблюдением лицензионных условий;</w:t>
      </w:r>
    </w:p>
    <w:p w:rsidR="00A623C5" w:rsidRPr="00A623C5" w:rsidRDefault="00A623C5" w:rsidP="00A623C5">
      <w:pPr>
        <w:pStyle w:val="a8"/>
        <w:spacing w:before="0" w:beforeAutospacing="0" w:after="0" w:afterAutospacing="0"/>
        <w:rPr>
          <w:sz w:val="28"/>
          <w:szCs w:val="28"/>
        </w:rPr>
      </w:pPr>
      <w:r w:rsidRPr="00A623C5">
        <w:rPr>
          <w:sz w:val="28"/>
          <w:szCs w:val="28"/>
        </w:rPr>
        <w:t xml:space="preserve">     </w:t>
      </w:r>
      <w:r w:rsidRPr="00A623C5">
        <w:rPr>
          <w:sz w:val="28"/>
          <w:szCs w:val="28"/>
        </w:rPr>
        <w:tab/>
        <w:t xml:space="preserve">Сложившаяся система мониторинга  проводится в соответствии с Положением  о промежуточной и итоговой аттестации,  Положением о внутрилицейском  контроле. </w:t>
      </w:r>
    </w:p>
    <w:p w:rsidR="00A623C5" w:rsidRPr="00A623C5" w:rsidRDefault="00A623C5" w:rsidP="00A623C5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 w:rsidRPr="00A623C5">
        <w:rPr>
          <w:sz w:val="28"/>
          <w:szCs w:val="28"/>
        </w:rPr>
        <w:t>Мониторинговые исследования осуществляются с учетом основных циклов функционирования лицея (учебная четверть, полугодие, учебный год).</w:t>
      </w:r>
    </w:p>
    <w:p w:rsidR="00A623C5" w:rsidRPr="00A623C5" w:rsidRDefault="00A623C5" w:rsidP="00A623C5">
      <w:pPr>
        <w:rPr>
          <w:szCs w:val="28"/>
        </w:rPr>
      </w:pPr>
      <w:r w:rsidRPr="00A623C5">
        <w:rPr>
          <w:szCs w:val="28"/>
        </w:rPr>
        <w:t xml:space="preserve">В систему тематического предметного контроля входят лицейские олимпиады, предметные недели. Массовое участие принимают лицеисты в Международных </w:t>
      </w:r>
      <w:r w:rsidRPr="00A623C5">
        <w:rPr>
          <w:szCs w:val="28"/>
        </w:rPr>
        <w:lastRenderedPageBreak/>
        <w:t>конкурсах «Кенгуру» по математике, «Русский медвежонок» по русскому языку, «Английский бульдог» по английскому языку, «Золотое руно» по истории.</w:t>
      </w:r>
    </w:p>
    <w:p w:rsidR="00AC426C" w:rsidRDefault="00A623C5">
      <w:pPr>
        <w:ind w:left="-5" w:right="6"/>
      </w:pPr>
      <w:r>
        <w:t xml:space="preserve">         </w:t>
      </w:r>
      <w:r w:rsidR="00490AF5">
        <w:t xml:space="preserve">Для оценки </w:t>
      </w:r>
      <w:r w:rsidR="00490AF5">
        <w:rPr>
          <w:u w:val="single" w:color="000000"/>
        </w:rPr>
        <w:t>обязательных</w:t>
      </w:r>
      <w:r w:rsidR="00490AF5">
        <w:t xml:space="preserve"> результатов проводится: </w:t>
      </w:r>
    </w:p>
    <w:p w:rsidR="00AC426C" w:rsidRDefault="00490AF5">
      <w:pPr>
        <w:ind w:left="-5" w:right="6"/>
      </w:pPr>
      <w:r>
        <w:t xml:space="preserve">текущая аттестация (по тематическому планированию и анализируется учителем) </w:t>
      </w:r>
    </w:p>
    <w:p w:rsidR="00AC426C" w:rsidRDefault="00490AF5">
      <w:pPr>
        <w:ind w:left="-5" w:right="169"/>
      </w:pPr>
      <w:r>
        <w:t xml:space="preserve">промежуточная аттестация (экзамены по итогам 10 класса, согласно положению о промежуточной аттестации) итоговая аттестация (экзамены в формате ЕГЭ). </w:t>
      </w:r>
    </w:p>
    <w:p w:rsidR="00AC426C" w:rsidRDefault="00490AF5">
      <w:pPr>
        <w:ind w:left="-5" w:right="6"/>
      </w:pPr>
      <w:r>
        <w:t xml:space="preserve">Обязательные результаты фиксируются в дневнике обучающегося, классном журнале (в электронной и бумажной версии), документах об аттестации. </w:t>
      </w:r>
    </w:p>
    <w:p w:rsidR="00AC426C" w:rsidRDefault="00490AF5">
      <w:pPr>
        <w:ind w:left="-5" w:right="6"/>
      </w:pPr>
      <w:r>
        <w:rPr>
          <w:u w:val="single" w:color="000000"/>
        </w:rPr>
        <w:t>Ожидаемые</w:t>
      </w:r>
      <w:r>
        <w:t xml:space="preserve"> результаты оцениваются по следующим показателям: </w:t>
      </w:r>
    </w:p>
    <w:p w:rsidR="00AC426C" w:rsidRDefault="00490AF5">
      <w:pPr>
        <w:ind w:left="-5" w:right="6"/>
      </w:pPr>
      <w:r>
        <w:t xml:space="preserve">Участие во всероссийской олимпиаде школьников разного уровня.   </w:t>
      </w:r>
    </w:p>
    <w:p w:rsidR="00AC426C" w:rsidRDefault="00490AF5">
      <w:pPr>
        <w:ind w:left="-5" w:right="6"/>
      </w:pPr>
      <w:r>
        <w:t xml:space="preserve">Участие в конференциях и конкурсах разного уровня, включая международные.  </w:t>
      </w:r>
    </w:p>
    <w:p w:rsidR="00AC426C" w:rsidRDefault="00490AF5">
      <w:pPr>
        <w:ind w:left="-5" w:right="6"/>
      </w:pPr>
      <w:r>
        <w:t xml:space="preserve">Спортивные соревнования различного уровня, включая международные.  </w:t>
      </w:r>
    </w:p>
    <w:p w:rsidR="00AC426C" w:rsidRDefault="00490AF5">
      <w:pPr>
        <w:ind w:left="-5" w:right="6"/>
      </w:pPr>
      <w:r>
        <w:t xml:space="preserve">Творческие конкурсы различного уровня, включая международные. </w:t>
      </w:r>
    </w:p>
    <w:p w:rsidR="00AC426C" w:rsidRDefault="00490AF5">
      <w:pPr>
        <w:ind w:left="-5" w:right="6"/>
      </w:pPr>
      <w:r>
        <w:t xml:space="preserve"> Ожидаемые результаты регистрируются в портфолио учащегося. </w:t>
      </w:r>
    </w:p>
    <w:p w:rsidR="00AC426C" w:rsidRDefault="00AC426C">
      <w:pPr>
        <w:spacing w:after="0" w:line="259" w:lineRule="auto"/>
        <w:ind w:left="0" w:firstLine="0"/>
        <w:jc w:val="left"/>
      </w:pPr>
    </w:p>
    <w:p w:rsidR="00AC426C" w:rsidRDefault="00490AF5">
      <w:pPr>
        <w:numPr>
          <w:ilvl w:val="0"/>
          <w:numId w:val="23"/>
        </w:numPr>
        <w:spacing w:line="259" w:lineRule="auto"/>
        <w:ind w:right="198" w:hanging="278"/>
        <w:jc w:val="center"/>
      </w:pPr>
      <w:r>
        <w:rPr>
          <w:b/>
        </w:rPr>
        <w:t xml:space="preserve">СОДЕРЖАТЕЛЬНЫЙ РАЗДЕЛ </w:t>
      </w:r>
    </w:p>
    <w:p w:rsidR="00AC426C" w:rsidRDefault="00490AF5">
      <w:pPr>
        <w:spacing w:line="259" w:lineRule="auto"/>
        <w:ind w:right="190"/>
        <w:jc w:val="center"/>
      </w:pPr>
      <w:r>
        <w:rPr>
          <w:b/>
        </w:rPr>
        <w:t xml:space="preserve">2.1. Программно-методическое обеспечение образовательного процесса </w:t>
      </w:r>
    </w:p>
    <w:p w:rsidR="00AC426C" w:rsidRDefault="00490AF5">
      <w:pPr>
        <w:spacing w:after="45"/>
        <w:ind w:left="-15" w:right="6" w:firstLine="710"/>
      </w:pPr>
      <w:r>
        <w:t xml:space="preserve">Учебный план разработан на основе нормативных правовых актов Российской Федерации и Московской области: </w:t>
      </w:r>
    </w:p>
    <w:p w:rsidR="00AC426C" w:rsidRDefault="00490AF5">
      <w:pPr>
        <w:tabs>
          <w:tab w:val="center" w:pos="767"/>
          <w:tab w:val="right" w:pos="981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Закон «Об образовании в Российской Федерации» от 29 декабря </w:t>
      </w:r>
    </w:p>
    <w:p w:rsidR="00AC426C" w:rsidRDefault="00490AF5">
      <w:pPr>
        <w:pStyle w:val="1"/>
        <w:spacing w:after="29"/>
        <w:ind w:left="609" w:hanging="624"/>
      </w:pPr>
      <w:r>
        <w:t xml:space="preserve">г. №273-ФЗ  </w:t>
      </w:r>
    </w:p>
    <w:p w:rsidR="00AC426C" w:rsidRDefault="00490AF5">
      <w:pPr>
        <w:numPr>
          <w:ilvl w:val="0"/>
          <w:numId w:val="24"/>
        </w:numPr>
        <w:spacing w:after="36"/>
        <w:ind w:right="170" w:firstLine="710"/>
      </w:pPr>
      <w:r>
        <w:t xml:space="preserve">Приказ Министерства образования России и науки Российской Федерации № 373 от 06.10.2009 г. «Об утверждении и введении в действие федеральных государственных стандартов начального общего образования» </w:t>
      </w:r>
    </w:p>
    <w:p w:rsidR="00AC426C" w:rsidRDefault="00490AF5">
      <w:pPr>
        <w:numPr>
          <w:ilvl w:val="0"/>
          <w:numId w:val="24"/>
        </w:numPr>
        <w:spacing w:after="35"/>
        <w:ind w:right="170" w:firstLine="710"/>
      </w:pPr>
      <w:r>
        <w:t xml:space="preserve">Приказ Министерства образования и науки Российской Федерации от 26.11.2010 № 1241 «О внесении изменений в федеральный государственный стандарт начального общего образования». </w:t>
      </w:r>
    </w:p>
    <w:p w:rsidR="00AC426C" w:rsidRDefault="00490AF5">
      <w:pPr>
        <w:numPr>
          <w:ilvl w:val="0"/>
          <w:numId w:val="24"/>
        </w:numPr>
        <w:spacing w:after="46"/>
        <w:ind w:right="170" w:firstLine="710"/>
      </w:pPr>
      <w:r>
        <w:t xml:space="preserve">Постановление главного Государственного санитарного врача Российской Федерации «Об утверждении СанПин 2.4.2.2821-10 «Санитарно –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1993). </w:t>
      </w:r>
    </w:p>
    <w:p w:rsidR="00AC426C" w:rsidRDefault="00490AF5">
      <w:pPr>
        <w:numPr>
          <w:ilvl w:val="0"/>
          <w:numId w:val="24"/>
        </w:numPr>
        <w:ind w:right="170" w:firstLine="710"/>
      </w:pPr>
      <w:r>
        <w:t xml:space="preserve">Приказ министра образования Московской области от 04.07.2014 № 3086 «Об утверждении регионального базисного учебного плана для государственных образовательных организаций Московской области и муниципальных и частных общеобразовательных организаций в Московской области, реализующих образовательные программы основного общего и среднего общего образования на 2014-2015 учебный год». </w:t>
      </w:r>
    </w:p>
    <w:p w:rsidR="00AC426C" w:rsidRDefault="00490AF5">
      <w:pPr>
        <w:ind w:left="-5" w:right="6"/>
      </w:pPr>
      <w:r>
        <w:t xml:space="preserve">Программы отдельных учебных предметов представлены в приложениях к образовательной программе. </w:t>
      </w:r>
    </w:p>
    <w:p w:rsidR="00AC426C" w:rsidRDefault="00490AF5">
      <w:pPr>
        <w:spacing w:after="0" w:line="259" w:lineRule="auto"/>
        <w:ind w:left="0" w:firstLine="0"/>
        <w:jc w:val="left"/>
      </w:pPr>
      <w:r>
        <w:t xml:space="preserve"> </w:t>
      </w:r>
    </w:p>
    <w:p w:rsidR="00AC426C" w:rsidRDefault="00490AF5">
      <w:pPr>
        <w:ind w:left="-15" w:right="172" w:firstLine="902"/>
      </w:pPr>
      <w:r>
        <w:rPr>
          <w:b/>
        </w:rPr>
        <w:lastRenderedPageBreak/>
        <w:t xml:space="preserve">2.2. Программа профилизации и социализации обучающихся. </w:t>
      </w:r>
      <w:r>
        <w:t xml:space="preserve">Профилизация обучения на ступени среднего общего образования – средство дифференциации и индивидуализации обучения, когда за счет изменений в структуре, содержании и организации образовательного процесса более полно учитываются интересы, склонности и способности обучающихся,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образования.  </w:t>
      </w:r>
    </w:p>
    <w:p w:rsidR="00AC426C" w:rsidRDefault="00490AF5">
      <w:pPr>
        <w:tabs>
          <w:tab w:val="center" w:pos="1031"/>
          <w:tab w:val="center" w:pos="2798"/>
          <w:tab w:val="center" w:pos="4495"/>
          <w:tab w:val="center" w:pos="5783"/>
          <w:tab w:val="center" w:pos="7107"/>
          <w:tab w:val="right" w:pos="981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Профильное </w:t>
      </w:r>
      <w:r>
        <w:tab/>
        <w:t xml:space="preserve">обучение </w:t>
      </w:r>
      <w:r>
        <w:tab/>
        <w:t xml:space="preserve">направлено </w:t>
      </w:r>
      <w:r>
        <w:tab/>
        <w:t xml:space="preserve">на </w:t>
      </w:r>
      <w:r>
        <w:tab/>
        <w:t xml:space="preserve">реализацию </w:t>
      </w:r>
      <w:r>
        <w:tab/>
        <w:t>личностно-</w:t>
      </w:r>
    </w:p>
    <w:p w:rsidR="00AC426C" w:rsidRDefault="00490AF5">
      <w:pPr>
        <w:spacing w:after="27"/>
        <w:ind w:left="-5" w:right="6"/>
      </w:pPr>
      <w:r>
        <w:t xml:space="preserve">ориентированного учебного процесса. При этом существенно расширяются возможности выстраивания учеником собственной, индивидуальной образовательной траектории. Переход к профильному обучению, преследует, таким образом, следующие основные цели:  </w:t>
      </w:r>
    </w:p>
    <w:p w:rsidR="00AC426C" w:rsidRDefault="00490AF5">
      <w:pPr>
        <w:numPr>
          <w:ilvl w:val="0"/>
          <w:numId w:val="24"/>
        </w:numPr>
        <w:spacing w:after="35"/>
        <w:ind w:right="170" w:firstLine="710"/>
      </w:pPr>
      <w:r>
        <w:t xml:space="preserve">обеспечить углубленное изучение отдельных дисциплин программы полного общего образования; </w:t>
      </w:r>
    </w:p>
    <w:p w:rsidR="00AC426C" w:rsidRDefault="00490AF5">
      <w:pPr>
        <w:numPr>
          <w:ilvl w:val="0"/>
          <w:numId w:val="24"/>
        </w:numPr>
        <w:spacing w:after="35"/>
        <w:ind w:right="170" w:firstLine="710"/>
      </w:pPr>
      <w:r>
        <w:t xml:space="preserve">создать условия для значительной дифференциации содержания обучения старшеклассников, с широкими и гибкими возможностями построения школьниками индивидуальных образовательных программ; </w:t>
      </w:r>
    </w:p>
    <w:p w:rsidR="00AC426C" w:rsidRDefault="00490AF5">
      <w:pPr>
        <w:numPr>
          <w:ilvl w:val="0"/>
          <w:numId w:val="24"/>
        </w:numPr>
        <w:ind w:right="170" w:firstLine="710"/>
      </w:pPr>
      <w:r>
        <w:t xml:space="preserve">расширить возможности социализации обучающихся, обеспечить преемственность между общим и профессиональным образованием, в том числе более эффективно подготовить выпускников школы к освоению программ высшего профессионального образования. </w:t>
      </w:r>
    </w:p>
    <w:p w:rsidR="00AC426C" w:rsidRDefault="00490AF5">
      <w:pPr>
        <w:ind w:left="-5" w:right="184"/>
      </w:pPr>
      <w:r>
        <w:t xml:space="preserve"> Среднее общее образование имеет для учащегося самостоятельную ценность и не может рассматриваться только как подготовительный этап к продолжению образования в вузе. </w:t>
      </w:r>
    </w:p>
    <w:p w:rsidR="00AC426C" w:rsidRDefault="00490AF5">
      <w:pPr>
        <w:ind w:left="-5" w:right="178"/>
      </w:pPr>
      <w:r>
        <w:t xml:space="preserve"> Обучение строится на основе компетентностноориентированного подхода. Ключевые компетентности так же, как достаточная ресурсная база из предметных знаний, умений, навыков формируются к окончанию 9 класса на том уровне, который позволит учащемуся социально адаптироваться и выбрать дальнейший путь (продолжение образования в школе, учреждении среднего профессионального образования и/или трудоустройство).   Обучение в профильной старшей школе строится с учетом запросов, способностей и склонностей обучающихся, в то же время обеспечивая минимальный (базовый) уровень освоения государственных стандартов среднего общего образования.  </w:t>
      </w:r>
    </w:p>
    <w:p w:rsidR="00AC426C" w:rsidRDefault="00490AF5">
      <w:pPr>
        <w:ind w:left="-5" w:right="176"/>
      </w:pPr>
      <w:r>
        <w:t xml:space="preserve"> Основной целью профилизации старшей школы является предоставление учащимся возможности спроектировать свое будущее и сформировать необходимые ресурсы для осуществления осознанного профессионального выбора.  </w:t>
      </w:r>
    </w:p>
    <w:p w:rsidR="00AC426C" w:rsidRDefault="00490AF5">
      <w:pPr>
        <w:ind w:left="-15" w:right="6" w:firstLine="538"/>
      </w:pPr>
      <w:r>
        <w:t xml:space="preserve">В рамках обучения в старшей профильной школе формируются основания для продолжения образования:  </w:t>
      </w:r>
    </w:p>
    <w:p w:rsidR="00AC426C" w:rsidRDefault="00490AF5">
      <w:pPr>
        <w:spacing w:after="0" w:line="259" w:lineRule="auto"/>
        <w:ind w:right="167"/>
        <w:jc w:val="right"/>
      </w:pPr>
      <w:r>
        <w:t xml:space="preserve">базовый общеобразовательный уровень (мировоззренческая картина, </w:t>
      </w:r>
    </w:p>
    <w:p w:rsidR="00AC426C" w:rsidRDefault="00490AF5" w:rsidP="00005BDD">
      <w:pPr>
        <w:ind w:left="523" w:right="180" w:hanging="538"/>
      </w:pPr>
      <w:r>
        <w:t xml:space="preserve">культурные основания для восприятия теоретических курсов), более высокий по сравнению с основной школой уровень  ключевых компетентностей. </w:t>
      </w:r>
    </w:p>
    <w:p w:rsidR="00AC426C" w:rsidRDefault="00490AF5">
      <w:pPr>
        <w:ind w:left="-5" w:right="6"/>
      </w:pPr>
      <w:r>
        <w:lastRenderedPageBreak/>
        <w:t xml:space="preserve"> Эти задачи решаются через непрофильный (базовый) блок содержания образования в учебном плане 10-11 класса. </w:t>
      </w:r>
    </w:p>
    <w:p w:rsidR="00AC426C" w:rsidRDefault="00490AF5">
      <w:pPr>
        <w:ind w:left="-5" w:right="172"/>
      </w:pPr>
      <w:r>
        <w:t xml:space="preserve"> Выбор специальности для обучения в высшей школе происходит для большей части выпускников на основании социальных стереотипов. Готовность выпускника к поступлению на ту или иную специальность зачастую не означает его готовности к обучению по данной специальности. В рамках обучения в старшей профильной школе учащийся получает опыт изучения специализированных дисциплин в рамках выбранного направления. </w:t>
      </w:r>
    </w:p>
    <w:p w:rsidR="00AC426C" w:rsidRDefault="00490AF5">
      <w:pPr>
        <w:spacing w:after="46"/>
        <w:ind w:left="-15" w:right="172" w:firstLine="710"/>
      </w:pPr>
      <w:r>
        <w:t xml:space="preserve">Рабочие программы по учебным предметам составлены на основе авторских программ и материалов учебно-методических комплектов. Отбирая  программно-методический материал для реализации содержания и обеспечения качества образования, учитывалось:  </w:t>
      </w:r>
    </w:p>
    <w:p w:rsidR="00AC426C" w:rsidRDefault="00490AF5">
      <w:pPr>
        <w:numPr>
          <w:ilvl w:val="0"/>
          <w:numId w:val="25"/>
        </w:numPr>
        <w:ind w:right="6" w:hanging="365"/>
      </w:pPr>
      <w:r>
        <w:t xml:space="preserve">наличие грифа Министерства образования и науки РФ;  </w:t>
      </w:r>
    </w:p>
    <w:p w:rsidR="00AC426C" w:rsidRDefault="00490AF5">
      <w:pPr>
        <w:numPr>
          <w:ilvl w:val="0"/>
          <w:numId w:val="25"/>
        </w:numPr>
        <w:ind w:right="6" w:hanging="365"/>
      </w:pPr>
      <w:r>
        <w:t xml:space="preserve">специфику комплектования классов;  </w:t>
      </w:r>
    </w:p>
    <w:p w:rsidR="00AC426C" w:rsidRDefault="00490AF5">
      <w:pPr>
        <w:numPr>
          <w:ilvl w:val="0"/>
          <w:numId w:val="25"/>
        </w:numPr>
        <w:spacing w:after="35"/>
        <w:ind w:right="6" w:hanging="365"/>
      </w:pPr>
      <w:r>
        <w:t xml:space="preserve">результаты изучения образовательного запроса учащихся и их родителей (законных представителей); </w:t>
      </w:r>
    </w:p>
    <w:p w:rsidR="00AC426C" w:rsidRDefault="00490AF5">
      <w:pPr>
        <w:numPr>
          <w:ilvl w:val="0"/>
          <w:numId w:val="25"/>
        </w:numPr>
        <w:ind w:right="6" w:hanging="365"/>
      </w:pPr>
      <w:r>
        <w:t xml:space="preserve">условия и ресурсы для реализации данной программы в школе;  </w:t>
      </w:r>
    </w:p>
    <w:p w:rsidR="00AC426C" w:rsidRDefault="00490AF5">
      <w:pPr>
        <w:numPr>
          <w:ilvl w:val="0"/>
          <w:numId w:val="25"/>
        </w:numPr>
        <w:spacing w:after="35"/>
        <w:ind w:right="6" w:hanging="365"/>
      </w:pPr>
      <w:r>
        <w:t xml:space="preserve">сохранение в программе лучших традиций, фундаментальности отечественного образования;  </w:t>
      </w:r>
    </w:p>
    <w:p w:rsidR="00AC426C" w:rsidRDefault="00490AF5">
      <w:pPr>
        <w:numPr>
          <w:ilvl w:val="0"/>
          <w:numId w:val="25"/>
        </w:numPr>
        <w:ind w:right="6" w:hanging="365"/>
      </w:pPr>
      <w:r>
        <w:t xml:space="preserve">научность изложения материала;  </w:t>
      </w:r>
    </w:p>
    <w:p w:rsidR="00AC426C" w:rsidRDefault="00490AF5">
      <w:pPr>
        <w:numPr>
          <w:ilvl w:val="0"/>
          <w:numId w:val="25"/>
        </w:numPr>
        <w:ind w:right="6" w:hanging="365"/>
      </w:pPr>
      <w:r>
        <w:t xml:space="preserve">наличие развивающего компонента;  </w:t>
      </w:r>
    </w:p>
    <w:p w:rsidR="00AC426C" w:rsidRDefault="00490AF5">
      <w:pPr>
        <w:numPr>
          <w:ilvl w:val="0"/>
          <w:numId w:val="25"/>
        </w:numPr>
        <w:ind w:right="6" w:hanging="365"/>
      </w:pPr>
      <w:r>
        <w:t xml:space="preserve">соблюдение преемственности;  </w:t>
      </w:r>
    </w:p>
    <w:p w:rsidR="00AC426C" w:rsidRDefault="00490AF5">
      <w:pPr>
        <w:numPr>
          <w:ilvl w:val="0"/>
          <w:numId w:val="25"/>
        </w:numPr>
        <w:ind w:right="6" w:hanging="365"/>
      </w:pPr>
      <w:r>
        <w:t xml:space="preserve">наличие и полнота УМК;  </w:t>
      </w:r>
    </w:p>
    <w:p w:rsidR="00AC426C" w:rsidRDefault="00490AF5">
      <w:pPr>
        <w:numPr>
          <w:ilvl w:val="0"/>
          <w:numId w:val="25"/>
        </w:numPr>
        <w:ind w:right="6" w:hanging="365"/>
      </w:pPr>
      <w:r>
        <w:t xml:space="preserve">личностные предпочтения педагогов. </w:t>
      </w:r>
    </w:p>
    <w:p w:rsidR="00AC426C" w:rsidRDefault="00490AF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601"/>
        <w:gridCol w:w="850"/>
        <w:gridCol w:w="1276"/>
        <w:gridCol w:w="1134"/>
        <w:gridCol w:w="2263"/>
      </w:tblGrid>
      <w:tr w:rsidR="00835FAD" w:rsidRPr="00391D33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Русский язык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Греков В.Ф., 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10-11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2 ч в нед.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Греков В.Ф., Крючков С.Е., Чешко Л.А. «Русский язык», Просвещение</w:t>
            </w:r>
          </w:p>
        </w:tc>
      </w:tr>
      <w:tr w:rsidR="00835FAD" w:rsidRPr="00391D33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Литература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Рабочая программа учителей русского языка на основе программы Коровиной В.Я., 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3 ч в нед.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Лебедев Ю.В. «Литература-10», Просвещение, 2010</w:t>
            </w:r>
          </w:p>
        </w:tc>
      </w:tr>
      <w:tr w:rsidR="00835FAD" w:rsidRPr="00391D33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Литература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Рабочая программа учителей русского языка на основе программы Коровиной В.Я., 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3 ч в нед.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 xml:space="preserve">Смирнова Л.А., Михайлов О.Н., ТурковА.М. и др; Чалмаев В.А., Павловский </w:t>
            </w:r>
            <w:r>
              <w:lastRenderedPageBreak/>
              <w:t>А.И. под ред. Журавлевой В.П..  «Литература-11», Просвещение 2010</w:t>
            </w:r>
          </w:p>
        </w:tc>
      </w:tr>
      <w:tr w:rsidR="00835FAD" w:rsidRPr="00391D33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lastRenderedPageBreak/>
              <w:t>Английский язык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 xml:space="preserve">Апальков В.Г. , 2010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3 ч в нед.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 xml:space="preserve">Афанасьева О.В., Михеева И.В., Эванс В. И др. «Английский язык в фокусе», Просвещение, 2010 </w:t>
            </w:r>
          </w:p>
        </w:tc>
      </w:tr>
      <w:tr w:rsidR="00835FAD" w:rsidRPr="00391D33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Английский язык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Апальков В.Г. , 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3 ч в нед.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Афанасьева О.В., Михеева И.В., Эванс В. И др. «Английский язык в фокусе», Просвещение, 2010</w:t>
            </w:r>
          </w:p>
        </w:tc>
      </w:tr>
      <w:tr w:rsidR="00835FAD" w:rsidRPr="00391D33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Алгебра и начала анализа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Рабочая программа учителя математики на основе программы Алимова Ш.И., 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Профильный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4 ч. в нед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Ш.И. Алимов, Колягин Ю.М., Ткачева М.В. и др. «Алгебра и начала анализа 10-11», Просвещение, 2010</w:t>
            </w:r>
          </w:p>
        </w:tc>
      </w:tr>
      <w:tr w:rsidR="00835FAD" w:rsidRPr="00391D33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Алгебра и начала анализа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 w:rsidRPr="00391D33">
              <w:t xml:space="preserve">Авторская программа по математике для физико-математических классов. Составители: к.ф-м наук Н.Х.Агаханов, к.ф-м наук А.Ю.Петрович, к.ф-м наук Подлипский О.К., Д.А. Терешин, к.ф-м наук Трушин </w:t>
            </w:r>
            <w:r w:rsidRPr="00391D33">
              <w:lastRenderedPageBreak/>
              <w:t xml:space="preserve">Б.В., к.ф-м наук Чубаров И.А., </w:t>
            </w:r>
          </w:p>
          <w:p w:rsidR="00835FAD" w:rsidRPr="00391D33" w:rsidRDefault="00835FAD" w:rsidP="00A54C92">
            <w:pPr>
              <w:tabs>
                <w:tab w:val="num" w:pos="200"/>
              </w:tabs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20011 г"/>
              </w:smartTagPr>
              <w:r>
                <w:t>20011</w:t>
              </w:r>
              <w:r w:rsidRPr="00391D33">
                <w:t xml:space="preserve"> г</w:t>
              </w:r>
            </w:smartTag>
            <w:r w:rsidRPr="00391D33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lastRenderedPageBreak/>
              <w:t>10б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УИП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5 ч в нед.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Шабунин М.И., Прокофьев А.А. «Алгебра и начала математического анализа» (профильный уровень), БИНОМ, Лаборатория знаний, 2011</w:t>
            </w:r>
          </w:p>
        </w:tc>
      </w:tr>
      <w:tr w:rsidR="00835FAD" w:rsidRPr="00391D33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lastRenderedPageBreak/>
              <w:t>Геометрия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Рабочая программа учителя математики на основе программы Потоскуева Е.В., 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Профильный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3 ч в нед.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Потоскуев Е.В., Звавич Л.И. «Геометрия» (профильный уровень, Дрофа 2010</w:t>
            </w:r>
          </w:p>
        </w:tc>
      </w:tr>
      <w:tr w:rsidR="00835FAD" w:rsidRPr="00391D33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Геометрия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 w:rsidRPr="00391D33">
              <w:t xml:space="preserve">Авторская программа по математике для физико-математических классов. Составители: к.ф-м наук Н.Х.Агаханов, к.ф-м наук А.Ю.Петрович, к.ф-м наук Подлипский О.К., Д.А. Терешин, к.ф-м наук Трушин Б.В., к.ф-м наук Чубаров И.А., </w:t>
            </w:r>
          </w:p>
          <w:p w:rsidR="00835FAD" w:rsidRPr="00391D33" w:rsidRDefault="00835FAD" w:rsidP="00A54C92">
            <w:pPr>
              <w:tabs>
                <w:tab w:val="num" w:pos="200"/>
              </w:tabs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</w:t>
              </w:r>
              <w:r w:rsidRPr="00391D33">
                <w:t xml:space="preserve"> г</w:t>
              </w:r>
            </w:smartTag>
            <w:r w:rsidRPr="00391D33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10б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УИП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3 ч в нед.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А.Д.Калинин, Д.А.Терешин «Стереометрия 10-11»»</w:t>
            </w:r>
          </w:p>
        </w:tc>
      </w:tr>
      <w:tr w:rsidR="00835FAD" w:rsidRPr="00391D33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Алгебра и начала анализа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 w:rsidRPr="00391D33">
              <w:t xml:space="preserve">Авторская программа по математике для физико-математических классов. Составители: к.ф-м наук Н.Х.Агаханов, к.ф-м наук А.Ю.Петрович, к.ф-м наук Подлипский О.К., Д.А. Терешин, к.ф-м наук Трушин Б.В., к.ф-м наук Чубаров И.А., </w:t>
            </w:r>
          </w:p>
          <w:p w:rsidR="00835FAD" w:rsidRPr="00391D33" w:rsidRDefault="00835FAD" w:rsidP="00A54C92">
            <w:pPr>
              <w:tabs>
                <w:tab w:val="num" w:pos="200"/>
              </w:tabs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</w:t>
              </w:r>
              <w:r w:rsidRPr="00391D33">
                <w:t xml:space="preserve"> г</w:t>
              </w:r>
            </w:smartTag>
            <w:r w:rsidRPr="00391D33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УИП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5 ч в нед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Шабунин М.И., Прокофьев А.А. «Алгебра и начала математического анализа» (профильный уровень), БИНОМ, Лаборатория знаний.</w:t>
            </w:r>
          </w:p>
        </w:tc>
      </w:tr>
      <w:tr w:rsidR="00835FAD" w:rsidRPr="00391D33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lastRenderedPageBreak/>
              <w:t>Геометрия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 w:rsidRPr="00391D33">
              <w:t xml:space="preserve">Авторская программа по математике для физико-математических классов. Составители: к.ф-м наук Н.Х.Агаханов, к.ф-м наук А.Ю.Петрович, к.ф-м наук Подлипский О.К., Д.А. Терешин, к.ф-м наук Трушин Б.В., к.ф-м наук Чубаров И.А., </w:t>
            </w:r>
          </w:p>
          <w:p w:rsidR="00835FAD" w:rsidRPr="00391D33" w:rsidRDefault="00835FAD" w:rsidP="00A54C92">
            <w:pPr>
              <w:tabs>
                <w:tab w:val="num" w:pos="200"/>
              </w:tabs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</w:t>
              </w:r>
              <w:r w:rsidRPr="00391D33">
                <w:t xml:space="preserve"> г</w:t>
              </w:r>
            </w:smartTag>
            <w:r w:rsidRPr="00391D33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УИП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4 ч в нед.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А.Д.Калинин, Д.А.Терешин «Геометрия 10-11»»</w:t>
            </w:r>
          </w:p>
        </w:tc>
      </w:tr>
      <w:tr w:rsidR="00835FAD" w:rsidRPr="00391D33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Физика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 w:rsidRPr="00391D33">
              <w:t>Авторская программа учителей физики к.ф-м наук Овчинкина В.А., к.ф-м наук Колесова Ю.И., Васильева М.О.</w:t>
            </w:r>
            <w:r>
              <w:t>, 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10б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УИП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5 ч в нед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Кабардин С.Ф., Орлов В.А., Эвенчик Г.Е. и др. «Физика-10» под ред. ПинскогоА.А. (профильный уровень), Просвещение, 2010</w:t>
            </w:r>
          </w:p>
        </w:tc>
      </w:tr>
      <w:tr w:rsidR="00835FAD" w:rsidRPr="00391D33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Физика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Рабочая программа учителя физики на основе программы Мякишева Г.Я., 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Расширенная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3 ч в нед.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Г.Я. Мякишев, Б.Б.Буховцев, Н.Н.Сотский под ред. Николаева В.И., Парфентьевой Н.А. «Физика-10», Просвещение, 2010</w:t>
            </w:r>
          </w:p>
        </w:tc>
      </w:tr>
      <w:tr w:rsidR="00835FAD" w:rsidRPr="00391D33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Физика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 w:rsidRPr="00391D33">
              <w:t xml:space="preserve">Авторская программа учителей физики к.ф-м наук Овчинкина В.А., к.ф-м наук </w:t>
            </w:r>
            <w:r w:rsidRPr="00391D33">
              <w:lastRenderedPageBreak/>
              <w:t>Колесова Ю.И., Васильева М.О.</w:t>
            </w:r>
            <w:r>
              <w:t>, 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lastRenderedPageBreak/>
              <w:t>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УИП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5 ч в нед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 xml:space="preserve">Кабардин С.Ф., Орлов В.А., Эвенчик Г.Е. и др.«Физика-11» под ред. ПинскогоА.А. </w:t>
            </w:r>
            <w:r>
              <w:lastRenderedPageBreak/>
              <w:t>(профильный уровень), Просвещение, 2010</w:t>
            </w:r>
          </w:p>
        </w:tc>
      </w:tr>
      <w:tr w:rsidR="00835FAD" w:rsidRPr="00391D33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lastRenderedPageBreak/>
              <w:t>Химия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Н.Н.Гара, 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2 ч в нед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Рудзитис Г.Е., Фельдман Ф.Г. «Химия», Просвещение, 2010</w:t>
            </w:r>
          </w:p>
        </w:tc>
      </w:tr>
      <w:tr w:rsidR="00835FAD" w:rsidRPr="00391D33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Химия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Н.Н.Гара, 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2 ч в нед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Рудзитис Г.Е., Фельдман Ф.Г. «Химия», Просвещение, 2010</w:t>
            </w:r>
          </w:p>
        </w:tc>
      </w:tr>
      <w:tr w:rsidR="00835FAD" w:rsidRPr="00B75EA0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История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Соколова Л.А., Просвещение, 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892139" w:rsidRDefault="00835FAD" w:rsidP="00A54C92">
            <w:pPr>
              <w:tabs>
                <w:tab w:val="num" w:pos="200"/>
              </w:tabs>
            </w:pPr>
            <w:r w:rsidRPr="00892139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2 ч в нед.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B75EA0" w:rsidRDefault="00835FAD" w:rsidP="00A54C92">
            <w:pPr>
              <w:tabs>
                <w:tab w:val="num" w:pos="200"/>
              </w:tabs>
            </w:pPr>
            <w:r>
              <w:t xml:space="preserve">Алексашкина Л.Н.»Всеобщая история с древнейших времен до конца </w:t>
            </w:r>
            <w:r>
              <w:rPr>
                <w:lang w:val="en-US"/>
              </w:rPr>
              <w:t>XIX</w:t>
            </w:r>
            <w:r>
              <w:t xml:space="preserve"> века. 10 кл.» М., Мнемозина , 2011</w:t>
            </w:r>
          </w:p>
        </w:tc>
      </w:tr>
      <w:tr w:rsidR="00835FAD" w:rsidRPr="00391D33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 xml:space="preserve">История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Левандовский А.А., Загладин Н.В., С.И. Козленко, Х.Т.Загладина, 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892139" w:rsidRDefault="00835FAD" w:rsidP="00A54C92">
            <w:pPr>
              <w:tabs>
                <w:tab w:val="num" w:pos="200"/>
              </w:tabs>
            </w:pPr>
            <w:r w:rsidRPr="00892139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2 ч в нед.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Default="00835FAD" w:rsidP="00A54C92">
            <w:pPr>
              <w:tabs>
                <w:tab w:val="num" w:pos="200"/>
              </w:tabs>
            </w:pPr>
            <w:r>
              <w:t>Левандовский А.А., Щетинов Ю.А., Мироненко С.В. «История России», Просвещение, 2011</w:t>
            </w:r>
          </w:p>
          <w:p w:rsidR="00835FAD" w:rsidRPr="00391D33" w:rsidRDefault="00835FAD" w:rsidP="00A54C92">
            <w:pPr>
              <w:tabs>
                <w:tab w:val="num" w:pos="200"/>
              </w:tabs>
            </w:pPr>
            <w:r>
              <w:t>Загладин Н.В.,, Симония Н.А. «Всемирная история. История России в ХХ веке», Русское слово, 2011</w:t>
            </w:r>
          </w:p>
        </w:tc>
      </w:tr>
      <w:tr w:rsidR="00835FAD" w:rsidRPr="00391D33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Обществознание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Л.Н.Боголюбов, Н.И.Городецкая, Л.Ф.Иванова и др., 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2 ч в нед.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 xml:space="preserve">Л.В.Боголюбов, А.Ю. Лабезникова, Смирнова Н.М. </w:t>
            </w:r>
            <w:r>
              <w:lastRenderedPageBreak/>
              <w:t>и др. «Обществознание 10» под ред Л.Н. Боголюбова Л.Н., Просвещение, 2011</w:t>
            </w:r>
          </w:p>
        </w:tc>
      </w:tr>
      <w:tr w:rsidR="00835FAD" w:rsidRPr="00391D33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lastRenderedPageBreak/>
              <w:t>Обществознание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Л.Н.Боголюбов, А.Ю. Лабезникова, Л.Ф.Иванова и др., 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2 ч в нед.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 xml:space="preserve">Л.В.Боголюбов, Городецкая Н.И., Матвеев А.И. «Обществознание-11», Просвещение, 2011 </w:t>
            </w:r>
          </w:p>
        </w:tc>
      </w:tr>
      <w:tr w:rsidR="00835FAD" w:rsidRPr="00391D33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География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Максаковский В.П., 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2 ч в нед.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Максаковский В.П. «География», Просвещение, 2010</w:t>
            </w:r>
          </w:p>
        </w:tc>
      </w:tr>
      <w:tr w:rsidR="00835FAD" w:rsidRPr="00391D33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Биология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Н.И.Сонин, В.Б.Захаров, 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2 ч в нед.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В.Б.Захаров, С.Г.Мамонтов, Н.И.Сонин  и др. «Общая биология», Дрофа, 2010</w:t>
            </w:r>
          </w:p>
        </w:tc>
      </w:tr>
      <w:tr w:rsidR="00835FAD" w:rsidRPr="00391D33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Биология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Н.И.Сонин, В.Б.Захаров,2008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2 ч в нед.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В.Б.Захаров, С.Г.Мамонтов, Н.И.Сонин  и др. «Общая биология», Дрофа, 2010</w:t>
            </w:r>
          </w:p>
        </w:tc>
      </w:tr>
      <w:tr w:rsidR="00835FAD" w:rsidRPr="00391D33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Информатика и ИКТ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Рабочая программа учителей информатики на основе программы Семакина  И.Г. и др. Информационно-технологический профиль, 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Профильный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4 ч в нед.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Семыкин И.Г., Хеннер Е.К., Шестакова Л.В. и др. «Информатика 10», БИНОМ Лаборатория знаний, 2011</w:t>
            </w:r>
          </w:p>
        </w:tc>
      </w:tr>
      <w:tr w:rsidR="00835FAD" w:rsidRPr="00391D33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 xml:space="preserve">Информатика и </w:t>
            </w:r>
            <w:r>
              <w:lastRenderedPageBreak/>
              <w:t>ИКТ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lastRenderedPageBreak/>
              <w:t xml:space="preserve">Рабочая программа </w:t>
            </w:r>
            <w:r>
              <w:lastRenderedPageBreak/>
              <w:t>учителей информатики на основе программы Угриновича Н.Д., 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Расшире</w:t>
            </w:r>
            <w:r>
              <w:lastRenderedPageBreak/>
              <w:t>нная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lastRenderedPageBreak/>
              <w:t xml:space="preserve">2 ч в </w:t>
            </w:r>
            <w:r>
              <w:lastRenderedPageBreak/>
              <w:t>нед.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Default="00835FAD" w:rsidP="00A54C92">
            <w:pPr>
              <w:tabs>
                <w:tab w:val="num" w:pos="200"/>
              </w:tabs>
            </w:pPr>
            <w:r>
              <w:lastRenderedPageBreak/>
              <w:t xml:space="preserve">Угринович Н.Д. </w:t>
            </w:r>
            <w:r>
              <w:lastRenderedPageBreak/>
              <w:t>«Информатика 10», БИНОМ Лаборатория знаний, 2011</w:t>
            </w:r>
          </w:p>
          <w:p w:rsidR="00835FAD" w:rsidRPr="00391D33" w:rsidRDefault="00835FAD" w:rsidP="00A54C92">
            <w:pPr>
              <w:tabs>
                <w:tab w:val="num" w:pos="200"/>
              </w:tabs>
            </w:pPr>
            <w:r>
              <w:t xml:space="preserve"> Андреева Т.А. «Программирование на языке Паскаль»</w:t>
            </w:r>
          </w:p>
        </w:tc>
      </w:tr>
      <w:tr w:rsidR="00835FAD" w:rsidRPr="00391D33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lastRenderedPageBreak/>
              <w:t>Информатика и ИКТ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Рабочая программа учителей информатики на основе программы Угриновича Н.Д.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Расширенная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2 ч в нед.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Default="00835FAD" w:rsidP="00A54C92">
            <w:pPr>
              <w:tabs>
                <w:tab w:val="num" w:pos="200"/>
              </w:tabs>
            </w:pPr>
            <w:r>
              <w:t>Угринович Н.Д. «Информатика 11», БИНОМ Лаборатория знаний, 2011</w:t>
            </w:r>
          </w:p>
          <w:p w:rsidR="00835FAD" w:rsidRPr="00391D33" w:rsidRDefault="00835FAD" w:rsidP="00A54C92">
            <w:pPr>
              <w:tabs>
                <w:tab w:val="num" w:pos="200"/>
              </w:tabs>
            </w:pPr>
            <w:r>
              <w:t xml:space="preserve"> Андреева Т.А. «Программирование на языке Паскаль»</w:t>
            </w:r>
          </w:p>
        </w:tc>
      </w:tr>
      <w:tr w:rsidR="00835FAD" w:rsidRPr="00391D33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Физическая культура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А.П.Матвеев , 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10-11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3 ч в нед.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Лях В.И., Зданевич А.А. «Физическая культура», Просвещение, 2011</w:t>
            </w:r>
          </w:p>
        </w:tc>
      </w:tr>
      <w:tr w:rsidR="00835FAD" w:rsidRPr="00391D33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Основы безопасности жизнедеятельности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Латчук В.Н., Маков В.В., Миронов С.К.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1 ч в нед.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Латчук В.Н. и др. «Основы безопасности жизнедеятельности»</w:t>
            </w:r>
          </w:p>
        </w:tc>
      </w:tr>
      <w:tr w:rsidR="00835FAD" w:rsidRPr="00391D33" w:rsidTr="00A54C9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Основы безопасности жизнедеятельности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Латчук В.Н., Маков В.В., Миронов С.К.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1 ч в нед.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D" w:rsidRPr="00391D33" w:rsidRDefault="00835FAD" w:rsidP="00A54C92">
            <w:pPr>
              <w:tabs>
                <w:tab w:val="num" w:pos="200"/>
              </w:tabs>
            </w:pPr>
            <w:r>
              <w:t>Латчук В.Н. и др. «Основы безопасности жизнедеятельности»</w:t>
            </w:r>
          </w:p>
        </w:tc>
      </w:tr>
    </w:tbl>
    <w:p w:rsidR="00835FAD" w:rsidRDefault="00835FAD" w:rsidP="00835FAD"/>
    <w:p w:rsidR="00AC426C" w:rsidRDefault="00AC426C">
      <w:pPr>
        <w:spacing w:after="26" w:line="259" w:lineRule="auto"/>
        <w:ind w:left="0" w:firstLine="0"/>
        <w:jc w:val="left"/>
      </w:pPr>
    </w:p>
    <w:p w:rsidR="00AC426C" w:rsidRDefault="00AC426C">
      <w:pPr>
        <w:spacing w:after="0" w:line="259" w:lineRule="auto"/>
        <w:ind w:left="0" w:firstLine="0"/>
        <w:jc w:val="left"/>
      </w:pPr>
    </w:p>
    <w:p w:rsidR="00AC426C" w:rsidRDefault="00490AF5" w:rsidP="00A54C92">
      <w:pPr>
        <w:pStyle w:val="a9"/>
        <w:numPr>
          <w:ilvl w:val="0"/>
          <w:numId w:val="23"/>
        </w:numPr>
        <w:spacing w:after="29"/>
        <w:jc w:val="center"/>
      </w:pPr>
      <w:r w:rsidRPr="00A54C92">
        <w:rPr>
          <w:b/>
        </w:rPr>
        <w:t>ОРГАНИЗАЦИОННЫЙ РАЗДЕЛ</w:t>
      </w:r>
    </w:p>
    <w:p w:rsidR="00AC426C" w:rsidRDefault="00490AF5">
      <w:pPr>
        <w:spacing w:line="259" w:lineRule="auto"/>
        <w:ind w:right="188"/>
        <w:jc w:val="center"/>
      </w:pPr>
      <w:r>
        <w:rPr>
          <w:b/>
        </w:rPr>
        <w:t xml:space="preserve">3.1. Учебный план среднего образования </w:t>
      </w:r>
    </w:p>
    <w:p w:rsidR="00AC426C" w:rsidRDefault="00A54C92">
      <w:pPr>
        <w:ind w:left="-5" w:right="6"/>
      </w:pPr>
      <w:r>
        <w:t xml:space="preserve">         </w:t>
      </w:r>
      <w:r w:rsidR="00490AF5">
        <w:t xml:space="preserve">Учебный план ориентирован на 2-летний нормативный срок освоения образовательных программ среднего общего образования. </w:t>
      </w:r>
    </w:p>
    <w:p w:rsidR="00AC426C" w:rsidRDefault="00A54C92" w:rsidP="00A54C92">
      <w:pPr>
        <w:ind w:left="-15" w:right="6" w:firstLine="0"/>
      </w:pPr>
      <w:r>
        <w:t xml:space="preserve">        </w:t>
      </w:r>
      <w:r w:rsidR="00490AF5">
        <w:t xml:space="preserve"> Учебный план разработан на основе нормативных правовых актов Российской Федерации и Московской области: </w:t>
      </w:r>
    </w:p>
    <w:p w:rsidR="00AC426C" w:rsidRDefault="00490AF5" w:rsidP="00A54C92">
      <w:pPr>
        <w:spacing w:after="0" w:line="259" w:lineRule="auto"/>
        <w:ind w:right="167" w:firstLine="698"/>
      </w:pPr>
      <w:r>
        <w:t xml:space="preserve">Федеральный закон от 29.12.2012 № 273-ФЗ «Об образовании в </w:t>
      </w:r>
    </w:p>
    <w:p w:rsidR="00AC426C" w:rsidRDefault="00490AF5">
      <w:pPr>
        <w:ind w:left="-5" w:right="170"/>
      </w:pPr>
      <w:r>
        <w:lastRenderedPageBreak/>
        <w:t xml:space="preserve">Российской Федерации»; 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</w:t>
      </w:r>
    </w:p>
    <w:p w:rsidR="00AC426C" w:rsidRDefault="00490AF5">
      <w:pPr>
        <w:ind w:left="-5" w:right="169"/>
      </w:pPr>
      <w:r>
        <w:t xml:space="preserve">(полного) общего образования» (в действующей редакции от 31.01.2012 № 2); 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 от </w:t>
      </w:r>
    </w:p>
    <w:p w:rsidR="00AC426C" w:rsidRDefault="00490AF5">
      <w:pPr>
        <w:ind w:left="-5" w:right="176"/>
      </w:pPr>
      <w:r>
        <w:t xml:space="preserve">01.02.2012 № 5); санитарно-эпидемиологические правила и нормативы СанПиН 2.4.2.282110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</w:t>
      </w:r>
    </w:p>
    <w:p w:rsidR="00AC426C" w:rsidRDefault="00490AF5">
      <w:pPr>
        <w:ind w:left="-5" w:right="169"/>
      </w:pPr>
      <w:r>
        <w:t xml:space="preserve">Федерации от 29.12.2010 № 189 (в действующей редакции от 25.12.2013 № 3);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закон Московской области от 28.11.2014 № 157/2014-ОЗ «О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счёт средств бюджета Московской области в 2015 году»; приказ министра образования Московской области от 26.05.2015 № 2758 «Об утверждении Регионального базисного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 на 2015-2016 учебный год». </w:t>
      </w:r>
    </w:p>
    <w:p w:rsidR="00AC426C" w:rsidRDefault="00490AF5" w:rsidP="00835FAD">
      <w:pPr>
        <w:spacing w:after="16" w:line="259" w:lineRule="auto"/>
        <w:ind w:left="0" w:firstLine="0"/>
        <w:jc w:val="left"/>
      </w:pPr>
      <w:r>
        <w:rPr>
          <w:sz w:val="24"/>
        </w:rPr>
        <w:t xml:space="preserve"> </w:t>
      </w:r>
      <w:r w:rsidR="00835FAD">
        <w:rPr>
          <w:sz w:val="24"/>
        </w:rPr>
        <w:t xml:space="preserve">           </w:t>
      </w:r>
      <w:r>
        <w:t>Продолжительность</w:t>
      </w:r>
      <w:r w:rsidR="00A54C92">
        <w:t xml:space="preserve"> учебного года: 10-е классы – 34,5 учебные недели</w:t>
      </w:r>
      <w:r>
        <w:t>, 11-е классы – 34 учебные недели. Начало учебного года 1 сентября 2015 года, окончание у</w:t>
      </w:r>
      <w:r w:rsidR="00853D0E">
        <w:t>чебного года для 11-х классов 25 мая, для 10-х классов 29</w:t>
      </w:r>
      <w:r>
        <w:t xml:space="preserve"> мая. </w:t>
      </w:r>
    </w:p>
    <w:p w:rsidR="00AC426C" w:rsidRDefault="00490AF5">
      <w:pPr>
        <w:ind w:left="-15" w:right="6" w:firstLine="710"/>
      </w:pPr>
      <w:r>
        <w:t>Режим работы в 10-11-х классах по ше</w:t>
      </w:r>
      <w:r w:rsidR="00A54C92">
        <w:t xml:space="preserve">стидневной учебной неделе при 40 </w:t>
      </w:r>
      <w:r>
        <w:t xml:space="preserve">минутной продолжительности уроков. </w:t>
      </w:r>
    </w:p>
    <w:p w:rsidR="00AC426C" w:rsidRDefault="00490AF5">
      <w:pPr>
        <w:ind w:left="-15" w:right="6" w:firstLine="710"/>
      </w:pPr>
      <w:r>
        <w:t xml:space="preserve">Предельно допустимая аудиторная учебная нагрузка при 6-дневной учебной неделе составляет для 10-11-х классов соответственно 37 часов.  </w:t>
      </w:r>
    </w:p>
    <w:p w:rsidR="00AC426C" w:rsidRDefault="00490AF5">
      <w:pPr>
        <w:ind w:left="-15" w:right="172" w:firstLine="710"/>
      </w:pPr>
      <w: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 в 10-11 классах – до 3,5 часов (Приложение 3 «Гигиенические  к расписанию уроков» санитарно-эпидемиологических требований к условиям организации обучения в общеобразовательных организациях, утвержденных постановлением Главного государственного санитарного врача Российской Федерации от 29 декабря 2010 г. № 189). </w:t>
      </w:r>
    </w:p>
    <w:p w:rsidR="00EA7ACD" w:rsidRPr="00212C49" w:rsidRDefault="00EA7ACD" w:rsidP="00EA7ACD">
      <w:pPr>
        <w:rPr>
          <w:szCs w:val="28"/>
        </w:rPr>
      </w:pPr>
      <w:r>
        <w:rPr>
          <w:szCs w:val="28"/>
        </w:rPr>
        <w:t xml:space="preserve">         </w:t>
      </w:r>
      <w:r w:rsidRPr="00212C49">
        <w:rPr>
          <w:szCs w:val="28"/>
        </w:rPr>
        <w:t xml:space="preserve">Среднее общее образование – завершающая ступень общего образования, призванная обеспечить функциональную грамотность и социальную адаптацию </w:t>
      </w:r>
      <w:r w:rsidRPr="00212C49">
        <w:rPr>
          <w:szCs w:val="28"/>
        </w:rPr>
        <w:lastRenderedPageBreak/>
        <w:t>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EA7ACD" w:rsidRPr="00295F9D" w:rsidRDefault="00EA7ACD" w:rsidP="00EA7ACD">
      <w:r>
        <w:t xml:space="preserve">         </w:t>
      </w:r>
      <w:r w:rsidRPr="00295F9D">
        <w:t>Учебный план третьей ступени обучения ориентирован на 2-летний нормативный срок освоения образовательных программ среднего (полного) общего обр</w:t>
      </w:r>
      <w:r>
        <w:t>азования и н</w:t>
      </w:r>
      <w:r w:rsidRPr="00295F9D">
        <w:t>аправлен на реализацию следующих целей:</w:t>
      </w:r>
    </w:p>
    <w:p w:rsidR="00EA7ACD" w:rsidRPr="00295F9D" w:rsidRDefault="00EA7ACD" w:rsidP="00EA7ACD">
      <w:pPr>
        <w:numPr>
          <w:ilvl w:val="0"/>
          <w:numId w:val="44"/>
        </w:numPr>
        <w:tabs>
          <w:tab w:val="left" w:pos="567"/>
          <w:tab w:val="left" w:pos="1134"/>
        </w:tabs>
        <w:spacing w:after="0" w:line="240" w:lineRule="auto"/>
        <w:ind w:left="0" w:firstLine="709"/>
      </w:pPr>
      <w:r w:rsidRPr="00295F9D">
        <w:t>обес</w:t>
      </w:r>
      <w:r>
        <w:t xml:space="preserve">печение базового, профильного и  углубленного </w:t>
      </w:r>
      <w:r w:rsidRPr="00295F9D">
        <w:t>изучения отдельных предметов программы полного общего образования;</w:t>
      </w:r>
    </w:p>
    <w:p w:rsidR="00EA7ACD" w:rsidRPr="00295F9D" w:rsidRDefault="00EA7ACD" w:rsidP="00EA7ACD">
      <w:pPr>
        <w:numPr>
          <w:ilvl w:val="0"/>
          <w:numId w:val="44"/>
        </w:numPr>
        <w:tabs>
          <w:tab w:val="left" w:pos="567"/>
          <w:tab w:val="left" w:pos="1134"/>
        </w:tabs>
        <w:spacing w:after="0" w:line="240" w:lineRule="auto"/>
        <w:ind w:left="0" w:firstLine="709"/>
      </w:pPr>
      <w:r w:rsidRPr="00295F9D">
        <w:t>расширение возможностей социализации обучающихся;</w:t>
      </w:r>
    </w:p>
    <w:p w:rsidR="00EA7ACD" w:rsidRPr="00295F9D" w:rsidRDefault="00EA7ACD" w:rsidP="00EA7ACD">
      <w:pPr>
        <w:numPr>
          <w:ilvl w:val="0"/>
          <w:numId w:val="44"/>
        </w:numPr>
        <w:tabs>
          <w:tab w:val="left" w:pos="567"/>
          <w:tab w:val="left" w:pos="1134"/>
        </w:tabs>
        <w:spacing w:after="0" w:line="240" w:lineRule="auto"/>
        <w:ind w:left="0" w:firstLine="709"/>
      </w:pPr>
      <w:r w:rsidRPr="00295F9D">
        <w:t>установление равного доступа к полноценному образованию разным категориям обучающихся в соответствии с их способностями, индивидуальными образовательными потребностями;</w:t>
      </w:r>
    </w:p>
    <w:p w:rsidR="00EA7ACD" w:rsidRPr="00295F9D" w:rsidRDefault="00EA7ACD" w:rsidP="00EA7ACD">
      <w:pPr>
        <w:numPr>
          <w:ilvl w:val="0"/>
          <w:numId w:val="44"/>
        </w:numPr>
        <w:tabs>
          <w:tab w:val="left" w:pos="567"/>
          <w:tab w:val="left" w:pos="1134"/>
        </w:tabs>
        <w:spacing w:after="0" w:line="240" w:lineRule="auto"/>
        <w:ind w:left="0" w:firstLine="709"/>
      </w:pPr>
      <w:r w:rsidRPr="00295F9D">
        <w:t>обеспечение преемственности между общим и профессиональным образованием, более эффективная подготовка выпускников школы к освоению программ профессионального высшего образования;</w:t>
      </w:r>
    </w:p>
    <w:p w:rsidR="00EA7ACD" w:rsidRPr="00295F9D" w:rsidRDefault="00EA7ACD" w:rsidP="00EA7ACD">
      <w:pPr>
        <w:numPr>
          <w:ilvl w:val="0"/>
          <w:numId w:val="44"/>
        </w:numPr>
        <w:tabs>
          <w:tab w:val="left" w:pos="567"/>
          <w:tab w:val="left" w:pos="1134"/>
        </w:tabs>
        <w:spacing w:after="0" w:line="240" w:lineRule="auto"/>
        <w:ind w:left="0" w:firstLine="709"/>
      </w:pPr>
      <w:r w:rsidRPr="00295F9D">
        <w:t>удовлетворение социального заказа учащихся и их родителей (законных представителей).</w:t>
      </w:r>
    </w:p>
    <w:p w:rsidR="00EA7ACD" w:rsidRPr="00295F9D" w:rsidRDefault="00EA7ACD" w:rsidP="00EA7ACD">
      <w:pPr>
        <w:tabs>
          <w:tab w:val="left" w:pos="1134"/>
        </w:tabs>
      </w:pPr>
      <w:r>
        <w:t xml:space="preserve">        </w:t>
      </w:r>
      <w:r w:rsidRPr="00295F9D">
        <w:t xml:space="preserve">Вариативная часть учебного плана на </w:t>
      </w:r>
      <w:r w:rsidRPr="00295F9D">
        <w:rPr>
          <w:lang w:val="en-US"/>
        </w:rPr>
        <w:t>III</w:t>
      </w:r>
      <w:r w:rsidRPr="00295F9D">
        <w:t xml:space="preserve"> ступени обучения направлена на реализацию запросов социума, сохранение линий преемственности и подготовку старшеклассников к сознательному выбору профессии с последующим профессиональным образованием. </w:t>
      </w:r>
    </w:p>
    <w:p w:rsidR="00EA7ACD" w:rsidRDefault="00EA7ACD" w:rsidP="00EA7ACD">
      <w:r>
        <w:t xml:space="preserve">       В 10-б и 11-а</w:t>
      </w:r>
      <w:r w:rsidRPr="00B021B3">
        <w:t xml:space="preserve"> классах реализуетс</w:t>
      </w:r>
      <w:r>
        <w:t>я физико-математический профиль</w:t>
      </w:r>
      <w:r w:rsidRPr="00B021B3">
        <w:t xml:space="preserve"> профиль, </w:t>
      </w:r>
      <w:r>
        <w:t xml:space="preserve">математика и физика изучаются на профильном и углубленном уровне, информатика, русский язык и литература – на расширенном уровне, остальные </w:t>
      </w:r>
      <w:r w:rsidRPr="00B021B3">
        <w:t xml:space="preserve"> предметы изучаются на базовом уровне.</w:t>
      </w:r>
    </w:p>
    <w:p w:rsidR="00EA7ACD" w:rsidRPr="00B021B3" w:rsidRDefault="00EA7ACD" w:rsidP="00EA7ACD">
      <w:r>
        <w:t xml:space="preserve">       В 10-а  классе реализуется информационно-технологический</w:t>
      </w:r>
      <w:r>
        <w:tab/>
        <w:t>профиль, на профильном уровне изучаются математика и информатика и ИКТ, русский язык и литература изучаются на расширенном уровне, остальные – на базовом уровне.</w:t>
      </w:r>
    </w:p>
    <w:p w:rsidR="00EA7ACD" w:rsidRPr="00B021B3" w:rsidRDefault="00EA7ACD" w:rsidP="00EA7ACD">
      <w:r>
        <w:t xml:space="preserve">       </w:t>
      </w:r>
      <w:r w:rsidRPr="00B021B3">
        <w:t xml:space="preserve">В инвариантной части представлены предметы: </w:t>
      </w:r>
      <w:r w:rsidRPr="000D21CF">
        <w:rPr>
          <w:i/>
        </w:rPr>
        <w:t>Русский язык, Литература, Иностранный язык,</w:t>
      </w:r>
      <w:r>
        <w:rPr>
          <w:i/>
        </w:rPr>
        <w:t xml:space="preserve"> Химия, Биология</w:t>
      </w:r>
      <w:r w:rsidRPr="000D21CF">
        <w:rPr>
          <w:i/>
        </w:rPr>
        <w:t xml:space="preserve"> , История, Физическая культура, ОБЖ</w:t>
      </w:r>
      <w:r w:rsidRPr="00B021B3">
        <w:t xml:space="preserve"> и интегрированный курс </w:t>
      </w:r>
      <w:r w:rsidRPr="000D21CF">
        <w:rPr>
          <w:i/>
        </w:rPr>
        <w:t>Обществознание,</w:t>
      </w:r>
      <w:r w:rsidRPr="00B021B3">
        <w:t xml:space="preserve"> включая экономику и право</w:t>
      </w:r>
      <w:r>
        <w:t xml:space="preserve">, </w:t>
      </w:r>
      <w:r w:rsidRPr="00A0409C">
        <w:rPr>
          <w:i/>
        </w:rPr>
        <w:t>Информатика и ИКТ</w:t>
      </w:r>
      <w:r>
        <w:t xml:space="preserve">, </w:t>
      </w:r>
      <w:r w:rsidRPr="00A0409C">
        <w:rPr>
          <w:i/>
        </w:rPr>
        <w:t>География</w:t>
      </w:r>
      <w:r w:rsidRPr="00B021B3">
        <w:t>.</w:t>
      </w:r>
    </w:p>
    <w:p w:rsidR="00EA7ACD" w:rsidRPr="003311BB" w:rsidRDefault="00EA7ACD" w:rsidP="00EA7ACD">
      <w:pPr>
        <w:pStyle w:val="ad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3311BB">
        <w:rPr>
          <w:b w:val="0"/>
          <w:sz w:val="28"/>
          <w:szCs w:val="28"/>
        </w:rPr>
        <w:t>Для более полног</w:t>
      </w:r>
      <w:r>
        <w:rPr>
          <w:b w:val="0"/>
          <w:sz w:val="28"/>
          <w:szCs w:val="28"/>
        </w:rPr>
        <w:t xml:space="preserve">о и глубокого изучения область </w:t>
      </w:r>
      <w:r w:rsidRPr="003311BB">
        <w:rPr>
          <w:b w:val="0"/>
          <w:i/>
          <w:sz w:val="28"/>
          <w:szCs w:val="28"/>
        </w:rPr>
        <w:t>Математика</w:t>
      </w:r>
      <w:r w:rsidRPr="003311BB">
        <w:rPr>
          <w:b w:val="0"/>
          <w:sz w:val="28"/>
          <w:szCs w:val="28"/>
        </w:rPr>
        <w:t xml:space="preserve"> представлена двумя предметами </w:t>
      </w:r>
      <w:r w:rsidRPr="003311BB">
        <w:rPr>
          <w:b w:val="0"/>
          <w:i/>
          <w:sz w:val="28"/>
          <w:szCs w:val="28"/>
        </w:rPr>
        <w:t xml:space="preserve">Алгебра и начала </w:t>
      </w:r>
      <w:r>
        <w:rPr>
          <w:b w:val="0"/>
          <w:i/>
          <w:sz w:val="28"/>
          <w:szCs w:val="28"/>
        </w:rPr>
        <w:t xml:space="preserve">математического </w:t>
      </w:r>
      <w:r w:rsidRPr="003311BB">
        <w:rPr>
          <w:b w:val="0"/>
          <w:i/>
          <w:sz w:val="28"/>
          <w:szCs w:val="28"/>
        </w:rPr>
        <w:t>анализа</w:t>
      </w:r>
      <w:r w:rsidRPr="003311BB">
        <w:rPr>
          <w:b w:val="0"/>
          <w:sz w:val="28"/>
          <w:szCs w:val="28"/>
        </w:rPr>
        <w:t xml:space="preserve"> и </w:t>
      </w:r>
      <w:r w:rsidRPr="003311BB">
        <w:rPr>
          <w:b w:val="0"/>
          <w:i/>
          <w:sz w:val="28"/>
          <w:szCs w:val="28"/>
        </w:rPr>
        <w:t>Геометрия</w:t>
      </w:r>
      <w:r>
        <w:rPr>
          <w:b w:val="0"/>
          <w:sz w:val="28"/>
          <w:szCs w:val="28"/>
        </w:rPr>
        <w:t>.</w:t>
      </w:r>
    </w:p>
    <w:p w:rsidR="00EA7ACD" w:rsidRPr="003311BB" w:rsidRDefault="00EA7ACD" w:rsidP="00EA7ACD">
      <w:pPr>
        <w:pStyle w:val="ad"/>
        <w:jc w:val="both"/>
        <w:rPr>
          <w:b w:val="0"/>
          <w:sz w:val="28"/>
          <w:szCs w:val="28"/>
        </w:rPr>
      </w:pPr>
      <w:r w:rsidRPr="003311BB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</w:t>
      </w:r>
      <w:r w:rsidRPr="003311BB">
        <w:rPr>
          <w:b w:val="0"/>
          <w:sz w:val="28"/>
          <w:szCs w:val="28"/>
        </w:rPr>
        <w:t>С учетом специфики лицея №</w:t>
      </w:r>
      <w:r>
        <w:rPr>
          <w:b w:val="0"/>
          <w:sz w:val="28"/>
          <w:szCs w:val="28"/>
        </w:rPr>
        <w:t xml:space="preserve"> </w:t>
      </w:r>
      <w:r w:rsidRPr="003311BB">
        <w:rPr>
          <w:b w:val="0"/>
          <w:sz w:val="28"/>
          <w:szCs w:val="28"/>
        </w:rPr>
        <w:t>5 естестве</w:t>
      </w:r>
      <w:r>
        <w:rPr>
          <w:b w:val="0"/>
          <w:sz w:val="28"/>
          <w:szCs w:val="28"/>
        </w:rPr>
        <w:t xml:space="preserve">нным является изучение области </w:t>
      </w:r>
      <w:r w:rsidRPr="003311BB">
        <w:rPr>
          <w:b w:val="0"/>
          <w:i/>
          <w:sz w:val="28"/>
          <w:szCs w:val="28"/>
        </w:rPr>
        <w:t>Естествознани</w:t>
      </w:r>
      <w:r>
        <w:rPr>
          <w:b w:val="0"/>
          <w:i/>
          <w:sz w:val="28"/>
          <w:szCs w:val="28"/>
        </w:rPr>
        <w:t xml:space="preserve">е </w:t>
      </w:r>
      <w:r w:rsidRPr="003311BB">
        <w:rPr>
          <w:b w:val="0"/>
          <w:sz w:val="28"/>
          <w:szCs w:val="28"/>
        </w:rPr>
        <w:t xml:space="preserve"> как совокупности учебных предметов </w:t>
      </w:r>
      <w:r w:rsidRPr="003311BB">
        <w:rPr>
          <w:b w:val="0"/>
          <w:i/>
          <w:sz w:val="28"/>
          <w:szCs w:val="28"/>
        </w:rPr>
        <w:t>Физика</w:t>
      </w:r>
      <w:r w:rsidRPr="003311BB">
        <w:rPr>
          <w:b w:val="0"/>
          <w:sz w:val="28"/>
          <w:szCs w:val="28"/>
        </w:rPr>
        <w:t xml:space="preserve">, </w:t>
      </w:r>
      <w:r w:rsidRPr="003311BB">
        <w:rPr>
          <w:b w:val="0"/>
          <w:i/>
          <w:sz w:val="28"/>
          <w:szCs w:val="28"/>
        </w:rPr>
        <w:t>Химия</w:t>
      </w:r>
      <w:r w:rsidRPr="003311BB">
        <w:rPr>
          <w:b w:val="0"/>
          <w:sz w:val="28"/>
          <w:szCs w:val="28"/>
        </w:rPr>
        <w:t xml:space="preserve">, </w:t>
      </w:r>
      <w:r w:rsidRPr="003311BB">
        <w:rPr>
          <w:b w:val="0"/>
          <w:i/>
          <w:sz w:val="28"/>
          <w:szCs w:val="28"/>
        </w:rPr>
        <w:t>Биология</w:t>
      </w:r>
      <w:r w:rsidRPr="003311BB">
        <w:rPr>
          <w:b w:val="0"/>
          <w:sz w:val="28"/>
          <w:szCs w:val="28"/>
        </w:rPr>
        <w:t>, с выделением дополнительных часов из компонента образовательного учреждения  на углуб</w:t>
      </w:r>
      <w:r>
        <w:rPr>
          <w:b w:val="0"/>
          <w:sz w:val="28"/>
          <w:szCs w:val="28"/>
        </w:rPr>
        <w:t>ляемые и расширяемые предметы (</w:t>
      </w:r>
      <w:r w:rsidRPr="003311BB">
        <w:rPr>
          <w:b w:val="0"/>
          <w:i/>
          <w:sz w:val="28"/>
          <w:szCs w:val="28"/>
        </w:rPr>
        <w:t>Математика, Информатика и ИКТ, Физика, Биология, Химия</w:t>
      </w:r>
      <w:r>
        <w:rPr>
          <w:b w:val="0"/>
          <w:sz w:val="28"/>
          <w:szCs w:val="28"/>
        </w:rPr>
        <w:t>)</w:t>
      </w:r>
      <w:r w:rsidRPr="003311BB">
        <w:rPr>
          <w:b w:val="0"/>
          <w:sz w:val="28"/>
          <w:szCs w:val="28"/>
        </w:rPr>
        <w:t xml:space="preserve"> Также в 10-11 классах выделен дополнительно 1 ч</w:t>
      </w:r>
      <w:r>
        <w:rPr>
          <w:b w:val="0"/>
          <w:sz w:val="28"/>
          <w:szCs w:val="28"/>
        </w:rPr>
        <w:t xml:space="preserve">ас  на изучение </w:t>
      </w:r>
      <w:r w:rsidRPr="003311BB">
        <w:rPr>
          <w:b w:val="0"/>
          <w:i/>
          <w:sz w:val="28"/>
          <w:szCs w:val="28"/>
        </w:rPr>
        <w:t>Русского языка</w:t>
      </w:r>
      <w:r w:rsidRPr="003311BB">
        <w:rPr>
          <w:b w:val="0"/>
          <w:sz w:val="28"/>
          <w:szCs w:val="28"/>
        </w:rPr>
        <w:t xml:space="preserve"> с целью более прочного и глубокого усвоения родного языка.</w:t>
      </w:r>
      <w:r>
        <w:rPr>
          <w:b w:val="0"/>
          <w:sz w:val="28"/>
          <w:szCs w:val="28"/>
        </w:rPr>
        <w:t xml:space="preserve"> Для подготовки к экзаменам и для удовлетворения запросов учащихся </w:t>
      </w:r>
      <w:r>
        <w:rPr>
          <w:b w:val="0"/>
          <w:sz w:val="28"/>
          <w:szCs w:val="28"/>
        </w:rPr>
        <w:lastRenderedPageBreak/>
        <w:t>включены факультативные курсы по истории, обществознанию русскому языку и математике по 1 часу в неделю в 11 классе.</w:t>
      </w:r>
    </w:p>
    <w:p w:rsidR="00EA7ACD" w:rsidRPr="003311BB" w:rsidRDefault="00EA7ACD" w:rsidP="00EA7ACD">
      <w:pPr>
        <w:pStyle w:val="ad"/>
        <w:jc w:val="both"/>
        <w:rPr>
          <w:b w:val="0"/>
          <w:sz w:val="28"/>
          <w:szCs w:val="28"/>
        </w:rPr>
      </w:pPr>
      <w:r w:rsidRPr="003311BB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</w:t>
      </w:r>
      <w:r w:rsidRPr="003311BB">
        <w:rPr>
          <w:b w:val="0"/>
          <w:sz w:val="28"/>
          <w:szCs w:val="28"/>
        </w:rPr>
        <w:t xml:space="preserve"> С учетом специализации лицея можно обоснованно полагать, что выбор образовательного маршрута учащимися совершен в момент прихода в лицей. Поэтому отпадает необходимость реализации в лицее элективных курсов профильного обучения. В силу этого такие курсы учебным планом не предусмотрены.</w:t>
      </w:r>
    </w:p>
    <w:p w:rsidR="00EA7ACD" w:rsidRPr="003311BB" w:rsidRDefault="00EA7ACD" w:rsidP="00EA7ACD">
      <w:pPr>
        <w:pStyle w:val="ad"/>
        <w:jc w:val="both"/>
        <w:rPr>
          <w:b w:val="0"/>
          <w:sz w:val="28"/>
          <w:szCs w:val="28"/>
        </w:rPr>
      </w:pPr>
      <w:r w:rsidRPr="003311BB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</w:t>
      </w:r>
      <w:r w:rsidRPr="003311BB">
        <w:rPr>
          <w:b w:val="0"/>
          <w:sz w:val="28"/>
          <w:szCs w:val="28"/>
        </w:rPr>
        <w:t xml:space="preserve"> Выбор учебников и УМК  по всем предметам обсуждается и принимается на заседаниях школьных методических объединений по согласованию с учебной частью, директором, научно-методическим советом  в соответствии с целями, задачами и спецификой  образовательного учреждения для конкретного класса или параллели. УМК в основном выбирается на период 1-4 кл., 5-6 кл, 7-9 кл, 10-11 кл. </w:t>
      </w:r>
    </w:p>
    <w:p w:rsidR="00EA7ACD" w:rsidRDefault="00EA7ACD" w:rsidP="00EA7ACD">
      <w:pPr>
        <w:rPr>
          <w:szCs w:val="28"/>
        </w:rPr>
      </w:pPr>
      <w:r>
        <w:rPr>
          <w:szCs w:val="28"/>
        </w:rPr>
        <w:t xml:space="preserve">        Промежуточная аттестация в лицее определяется локальным актом лицея «Положение о  промежуточной аттестации переводных классов»</w:t>
      </w:r>
    </w:p>
    <w:p w:rsidR="00EA7ACD" w:rsidRPr="00EA493D" w:rsidRDefault="00EA7ACD" w:rsidP="00EA7ACD">
      <w:pPr>
        <w:rPr>
          <w:b/>
          <w:bCs/>
          <w:szCs w:val="28"/>
        </w:rPr>
      </w:pPr>
      <w:r>
        <w:rPr>
          <w:szCs w:val="28"/>
        </w:rPr>
        <w:t xml:space="preserve">       </w:t>
      </w:r>
      <w:r w:rsidRPr="00EA493D">
        <w:rPr>
          <w:szCs w:val="28"/>
        </w:rPr>
        <w:t>Целью аттестации является:</w:t>
      </w:r>
    </w:p>
    <w:p w:rsidR="00EA7ACD" w:rsidRPr="00EA493D" w:rsidRDefault="00EA7ACD" w:rsidP="00EA7ACD">
      <w:pPr>
        <w:rPr>
          <w:szCs w:val="28"/>
        </w:rPr>
      </w:pPr>
      <w:r w:rsidRPr="00EA493D">
        <w:rPr>
          <w:szCs w:val="28"/>
        </w:rPr>
        <w:t>а) установление фактического уровня теоретических знаний учащихся по предметам обязательного компонента учебного плана, их практических умений и навыков;</w:t>
      </w:r>
    </w:p>
    <w:p w:rsidR="00EA7ACD" w:rsidRPr="00EA493D" w:rsidRDefault="00EA7ACD" w:rsidP="00EA7ACD">
      <w:pPr>
        <w:rPr>
          <w:szCs w:val="28"/>
        </w:rPr>
      </w:pPr>
      <w:r w:rsidRPr="00EA493D">
        <w:rPr>
          <w:szCs w:val="28"/>
        </w:rPr>
        <w:t>б) соотнесение этого уровня с требованиями образовательного госстандарта;</w:t>
      </w:r>
    </w:p>
    <w:p w:rsidR="00EA7ACD" w:rsidRPr="00EA493D" w:rsidRDefault="00EA7ACD" w:rsidP="00EA7ACD">
      <w:pPr>
        <w:rPr>
          <w:szCs w:val="28"/>
        </w:rPr>
      </w:pPr>
      <w:r w:rsidRPr="00EA493D">
        <w:rPr>
          <w:szCs w:val="28"/>
        </w:rPr>
        <w:t>В) контроль за выполнением учебных программ.</w:t>
      </w:r>
    </w:p>
    <w:p w:rsidR="00EA7ACD" w:rsidRPr="00EA493D" w:rsidRDefault="00EA7ACD" w:rsidP="00EA7ACD">
      <w:pPr>
        <w:rPr>
          <w:szCs w:val="28"/>
        </w:rPr>
      </w:pPr>
      <w:r>
        <w:rPr>
          <w:szCs w:val="28"/>
        </w:rPr>
        <w:t xml:space="preserve">       П</w:t>
      </w:r>
      <w:r w:rsidRPr="00EA493D">
        <w:rPr>
          <w:szCs w:val="28"/>
        </w:rPr>
        <w:t>ромежуточная аттестация может проводиться в виде тестирования, экзамена, собеседования, контрольной работы за учебный год, защиты реферата</w:t>
      </w:r>
    </w:p>
    <w:p w:rsidR="00EA7ACD" w:rsidRPr="00EA493D" w:rsidRDefault="00EA7ACD" w:rsidP="00EA7ACD">
      <w:pPr>
        <w:rPr>
          <w:szCs w:val="28"/>
        </w:rPr>
      </w:pPr>
      <w:r>
        <w:rPr>
          <w:szCs w:val="28"/>
        </w:rPr>
        <w:t xml:space="preserve">       </w:t>
      </w:r>
      <w:r w:rsidRPr="00EA493D">
        <w:rPr>
          <w:szCs w:val="28"/>
        </w:rPr>
        <w:t>К годовой аттестации допускаются все учащие</w:t>
      </w:r>
      <w:r w:rsidR="00A54C92">
        <w:rPr>
          <w:szCs w:val="28"/>
        </w:rPr>
        <w:t xml:space="preserve">ся переводных классов      </w:t>
      </w:r>
      <w:r w:rsidRPr="00EA493D">
        <w:rPr>
          <w:szCs w:val="28"/>
        </w:rPr>
        <w:t xml:space="preserve"> (10 кл)</w:t>
      </w:r>
      <w:r>
        <w:rPr>
          <w:szCs w:val="28"/>
        </w:rPr>
        <w:t xml:space="preserve">. </w:t>
      </w:r>
      <w:r w:rsidRPr="00EA493D">
        <w:rPr>
          <w:szCs w:val="28"/>
        </w:rPr>
        <w:t>От сдачи экзаменов освобождаются учащиеся по состоянию здоровья по медицинским показаниям;</w:t>
      </w:r>
    </w:p>
    <w:p w:rsidR="00EA7ACD" w:rsidRPr="00EA493D" w:rsidRDefault="00EA7ACD" w:rsidP="00EA7ACD">
      <w:pPr>
        <w:rPr>
          <w:szCs w:val="28"/>
        </w:rPr>
      </w:pPr>
      <w:r>
        <w:rPr>
          <w:szCs w:val="28"/>
        </w:rPr>
        <w:t xml:space="preserve">      </w:t>
      </w:r>
      <w:r w:rsidRPr="00EA493D">
        <w:rPr>
          <w:szCs w:val="28"/>
        </w:rPr>
        <w:t>Годовая аттестация включает в себя:</w:t>
      </w:r>
    </w:p>
    <w:p w:rsidR="00EA7ACD" w:rsidRPr="00EA493D" w:rsidRDefault="00EA7ACD" w:rsidP="00EA7ACD">
      <w:pPr>
        <w:rPr>
          <w:szCs w:val="28"/>
        </w:rPr>
      </w:pPr>
      <w:r>
        <w:rPr>
          <w:szCs w:val="28"/>
        </w:rPr>
        <w:t xml:space="preserve">- </w:t>
      </w:r>
      <w:r w:rsidRPr="00EA493D">
        <w:rPr>
          <w:szCs w:val="28"/>
        </w:rPr>
        <w:t>в 10 общеобразовательном и профильном классах:  письменные экзамены по</w:t>
      </w:r>
      <w:r>
        <w:rPr>
          <w:szCs w:val="28"/>
        </w:rPr>
        <w:t xml:space="preserve"> русскому языку и  по алгебре (</w:t>
      </w:r>
      <w:r w:rsidRPr="00EA493D">
        <w:rPr>
          <w:szCs w:val="28"/>
        </w:rPr>
        <w:t>в форме ЕГЭ), 2-3 устных экзамена по решению  педагогического совета</w:t>
      </w:r>
    </w:p>
    <w:p w:rsidR="00EA7ACD" w:rsidRPr="00EA493D" w:rsidRDefault="00EA7ACD" w:rsidP="00EA7ACD">
      <w:pPr>
        <w:rPr>
          <w:szCs w:val="28"/>
        </w:rPr>
      </w:pPr>
      <w:r w:rsidRPr="00EA493D">
        <w:rPr>
          <w:szCs w:val="28"/>
        </w:rPr>
        <w:t xml:space="preserve"> </w:t>
      </w:r>
      <w:r>
        <w:rPr>
          <w:szCs w:val="28"/>
        </w:rPr>
        <w:t xml:space="preserve">- </w:t>
      </w:r>
      <w:r w:rsidRPr="00EA493D">
        <w:rPr>
          <w:szCs w:val="28"/>
        </w:rPr>
        <w:t>в 10 физико-математическом классе: письменные экзамены по русскому языку и  по алгебре (в форме ЕГЭ), экзамены по геометрии, физике (форму экзамена выбирает учитель)</w:t>
      </w:r>
    </w:p>
    <w:p w:rsidR="00EA7ACD" w:rsidRPr="00EA493D" w:rsidRDefault="00EA7ACD" w:rsidP="00EA7ACD">
      <w:pPr>
        <w:rPr>
          <w:szCs w:val="28"/>
        </w:rPr>
      </w:pPr>
      <w:r>
        <w:rPr>
          <w:szCs w:val="28"/>
        </w:rPr>
        <w:t xml:space="preserve">      </w:t>
      </w:r>
      <w:r w:rsidR="00A54C92">
        <w:rPr>
          <w:szCs w:val="28"/>
        </w:rPr>
        <w:t xml:space="preserve">   </w:t>
      </w:r>
      <w:r w:rsidRPr="00EA493D">
        <w:rPr>
          <w:szCs w:val="28"/>
        </w:rPr>
        <w:t>Аттестация осуществляется по особому расписанию, составляемому и утверждаемому директором лицея.</w:t>
      </w:r>
    </w:p>
    <w:p w:rsidR="00EA7ACD" w:rsidRPr="00EA493D" w:rsidRDefault="00EA7ACD" w:rsidP="00EA7ACD">
      <w:pPr>
        <w:rPr>
          <w:szCs w:val="28"/>
        </w:rPr>
      </w:pPr>
      <w:r>
        <w:rPr>
          <w:szCs w:val="28"/>
        </w:rPr>
        <w:t xml:space="preserve">      </w:t>
      </w:r>
      <w:r w:rsidR="00A54C92">
        <w:rPr>
          <w:szCs w:val="28"/>
        </w:rPr>
        <w:t xml:space="preserve">   </w:t>
      </w:r>
      <w:r w:rsidRPr="00EA493D">
        <w:rPr>
          <w:szCs w:val="28"/>
        </w:rPr>
        <w:t>Итоги аттестации учащихся количественно оцениваются по пятибалльной системе. Отметки выставляются в протоколе устного экзамена - в день проведения экзамена, письменного экзамена – не позднее следующего за экзаменом дня.</w:t>
      </w:r>
    </w:p>
    <w:p w:rsidR="00EA7ACD" w:rsidRPr="00855439" w:rsidRDefault="00EA7ACD" w:rsidP="00EA7ACD">
      <w:pPr>
        <w:rPr>
          <w:szCs w:val="28"/>
        </w:rPr>
      </w:pPr>
      <w:r>
        <w:rPr>
          <w:szCs w:val="28"/>
        </w:rPr>
        <w:t xml:space="preserve">      </w:t>
      </w:r>
      <w:r w:rsidR="00A54C92">
        <w:rPr>
          <w:szCs w:val="28"/>
        </w:rPr>
        <w:t xml:space="preserve">   </w:t>
      </w:r>
      <w:r w:rsidRPr="00EA493D">
        <w:rPr>
          <w:szCs w:val="28"/>
        </w:rPr>
        <w:t xml:space="preserve">Итоговая оценка по учебному предмету выставляется учителем на основе оценок за учебный год, результатов годовой аттестации и фактического уровня знаний, умений и навыков учащихся. Положительная итоговая отметка за учебный год не может быть выставлена при </w:t>
      </w:r>
      <w:r w:rsidRPr="00855439">
        <w:rPr>
          <w:szCs w:val="28"/>
        </w:rPr>
        <w:t>неудовлетворительном результате экзаменов.</w:t>
      </w:r>
    </w:p>
    <w:p w:rsidR="00AC426C" w:rsidRDefault="00490AF5" w:rsidP="00A54C92">
      <w:pPr>
        <w:ind w:right="172" w:firstLine="685"/>
      </w:pPr>
      <w:r>
        <w:t xml:space="preserve">При реализации учебного плана  используются учебники для базового и профильного изучения предметов в соответствии с федеральным перечнем учебников, рекомендованных (допущенных) к использованию в образовательном </w:t>
      </w:r>
      <w:r>
        <w:lastRenderedPageBreak/>
        <w:t xml:space="preserve">процессе в общеобразовательных учреждениях на 2015-2016 учебный год, утвержденным приказом Министерства образования и науки Российской Федерации от 31.03.2014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начального, основного общего, среднего общего образования». </w:t>
      </w:r>
    </w:p>
    <w:p w:rsidR="00270388" w:rsidRDefault="00490AF5">
      <w:pPr>
        <w:ind w:left="-15" w:right="178" w:firstLine="710"/>
      </w:pPr>
      <w:r>
        <w:t>Таким образом, учебный план школы на 2015-2016 учебный год выполняет образовательный государственный стандарт по базовым дисциплинам, расширяет содержание образования по предметам приоритетных направлений работы лицея, готовит к поступлению в высшие учебные заведения, обеспечивает развитие познавательной активности учащихся, формирует естественно-научное мировоззрение на основе глубокой теоретической и практической подготовки, дает основы навыков исследовательской деятельности, формирует критическое мышление, высокий уровень патриотизма и любви к Родине.</w:t>
      </w:r>
    </w:p>
    <w:p w:rsidR="00AC426C" w:rsidRDefault="00490AF5">
      <w:pPr>
        <w:ind w:left="-15" w:right="178" w:firstLine="710"/>
      </w:pPr>
      <w:r>
        <w:t xml:space="preserve">   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22"/>
        <w:gridCol w:w="650"/>
        <w:gridCol w:w="983"/>
        <w:gridCol w:w="692"/>
        <w:gridCol w:w="1013"/>
        <w:gridCol w:w="635"/>
      </w:tblGrid>
      <w:tr w:rsidR="00270388" w:rsidRPr="008D05EC" w:rsidTr="00A54C92">
        <w:tc>
          <w:tcPr>
            <w:tcW w:w="4786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Учебные предметы</w:t>
            </w:r>
          </w:p>
        </w:tc>
        <w:tc>
          <w:tcPr>
            <w:tcW w:w="1872" w:type="dxa"/>
            <w:gridSpan w:val="2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 xml:space="preserve">10 а </w:t>
            </w:r>
          </w:p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D64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информ.-технологический</w:t>
            </w:r>
          </w:p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профиль</w:t>
            </w:r>
          </w:p>
        </w:tc>
        <w:tc>
          <w:tcPr>
            <w:tcW w:w="1675" w:type="dxa"/>
            <w:gridSpan w:val="2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10 б</w:t>
            </w:r>
          </w:p>
          <w:p w:rsidR="00270388" w:rsidRPr="00CD64D6" w:rsidRDefault="00270388" w:rsidP="00A54C92">
            <w:pPr>
              <w:pStyle w:val="ad"/>
              <w:ind w:left="-25" w:right="-57" w:firstLine="25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D64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физико-математический</w:t>
            </w:r>
          </w:p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профиль</w:t>
            </w:r>
          </w:p>
        </w:tc>
        <w:tc>
          <w:tcPr>
            <w:tcW w:w="1648" w:type="dxa"/>
            <w:gridSpan w:val="2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11 а</w:t>
            </w:r>
          </w:p>
          <w:p w:rsidR="00270388" w:rsidRPr="00CD64D6" w:rsidRDefault="00270388" w:rsidP="00A54C92">
            <w:pPr>
              <w:pStyle w:val="ad"/>
              <w:ind w:left="-25" w:right="-57" w:firstLine="25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D64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физико-математический</w:t>
            </w:r>
          </w:p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профиль</w:t>
            </w:r>
          </w:p>
        </w:tc>
      </w:tr>
      <w:tr w:rsidR="00270388" w:rsidRPr="008D05EC" w:rsidTr="00A54C92">
        <w:tc>
          <w:tcPr>
            <w:tcW w:w="4786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122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и</w:t>
            </w:r>
          </w:p>
        </w:tc>
        <w:tc>
          <w:tcPr>
            <w:tcW w:w="650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в</w:t>
            </w:r>
          </w:p>
        </w:tc>
        <w:tc>
          <w:tcPr>
            <w:tcW w:w="98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и</w:t>
            </w:r>
          </w:p>
        </w:tc>
        <w:tc>
          <w:tcPr>
            <w:tcW w:w="69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в</w:t>
            </w:r>
          </w:p>
        </w:tc>
        <w:tc>
          <w:tcPr>
            <w:tcW w:w="101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и</w:t>
            </w:r>
          </w:p>
        </w:tc>
        <w:tc>
          <w:tcPr>
            <w:tcW w:w="635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в</w:t>
            </w:r>
          </w:p>
        </w:tc>
      </w:tr>
      <w:tr w:rsidR="00270388" w:rsidRPr="0090781D" w:rsidTr="00A54C92">
        <w:tc>
          <w:tcPr>
            <w:tcW w:w="4786" w:type="dxa"/>
          </w:tcPr>
          <w:p w:rsidR="00270388" w:rsidRPr="00CD64D6" w:rsidRDefault="00270388" w:rsidP="00A54C92">
            <w:pPr>
              <w:pStyle w:val="ad"/>
              <w:jc w:val="left"/>
              <w:rPr>
                <w:rFonts w:ascii="Arial" w:eastAsia="Times New Roman" w:hAnsi="Arial" w:cs="Arial"/>
                <w:b w:val="0"/>
                <w:bCs w:val="0"/>
              </w:rPr>
            </w:pPr>
            <w:r w:rsidRPr="00CD64D6">
              <w:rPr>
                <w:rFonts w:ascii="Arial" w:eastAsia="Times New Roman" w:hAnsi="Arial" w:cs="Arial"/>
                <w:b w:val="0"/>
                <w:bCs w:val="0"/>
              </w:rPr>
              <w:t>Русский язык</w:t>
            </w:r>
          </w:p>
        </w:tc>
        <w:tc>
          <w:tcPr>
            <w:tcW w:w="122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 w:val="0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  <w:tc>
          <w:tcPr>
            <w:tcW w:w="650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  <w:tc>
          <w:tcPr>
            <w:tcW w:w="98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 w:val="0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  <w:tc>
          <w:tcPr>
            <w:tcW w:w="69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  <w:tc>
          <w:tcPr>
            <w:tcW w:w="101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 w:val="0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  <w:tc>
          <w:tcPr>
            <w:tcW w:w="635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</w:tr>
      <w:tr w:rsidR="00270388" w:rsidTr="00A54C92">
        <w:tc>
          <w:tcPr>
            <w:tcW w:w="4786" w:type="dxa"/>
          </w:tcPr>
          <w:p w:rsidR="00270388" w:rsidRPr="00CD64D6" w:rsidRDefault="00270388" w:rsidP="00A54C92">
            <w:pPr>
              <w:pStyle w:val="ad"/>
              <w:jc w:val="left"/>
              <w:rPr>
                <w:rFonts w:ascii="Arial" w:eastAsia="Times New Roman" w:hAnsi="Arial" w:cs="Arial"/>
                <w:b w:val="0"/>
                <w:bCs w:val="0"/>
              </w:rPr>
            </w:pPr>
            <w:r w:rsidRPr="00CD64D6">
              <w:rPr>
                <w:rFonts w:ascii="Arial" w:eastAsia="Times New Roman" w:hAnsi="Arial" w:cs="Arial"/>
                <w:b w:val="0"/>
                <w:bCs w:val="0"/>
              </w:rPr>
              <w:t>Литература</w:t>
            </w:r>
          </w:p>
        </w:tc>
        <w:tc>
          <w:tcPr>
            <w:tcW w:w="122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3</w:t>
            </w:r>
          </w:p>
        </w:tc>
        <w:tc>
          <w:tcPr>
            <w:tcW w:w="650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98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3</w:t>
            </w:r>
          </w:p>
        </w:tc>
        <w:tc>
          <w:tcPr>
            <w:tcW w:w="69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101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3</w:t>
            </w:r>
          </w:p>
        </w:tc>
        <w:tc>
          <w:tcPr>
            <w:tcW w:w="635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</w:tr>
      <w:tr w:rsidR="00270388" w:rsidTr="00A54C92">
        <w:tc>
          <w:tcPr>
            <w:tcW w:w="4786" w:type="dxa"/>
          </w:tcPr>
          <w:p w:rsidR="00270388" w:rsidRPr="00CD64D6" w:rsidRDefault="00270388" w:rsidP="00A54C92">
            <w:pPr>
              <w:pStyle w:val="ad"/>
              <w:jc w:val="left"/>
              <w:rPr>
                <w:rFonts w:ascii="Arial" w:eastAsia="Times New Roman" w:hAnsi="Arial" w:cs="Arial"/>
                <w:b w:val="0"/>
                <w:bCs w:val="0"/>
              </w:rPr>
            </w:pPr>
            <w:r w:rsidRPr="00CD64D6">
              <w:rPr>
                <w:rFonts w:ascii="Arial" w:eastAsia="Times New Roman" w:hAnsi="Arial" w:cs="Arial"/>
                <w:b w:val="0"/>
                <w:bCs w:val="0"/>
              </w:rPr>
              <w:t>Английский язык</w:t>
            </w:r>
          </w:p>
        </w:tc>
        <w:tc>
          <w:tcPr>
            <w:tcW w:w="122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3</w:t>
            </w:r>
          </w:p>
        </w:tc>
        <w:tc>
          <w:tcPr>
            <w:tcW w:w="650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98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3</w:t>
            </w:r>
          </w:p>
        </w:tc>
        <w:tc>
          <w:tcPr>
            <w:tcW w:w="69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101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3</w:t>
            </w:r>
          </w:p>
        </w:tc>
        <w:tc>
          <w:tcPr>
            <w:tcW w:w="635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</w:tr>
      <w:tr w:rsidR="00270388" w:rsidTr="00A54C92">
        <w:tc>
          <w:tcPr>
            <w:tcW w:w="4786" w:type="dxa"/>
          </w:tcPr>
          <w:p w:rsidR="00270388" w:rsidRPr="00CD64D6" w:rsidRDefault="00270388" w:rsidP="00A54C92">
            <w:pPr>
              <w:pStyle w:val="ad"/>
              <w:jc w:val="left"/>
              <w:rPr>
                <w:rFonts w:ascii="Arial" w:eastAsia="Times New Roman" w:hAnsi="Arial" w:cs="Arial"/>
                <w:b w:val="0"/>
                <w:bCs w:val="0"/>
              </w:rPr>
            </w:pPr>
            <w:r w:rsidRPr="00CD64D6">
              <w:rPr>
                <w:rFonts w:ascii="Arial" w:eastAsia="Times New Roman" w:hAnsi="Arial" w:cs="Arial"/>
                <w:b w:val="0"/>
                <w:bCs w:val="0"/>
              </w:rPr>
              <w:t>Математика (алгебра и начала анализа)</w:t>
            </w:r>
          </w:p>
        </w:tc>
        <w:tc>
          <w:tcPr>
            <w:tcW w:w="122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650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5</w:t>
            </w:r>
          </w:p>
        </w:tc>
        <w:tc>
          <w:tcPr>
            <w:tcW w:w="98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69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5</w:t>
            </w:r>
          </w:p>
        </w:tc>
        <w:tc>
          <w:tcPr>
            <w:tcW w:w="101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635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5</w:t>
            </w:r>
          </w:p>
        </w:tc>
      </w:tr>
      <w:tr w:rsidR="00270388" w:rsidTr="00A54C92">
        <w:tc>
          <w:tcPr>
            <w:tcW w:w="4786" w:type="dxa"/>
          </w:tcPr>
          <w:p w:rsidR="00270388" w:rsidRPr="00CD64D6" w:rsidRDefault="00270388" w:rsidP="00A54C92">
            <w:pPr>
              <w:pStyle w:val="ad"/>
              <w:jc w:val="left"/>
              <w:rPr>
                <w:rFonts w:ascii="Arial" w:eastAsia="Times New Roman" w:hAnsi="Arial" w:cs="Arial"/>
                <w:b w:val="0"/>
                <w:bCs w:val="0"/>
              </w:rPr>
            </w:pPr>
            <w:r w:rsidRPr="00CD64D6">
              <w:rPr>
                <w:rFonts w:ascii="Arial" w:eastAsia="Times New Roman" w:hAnsi="Arial" w:cs="Arial"/>
                <w:b w:val="0"/>
                <w:bCs w:val="0"/>
              </w:rPr>
              <w:t>Математика (геометрия)</w:t>
            </w:r>
          </w:p>
        </w:tc>
        <w:tc>
          <w:tcPr>
            <w:tcW w:w="122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650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3</w:t>
            </w:r>
          </w:p>
        </w:tc>
        <w:tc>
          <w:tcPr>
            <w:tcW w:w="98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69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3</w:t>
            </w:r>
          </w:p>
        </w:tc>
        <w:tc>
          <w:tcPr>
            <w:tcW w:w="101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635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4</w:t>
            </w:r>
          </w:p>
        </w:tc>
      </w:tr>
      <w:tr w:rsidR="00270388" w:rsidTr="00A54C92">
        <w:tc>
          <w:tcPr>
            <w:tcW w:w="4786" w:type="dxa"/>
          </w:tcPr>
          <w:p w:rsidR="00270388" w:rsidRPr="00CD64D6" w:rsidRDefault="00270388" w:rsidP="00A54C92">
            <w:pPr>
              <w:pStyle w:val="ad"/>
              <w:jc w:val="left"/>
              <w:rPr>
                <w:rFonts w:ascii="Arial" w:eastAsia="Times New Roman" w:hAnsi="Arial" w:cs="Arial"/>
                <w:b w:val="0"/>
                <w:bCs w:val="0"/>
              </w:rPr>
            </w:pPr>
            <w:r w:rsidRPr="00CD64D6">
              <w:rPr>
                <w:rFonts w:ascii="Arial" w:eastAsia="Times New Roman" w:hAnsi="Arial" w:cs="Arial"/>
                <w:b w:val="0"/>
                <w:bCs w:val="0"/>
              </w:rPr>
              <w:t>История</w:t>
            </w:r>
          </w:p>
        </w:tc>
        <w:tc>
          <w:tcPr>
            <w:tcW w:w="122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2</w:t>
            </w:r>
          </w:p>
        </w:tc>
        <w:tc>
          <w:tcPr>
            <w:tcW w:w="650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98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2</w:t>
            </w:r>
          </w:p>
        </w:tc>
        <w:tc>
          <w:tcPr>
            <w:tcW w:w="69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101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2</w:t>
            </w:r>
          </w:p>
        </w:tc>
        <w:tc>
          <w:tcPr>
            <w:tcW w:w="635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</w:tr>
      <w:tr w:rsidR="00270388" w:rsidTr="00A54C92">
        <w:tc>
          <w:tcPr>
            <w:tcW w:w="4786" w:type="dxa"/>
          </w:tcPr>
          <w:p w:rsidR="00270388" w:rsidRPr="00CD64D6" w:rsidRDefault="00270388" w:rsidP="00A54C92">
            <w:pPr>
              <w:pStyle w:val="ad"/>
              <w:jc w:val="left"/>
              <w:rPr>
                <w:rFonts w:ascii="Arial" w:eastAsia="Times New Roman" w:hAnsi="Arial" w:cs="Arial"/>
                <w:b w:val="0"/>
                <w:bCs w:val="0"/>
              </w:rPr>
            </w:pPr>
            <w:r w:rsidRPr="00CD64D6">
              <w:rPr>
                <w:rFonts w:ascii="Arial" w:eastAsia="Times New Roman" w:hAnsi="Arial" w:cs="Arial"/>
                <w:b w:val="0"/>
                <w:bCs w:val="0"/>
              </w:rPr>
              <w:t>Обществознание (включая экономику и право)</w:t>
            </w:r>
          </w:p>
        </w:tc>
        <w:tc>
          <w:tcPr>
            <w:tcW w:w="122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2</w:t>
            </w:r>
          </w:p>
        </w:tc>
        <w:tc>
          <w:tcPr>
            <w:tcW w:w="650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98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2</w:t>
            </w:r>
          </w:p>
        </w:tc>
        <w:tc>
          <w:tcPr>
            <w:tcW w:w="69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101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2</w:t>
            </w:r>
          </w:p>
        </w:tc>
        <w:tc>
          <w:tcPr>
            <w:tcW w:w="635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</w:tr>
      <w:tr w:rsidR="00270388" w:rsidTr="00A54C92">
        <w:tc>
          <w:tcPr>
            <w:tcW w:w="4786" w:type="dxa"/>
          </w:tcPr>
          <w:p w:rsidR="00270388" w:rsidRPr="00CD64D6" w:rsidRDefault="00270388" w:rsidP="00A54C92">
            <w:pPr>
              <w:pStyle w:val="ad"/>
              <w:jc w:val="left"/>
              <w:rPr>
                <w:rFonts w:ascii="Arial" w:eastAsia="Times New Roman" w:hAnsi="Arial" w:cs="Arial"/>
                <w:b w:val="0"/>
                <w:bCs w:val="0"/>
              </w:rPr>
            </w:pPr>
            <w:r w:rsidRPr="00CD64D6">
              <w:rPr>
                <w:rFonts w:ascii="Arial" w:eastAsia="Times New Roman" w:hAnsi="Arial" w:cs="Arial"/>
                <w:b w:val="0"/>
                <w:bCs w:val="0"/>
              </w:rPr>
              <w:t>География</w:t>
            </w:r>
          </w:p>
        </w:tc>
        <w:tc>
          <w:tcPr>
            <w:tcW w:w="122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 w:val="0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  <w:tc>
          <w:tcPr>
            <w:tcW w:w="650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  <w:tc>
          <w:tcPr>
            <w:tcW w:w="98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 w:val="0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  <w:tc>
          <w:tcPr>
            <w:tcW w:w="69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  <w:tc>
          <w:tcPr>
            <w:tcW w:w="101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 w:val="0"/>
                <w:bCs w:val="0"/>
              </w:rPr>
            </w:pPr>
          </w:p>
        </w:tc>
        <w:tc>
          <w:tcPr>
            <w:tcW w:w="635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</w:tr>
      <w:tr w:rsidR="00270388" w:rsidTr="00A54C92">
        <w:tc>
          <w:tcPr>
            <w:tcW w:w="4786" w:type="dxa"/>
          </w:tcPr>
          <w:p w:rsidR="00270388" w:rsidRPr="00CD64D6" w:rsidRDefault="00270388" w:rsidP="00A54C92">
            <w:pPr>
              <w:pStyle w:val="ad"/>
              <w:jc w:val="left"/>
              <w:rPr>
                <w:rFonts w:ascii="Arial" w:eastAsia="Times New Roman" w:hAnsi="Arial" w:cs="Arial"/>
                <w:b w:val="0"/>
                <w:bCs w:val="0"/>
              </w:rPr>
            </w:pPr>
            <w:r w:rsidRPr="00CD64D6">
              <w:rPr>
                <w:rFonts w:ascii="Arial" w:eastAsia="Times New Roman" w:hAnsi="Arial" w:cs="Arial"/>
                <w:b w:val="0"/>
                <w:bCs w:val="0"/>
              </w:rPr>
              <w:t>Физика</w:t>
            </w:r>
          </w:p>
        </w:tc>
        <w:tc>
          <w:tcPr>
            <w:tcW w:w="122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2</w:t>
            </w:r>
          </w:p>
        </w:tc>
        <w:tc>
          <w:tcPr>
            <w:tcW w:w="650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  <w:tc>
          <w:tcPr>
            <w:tcW w:w="98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69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5</w:t>
            </w:r>
          </w:p>
        </w:tc>
        <w:tc>
          <w:tcPr>
            <w:tcW w:w="101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635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6</w:t>
            </w:r>
          </w:p>
        </w:tc>
      </w:tr>
      <w:tr w:rsidR="00270388" w:rsidTr="00A54C92">
        <w:tc>
          <w:tcPr>
            <w:tcW w:w="4786" w:type="dxa"/>
          </w:tcPr>
          <w:p w:rsidR="00270388" w:rsidRPr="00CD64D6" w:rsidRDefault="00270388" w:rsidP="00A54C92">
            <w:pPr>
              <w:pStyle w:val="ad"/>
              <w:jc w:val="left"/>
              <w:rPr>
                <w:rFonts w:ascii="Arial" w:eastAsia="Times New Roman" w:hAnsi="Arial" w:cs="Arial"/>
                <w:b w:val="0"/>
                <w:bCs w:val="0"/>
              </w:rPr>
            </w:pPr>
            <w:r w:rsidRPr="00CD64D6">
              <w:rPr>
                <w:rFonts w:ascii="Arial" w:eastAsia="Times New Roman" w:hAnsi="Arial" w:cs="Arial"/>
                <w:b w:val="0"/>
                <w:bCs w:val="0"/>
              </w:rPr>
              <w:t>Химия</w:t>
            </w:r>
          </w:p>
        </w:tc>
        <w:tc>
          <w:tcPr>
            <w:tcW w:w="122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 w:val="0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  <w:tc>
          <w:tcPr>
            <w:tcW w:w="650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  <w:tc>
          <w:tcPr>
            <w:tcW w:w="98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 w:val="0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  <w:tc>
          <w:tcPr>
            <w:tcW w:w="69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  <w:tc>
          <w:tcPr>
            <w:tcW w:w="101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 w:val="0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  <w:tc>
          <w:tcPr>
            <w:tcW w:w="635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</w:tr>
      <w:tr w:rsidR="00270388" w:rsidTr="00A54C92">
        <w:tc>
          <w:tcPr>
            <w:tcW w:w="4786" w:type="dxa"/>
          </w:tcPr>
          <w:p w:rsidR="00270388" w:rsidRPr="00CD64D6" w:rsidRDefault="00270388" w:rsidP="00A54C92">
            <w:pPr>
              <w:pStyle w:val="ad"/>
              <w:jc w:val="left"/>
              <w:rPr>
                <w:rFonts w:ascii="Arial" w:eastAsia="Times New Roman" w:hAnsi="Arial" w:cs="Arial"/>
                <w:b w:val="0"/>
                <w:bCs w:val="0"/>
              </w:rPr>
            </w:pPr>
            <w:r w:rsidRPr="00CD64D6">
              <w:rPr>
                <w:rFonts w:ascii="Arial" w:eastAsia="Times New Roman" w:hAnsi="Arial" w:cs="Arial"/>
                <w:b w:val="0"/>
                <w:bCs w:val="0"/>
              </w:rPr>
              <w:t>Биология</w:t>
            </w:r>
          </w:p>
        </w:tc>
        <w:tc>
          <w:tcPr>
            <w:tcW w:w="122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 w:val="0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  <w:tc>
          <w:tcPr>
            <w:tcW w:w="650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  <w:tc>
          <w:tcPr>
            <w:tcW w:w="98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 w:val="0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  <w:tc>
          <w:tcPr>
            <w:tcW w:w="69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  <w:tc>
          <w:tcPr>
            <w:tcW w:w="101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 w:val="0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  <w:tc>
          <w:tcPr>
            <w:tcW w:w="635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</w:tr>
      <w:tr w:rsidR="00270388" w:rsidTr="00A54C92">
        <w:tc>
          <w:tcPr>
            <w:tcW w:w="4786" w:type="dxa"/>
          </w:tcPr>
          <w:p w:rsidR="00270388" w:rsidRPr="00CD64D6" w:rsidRDefault="00270388" w:rsidP="00A54C92">
            <w:pPr>
              <w:pStyle w:val="ad"/>
              <w:jc w:val="left"/>
              <w:rPr>
                <w:rFonts w:ascii="Arial" w:eastAsia="Times New Roman" w:hAnsi="Arial" w:cs="Arial"/>
                <w:b w:val="0"/>
                <w:bCs w:val="0"/>
              </w:rPr>
            </w:pPr>
            <w:r w:rsidRPr="00CD64D6">
              <w:rPr>
                <w:rFonts w:ascii="Arial" w:eastAsia="Times New Roman" w:hAnsi="Arial" w:cs="Arial"/>
                <w:b w:val="0"/>
                <w:bCs w:val="0"/>
              </w:rPr>
              <w:t>Физическая культура</w:t>
            </w:r>
          </w:p>
        </w:tc>
        <w:tc>
          <w:tcPr>
            <w:tcW w:w="122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3</w:t>
            </w:r>
          </w:p>
        </w:tc>
        <w:tc>
          <w:tcPr>
            <w:tcW w:w="650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98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3</w:t>
            </w:r>
          </w:p>
        </w:tc>
        <w:tc>
          <w:tcPr>
            <w:tcW w:w="69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101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3</w:t>
            </w:r>
          </w:p>
        </w:tc>
        <w:tc>
          <w:tcPr>
            <w:tcW w:w="635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</w:tr>
      <w:tr w:rsidR="00270388" w:rsidTr="00A54C92">
        <w:tc>
          <w:tcPr>
            <w:tcW w:w="4786" w:type="dxa"/>
          </w:tcPr>
          <w:p w:rsidR="00270388" w:rsidRPr="00CD64D6" w:rsidRDefault="00270388" w:rsidP="00A54C92">
            <w:pPr>
              <w:pStyle w:val="ad"/>
              <w:jc w:val="left"/>
              <w:rPr>
                <w:rFonts w:ascii="Arial" w:eastAsia="Times New Roman" w:hAnsi="Arial" w:cs="Arial"/>
                <w:b w:val="0"/>
                <w:bCs w:val="0"/>
              </w:rPr>
            </w:pPr>
            <w:r w:rsidRPr="00CD64D6">
              <w:rPr>
                <w:rFonts w:ascii="Arial" w:eastAsia="Times New Roman" w:hAnsi="Arial" w:cs="Arial"/>
                <w:b w:val="0"/>
                <w:bCs w:val="0"/>
              </w:rPr>
              <w:t>Информатика и ИКТ</w:t>
            </w:r>
          </w:p>
        </w:tc>
        <w:tc>
          <w:tcPr>
            <w:tcW w:w="122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650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4</w:t>
            </w:r>
          </w:p>
        </w:tc>
        <w:tc>
          <w:tcPr>
            <w:tcW w:w="98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  <w:tc>
          <w:tcPr>
            <w:tcW w:w="69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  <w:tc>
          <w:tcPr>
            <w:tcW w:w="101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  <w:tc>
          <w:tcPr>
            <w:tcW w:w="635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</w:tr>
      <w:tr w:rsidR="00270388" w:rsidTr="00A54C92">
        <w:tc>
          <w:tcPr>
            <w:tcW w:w="4786" w:type="dxa"/>
          </w:tcPr>
          <w:p w:rsidR="00270388" w:rsidRPr="00CD64D6" w:rsidRDefault="00270388" w:rsidP="00A54C92">
            <w:pPr>
              <w:pStyle w:val="ad"/>
              <w:jc w:val="left"/>
              <w:rPr>
                <w:rFonts w:ascii="Arial" w:eastAsia="Times New Roman" w:hAnsi="Arial" w:cs="Arial"/>
                <w:b w:val="0"/>
                <w:bCs w:val="0"/>
              </w:rPr>
            </w:pPr>
            <w:r w:rsidRPr="00CD64D6">
              <w:rPr>
                <w:rFonts w:ascii="Arial" w:eastAsia="Times New Roman" w:hAnsi="Arial" w:cs="Arial"/>
                <w:b w:val="0"/>
                <w:bCs w:val="0"/>
              </w:rPr>
              <w:t>Основы безопасности жизнедеятельности</w:t>
            </w:r>
          </w:p>
        </w:tc>
        <w:tc>
          <w:tcPr>
            <w:tcW w:w="122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  <w:tc>
          <w:tcPr>
            <w:tcW w:w="650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98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  <w:tc>
          <w:tcPr>
            <w:tcW w:w="692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1013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1</w:t>
            </w:r>
          </w:p>
        </w:tc>
        <w:tc>
          <w:tcPr>
            <w:tcW w:w="635" w:type="dxa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</w:p>
        </w:tc>
      </w:tr>
      <w:tr w:rsidR="00270388" w:rsidTr="00A54C92">
        <w:tc>
          <w:tcPr>
            <w:tcW w:w="4786" w:type="dxa"/>
          </w:tcPr>
          <w:p w:rsidR="00270388" w:rsidRPr="00CD64D6" w:rsidRDefault="00270388" w:rsidP="00A54C92">
            <w:pPr>
              <w:pStyle w:val="ad"/>
              <w:jc w:val="left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 xml:space="preserve">Итого </w:t>
            </w:r>
          </w:p>
        </w:tc>
        <w:tc>
          <w:tcPr>
            <w:tcW w:w="1872" w:type="dxa"/>
            <w:gridSpan w:val="2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37</w:t>
            </w:r>
          </w:p>
        </w:tc>
        <w:tc>
          <w:tcPr>
            <w:tcW w:w="1675" w:type="dxa"/>
            <w:gridSpan w:val="2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37</w:t>
            </w:r>
          </w:p>
        </w:tc>
        <w:tc>
          <w:tcPr>
            <w:tcW w:w="1648" w:type="dxa"/>
            <w:gridSpan w:val="2"/>
          </w:tcPr>
          <w:p w:rsidR="00270388" w:rsidRPr="00CD64D6" w:rsidRDefault="00270388" w:rsidP="00A54C92">
            <w:pPr>
              <w:pStyle w:val="ad"/>
              <w:rPr>
                <w:rFonts w:ascii="Arial" w:eastAsia="Times New Roman" w:hAnsi="Arial" w:cs="Arial"/>
                <w:bCs w:val="0"/>
              </w:rPr>
            </w:pPr>
            <w:r w:rsidRPr="00CD64D6">
              <w:rPr>
                <w:rFonts w:ascii="Arial" w:eastAsia="Times New Roman" w:hAnsi="Arial" w:cs="Arial"/>
                <w:bCs w:val="0"/>
              </w:rPr>
              <w:t>37</w:t>
            </w:r>
          </w:p>
        </w:tc>
      </w:tr>
    </w:tbl>
    <w:p w:rsidR="00A54C92" w:rsidRPr="00A54C92" w:rsidRDefault="00A54C92" w:rsidP="0027038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и</w:t>
      </w:r>
      <w:r>
        <w:rPr>
          <w:rFonts w:ascii="Arial" w:hAnsi="Arial" w:cs="Arial"/>
          <w:sz w:val="24"/>
        </w:rPr>
        <w:t xml:space="preserve"> – инвариантная часть</w:t>
      </w:r>
    </w:p>
    <w:p w:rsidR="00A54C92" w:rsidRPr="00A54C92" w:rsidRDefault="00A54C92" w:rsidP="0027038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в </w:t>
      </w:r>
      <w:r>
        <w:rPr>
          <w:rFonts w:ascii="Arial" w:hAnsi="Arial" w:cs="Arial"/>
          <w:sz w:val="24"/>
        </w:rPr>
        <w:t>– вариативная часть</w:t>
      </w:r>
    </w:p>
    <w:p w:rsidR="00AC426C" w:rsidRDefault="00AC426C">
      <w:pPr>
        <w:spacing w:after="26" w:line="259" w:lineRule="auto"/>
        <w:ind w:left="710" w:firstLine="0"/>
        <w:jc w:val="left"/>
      </w:pPr>
    </w:p>
    <w:p w:rsidR="00AC426C" w:rsidRDefault="00490AF5">
      <w:pPr>
        <w:spacing w:after="29"/>
        <w:ind w:left="-5"/>
      </w:pPr>
      <w:r>
        <w:rPr>
          <w:b/>
        </w:rPr>
        <w:t xml:space="preserve">3.2. Годовой календарный график на </w:t>
      </w:r>
      <w:r w:rsidR="00270388">
        <w:rPr>
          <w:b/>
        </w:rPr>
        <w:t>2015-2016</w:t>
      </w:r>
      <w:r>
        <w:rPr>
          <w:b/>
        </w:rPr>
        <w:t xml:space="preserve"> учебный год </w:t>
      </w:r>
    </w:p>
    <w:p w:rsidR="00AC426C" w:rsidRDefault="00490AF5">
      <w:pPr>
        <w:spacing w:after="0" w:line="259" w:lineRule="auto"/>
        <w:ind w:left="0" w:right="106" w:firstLine="0"/>
        <w:jc w:val="center"/>
      </w:pPr>
      <w:r>
        <w:rPr>
          <w:b/>
        </w:rPr>
        <w:t xml:space="preserve"> </w:t>
      </w:r>
    </w:p>
    <w:p w:rsidR="00AC426C" w:rsidRDefault="00490AF5" w:rsidP="00A54C92">
      <w:pPr>
        <w:ind w:left="-5" w:right="142"/>
      </w:pPr>
      <w:r>
        <w:t xml:space="preserve">Начало учебного года – 1 сентября 2015 </w:t>
      </w:r>
      <w:r w:rsidR="00853D0E">
        <w:t xml:space="preserve">года  Окончание учебного года </w:t>
      </w:r>
      <w:r w:rsidR="00A54C92">
        <w:t xml:space="preserve">для 10-х кл. </w:t>
      </w:r>
      <w:r w:rsidR="00853D0E">
        <w:t>28</w:t>
      </w:r>
      <w:r>
        <w:t xml:space="preserve"> мая 2016 г. </w:t>
      </w:r>
      <w:r w:rsidR="00A54C92">
        <w:t>Для 11-го класса – 25 мая 2016 г.</w:t>
      </w:r>
    </w:p>
    <w:p w:rsidR="00AC426C" w:rsidRDefault="00853D0E">
      <w:pPr>
        <w:ind w:left="-5" w:right="6"/>
      </w:pPr>
      <w:r>
        <w:t>Начало учебных занятий – 08.1</w:t>
      </w:r>
      <w:r w:rsidR="00490AF5">
        <w:t xml:space="preserve">0. </w:t>
      </w:r>
    </w:p>
    <w:p w:rsidR="00AC426C" w:rsidRDefault="00490AF5" w:rsidP="00A54C92">
      <w:pPr>
        <w:ind w:right="6"/>
      </w:pPr>
      <w:r>
        <w:t xml:space="preserve">Продолжительность урока – 40 минут </w:t>
      </w:r>
    </w:p>
    <w:p w:rsidR="00AC426C" w:rsidRDefault="00490AF5" w:rsidP="00270388">
      <w:pPr>
        <w:spacing w:line="259" w:lineRule="auto"/>
        <w:ind w:right="188"/>
        <w:jc w:val="left"/>
        <w:rPr>
          <w:b/>
        </w:rPr>
      </w:pPr>
      <w:r>
        <w:rPr>
          <w:b/>
        </w:rPr>
        <w:lastRenderedPageBreak/>
        <w:t xml:space="preserve">3.3. Система условий реализации образовательной программы </w:t>
      </w:r>
    </w:p>
    <w:tbl>
      <w:tblPr>
        <w:tblW w:w="10670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0"/>
      </w:tblGrid>
      <w:tr w:rsidR="00622DB2" w:rsidRPr="00E177DD" w:rsidTr="00A54C92">
        <w:trPr>
          <w:trHeight w:val="127"/>
        </w:trPr>
        <w:tc>
          <w:tcPr>
            <w:tcW w:w="10670" w:type="dxa"/>
          </w:tcPr>
          <w:p w:rsidR="00622DB2" w:rsidRPr="00E177DD" w:rsidRDefault="00622DB2" w:rsidP="00A54C92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E177DD">
              <w:rPr>
                <w:sz w:val="28"/>
                <w:szCs w:val="28"/>
              </w:rPr>
              <w:t xml:space="preserve">В школе оборудовано 30 учебных кабинетов, библиотека, спортивный зал, медицинский блок, столовая. 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33"/>
              <w:gridCol w:w="2401"/>
            </w:tblGrid>
            <w:tr w:rsidR="00622DB2" w:rsidRPr="00E177DD" w:rsidTr="00A54C92">
              <w:tc>
                <w:tcPr>
                  <w:tcW w:w="6833" w:type="dxa"/>
                </w:tcPr>
                <w:p w:rsidR="00622DB2" w:rsidRPr="00E177DD" w:rsidRDefault="00622DB2" w:rsidP="00A54C9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E177DD">
                    <w:rPr>
                      <w:sz w:val="28"/>
                      <w:szCs w:val="28"/>
                    </w:rPr>
                    <w:t>кабинет</w:t>
                  </w:r>
                </w:p>
              </w:tc>
              <w:tc>
                <w:tcPr>
                  <w:tcW w:w="2401" w:type="dxa"/>
                </w:tcPr>
                <w:p w:rsidR="00622DB2" w:rsidRPr="00E177DD" w:rsidRDefault="00622DB2" w:rsidP="00A54C9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E177DD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622DB2" w:rsidRPr="00E177DD" w:rsidTr="00A54C92">
              <w:tc>
                <w:tcPr>
                  <w:tcW w:w="6833" w:type="dxa"/>
                </w:tcPr>
                <w:p w:rsidR="00622DB2" w:rsidRPr="00E177DD" w:rsidRDefault="00622DB2" w:rsidP="00A54C92">
                  <w:pPr>
                    <w:pStyle w:val="Default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E177DD">
                    <w:rPr>
                      <w:sz w:val="28"/>
                      <w:szCs w:val="28"/>
                    </w:rPr>
                    <w:t>Кабинет математики</w:t>
                  </w:r>
                </w:p>
              </w:tc>
              <w:tc>
                <w:tcPr>
                  <w:tcW w:w="2401" w:type="dxa"/>
                </w:tcPr>
                <w:p w:rsidR="00622DB2" w:rsidRPr="00E177DD" w:rsidRDefault="00622DB2" w:rsidP="00A54C92">
                  <w:pPr>
                    <w:pStyle w:val="Default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E177DD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622DB2" w:rsidRPr="00E177DD" w:rsidTr="00A54C92">
              <w:tc>
                <w:tcPr>
                  <w:tcW w:w="6833" w:type="dxa"/>
                </w:tcPr>
                <w:p w:rsidR="00622DB2" w:rsidRPr="00E177DD" w:rsidRDefault="00622DB2" w:rsidP="00A54C92">
                  <w:pPr>
                    <w:pStyle w:val="Default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E177DD">
                    <w:rPr>
                      <w:sz w:val="28"/>
                      <w:szCs w:val="28"/>
                    </w:rPr>
                    <w:t xml:space="preserve">Кабинет русского языка и литературы </w:t>
                  </w:r>
                </w:p>
              </w:tc>
              <w:tc>
                <w:tcPr>
                  <w:tcW w:w="2401" w:type="dxa"/>
                </w:tcPr>
                <w:p w:rsidR="00622DB2" w:rsidRPr="00E177DD" w:rsidRDefault="00622DB2" w:rsidP="00A54C92">
                  <w:pPr>
                    <w:pStyle w:val="Default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E177DD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622DB2" w:rsidRPr="00E177DD" w:rsidTr="00A54C92">
              <w:tc>
                <w:tcPr>
                  <w:tcW w:w="6833" w:type="dxa"/>
                </w:tcPr>
                <w:p w:rsidR="00622DB2" w:rsidRPr="00E177DD" w:rsidRDefault="00622DB2" w:rsidP="00A54C92">
                  <w:pPr>
                    <w:pStyle w:val="Default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E177DD">
                    <w:rPr>
                      <w:sz w:val="28"/>
                      <w:szCs w:val="28"/>
                    </w:rPr>
                    <w:t>Кабинет английского языка</w:t>
                  </w:r>
                </w:p>
              </w:tc>
              <w:tc>
                <w:tcPr>
                  <w:tcW w:w="2401" w:type="dxa"/>
                </w:tcPr>
                <w:p w:rsidR="00622DB2" w:rsidRPr="00E177DD" w:rsidRDefault="00622DB2" w:rsidP="00A54C92">
                  <w:pPr>
                    <w:pStyle w:val="Default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E177DD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622DB2" w:rsidRPr="00E177DD" w:rsidTr="00A54C92">
              <w:tc>
                <w:tcPr>
                  <w:tcW w:w="6833" w:type="dxa"/>
                </w:tcPr>
                <w:p w:rsidR="00622DB2" w:rsidRPr="00E177DD" w:rsidRDefault="00622DB2" w:rsidP="00A54C92">
                  <w:pPr>
                    <w:pStyle w:val="Default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E177DD">
                    <w:rPr>
                      <w:sz w:val="28"/>
                      <w:szCs w:val="28"/>
                    </w:rPr>
                    <w:t>Кабинет истории</w:t>
                  </w:r>
                </w:p>
              </w:tc>
              <w:tc>
                <w:tcPr>
                  <w:tcW w:w="2401" w:type="dxa"/>
                </w:tcPr>
                <w:p w:rsidR="00622DB2" w:rsidRPr="00E177DD" w:rsidRDefault="00622DB2" w:rsidP="00A54C92">
                  <w:pPr>
                    <w:pStyle w:val="Default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E177D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22DB2" w:rsidRPr="00E177DD" w:rsidTr="00A54C92">
              <w:tc>
                <w:tcPr>
                  <w:tcW w:w="6833" w:type="dxa"/>
                </w:tcPr>
                <w:p w:rsidR="00622DB2" w:rsidRPr="00E177DD" w:rsidRDefault="00622DB2" w:rsidP="00A54C92">
                  <w:pPr>
                    <w:pStyle w:val="Default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E177DD">
                    <w:rPr>
                      <w:sz w:val="28"/>
                      <w:szCs w:val="28"/>
                    </w:rPr>
                    <w:t>Кабинет физики</w:t>
                  </w:r>
                </w:p>
              </w:tc>
              <w:tc>
                <w:tcPr>
                  <w:tcW w:w="2401" w:type="dxa"/>
                </w:tcPr>
                <w:p w:rsidR="00622DB2" w:rsidRPr="00E177DD" w:rsidRDefault="00622DB2" w:rsidP="00A54C92">
                  <w:pPr>
                    <w:pStyle w:val="Default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E177D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22DB2" w:rsidRPr="00E177DD" w:rsidTr="00A54C92">
              <w:tc>
                <w:tcPr>
                  <w:tcW w:w="6833" w:type="dxa"/>
                </w:tcPr>
                <w:p w:rsidR="00622DB2" w:rsidRPr="00E177DD" w:rsidRDefault="00622DB2" w:rsidP="00A54C92">
                  <w:pPr>
                    <w:pStyle w:val="Default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E177DD">
                    <w:rPr>
                      <w:sz w:val="28"/>
                      <w:szCs w:val="28"/>
                    </w:rPr>
                    <w:t xml:space="preserve">Кабинет химии </w:t>
                  </w:r>
                </w:p>
              </w:tc>
              <w:tc>
                <w:tcPr>
                  <w:tcW w:w="2401" w:type="dxa"/>
                </w:tcPr>
                <w:p w:rsidR="00622DB2" w:rsidRPr="00E177DD" w:rsidRDefault="00622DB2" w:rsidP="00A54C92">
                  <w:pPr>
                    <w:pStyle w:val="Default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E177D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22DB2" w:rsidRPr="00E177DD" w:rsidTr="00A54C92">
              <w:tc>
                <w:tcPr>
                  <w:tcW w:w="6833" w:type="dxa"/>
                </w:tcPr>
                <w:p w:rsidR="00622DB2" w:rsidRPr="00E177DD" w:rsidRDefault="00622DB2" w:rsidP="00A54C92">
                  <w:pPr>
                    <w:pStyle w:val="Default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E177DD">
                    <w:rPr>
                      <w:sz w:val="28"/>
                      <w:szCs w:val="28"/>
                    </w:rPr>
                    <w:t>Кабинет биологии</w:t>
                  </w:r>
                </w:p>
              </w:tc>
              <w:tc>
                <w:tcPr>
                  <w:tcW w:w="2401" w:type="dxa"/>
                </w:tcPr>
                <w:p w:rsidR="00622DB2" w:rsidRPr="00E177DD" w:rsidRDefault="00622DB2" w:rsidP="00A54C92">
                  <w:pPr>
                    <w:pStyle w:val="Default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E177D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22DB2" w:rsidRPr="00E177DD" w:rsidTr="00A54C92">
              <w:tc>
                <w:tcPr>
                  <w:tcW w:w="6833" w:type="dxa"/>
                </w:tcPr>
                <w:p w:rsidR="00622DB2" w:rsidRPr="00E177DD" w:rsidRDefault="00622DB2" w:rsidP="00A54C92">
                  <w:pPr>
                    <w:pStyle w:val="Default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E177DD">
                    <w:rPr>
                      <w:sz w:val="28"/>
                      <w:szCs w:val="28"/>
                    </w:rPr>
                    <w:t>Кабинет информатики и ИКТ</w:t>
                  </w:r>
                </w:p>
              </w:tc>
              <w:tc>
                <w:tcPr>
                  <w:tcW w:w="2401" w:type="dxa"/>
                </w:tcPr>
                <w:p w:rsidR="00622DB2" w:rsidRPr="00E177DD" w:rsidRDefault="00622DB2" w:rsidP="00A54C92">
                  <w:pPr>
                    <w:pStyle w:val="Default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E177DD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622DB2" w:rsidRPr="00E177DD" w:rsidTr="00A54C92">
              <w:tc>
                <w:tcPr>
                  <w:tcW w:w="6833" w:type="dxa"/>
                </w:tcPr>
                <w:p w:rsidR="00622DB2" w:rsidRPr="00E177DD" w:rsidRDefault="00622DB2" w:rsidP="00A54C92">
                  <w:pPr>
                    <w:pStyle w:val="Default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E177DD">
                    <w:rPr>
                      <w:sz w:val="28"/>
                      <w:szCs w:val="28"/>
                    </w:rPr>
                    <w:t>Кабинет географии</w:t>
                  </w:r>
                </w:p>
              </w:tc>
              <w:tc>
                <w:tcPr>
                  <w:tcW w:w="2401" w:type="dxa"/>
                </w:tcPr>
                <w:p w:rsidR="00622DB2" w:rsidRPr="00E177DD" w:rsidRDefault="00622DB2" w:rsidP="00A54C92">
                  <w:pPr>
                    <w:pStyle w:val="Default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E177D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22DB2" w:rsidRPr="00E177DD" w:rsidTr="00A54C92">
              <w:tc>
                <w:tcPr>
                  <w:tcW w:w="6833" w:type="dxa"/>
                </w:tcPr>
                <w:p w:rsidR="00622DB2" w:rsidRPr="00E177DD" w:rsidRDefault="00622DB2" w:rsidP="00A54C92">
                  <w:pPr>
                    <w:pStyle w:val="Default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E177DD">
                    <w:rPr>
                      <w:sz w:val="28"/>
                      <w:szCs w:val="28"/>
                    </w:rPr>
                    <w:t>Кабинет технологии (обслуживающий труд)</w:t>
                  </w:r>
                </w:p>
              </w:tc>
              <w:tc>
                <w:tcPr>
                  <w:tcW w:w="2401" w:type="dxa"/>
                </w:tcPr>
                <w:p w:rsidR="00622DB2" w:rsidRPr="00E177DD" w:rsidRDefault="00622DB2" w:rsidP="00A54C92">
                  <w:pPr>
                    <w:pStyle w:val="Default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E177D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22DB2" w:rsidRPr="00E177DD" w:rsidTr="00A54C92">
              <w:tc>
                <w:tcPr>
                  <w:tcW w:w="6833" w:type="dxa"/>
                </w:tcPr>
                <w:p w:rsidR="00622DB2" w:rsidRPr="00E177DD" w:rsidRDefault="00622DB2" w:rsidP="00A54C92">
                  <w:pPr>
                    <w:pStyle w:val="Default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E177DD">
                    <w:rPr>
                      <w:sz w:val="28"/>
                      <w:szCs w:val="28"/>
                    </w:rPr>
                    <w:t>Кабинет начальных классов</w:t>
                  </w:r>
                </w:p>
              </w:tc>
              <w:tc>
                <w:tcPr>
                  <w:tcW w:w="2401" w:type="dxa"/>
                </w:tcPr>
                <w:p w:rsidR="00622DB2" w:rsidRPr="00E177DD" w:rsidRDefault="00622DB2" w:rsidP="00A54C92">
                  <w:pPr>
                    <w:pStyle w:val="Default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E177DD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622DB2" w:rsidRPr="00E177DD" w:rsidTr="00A54C92">
              <w:tc>
                <w:tcPr>
                  <w:tcW w:w="6833" w:type="dxa"/>
                </w:tcPr>
                <w:p w:rsidR="00622DB2" w:rsidRPr="00E177DD" w:rsidRDefault="00622DB2" w:rsidP="00A54C92">
                  <w:pPr>
                    <w:pStyle w:val="Default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E177DD">
                    <w:rPr>
                      <w:sz w:val="28"/>
                      <w:szCs w:val="28"/>
                    </w:rPr>
                    <w:t>Кабинет экономики</w:t>
                  </w:r>
                </w:p>
              </w:tc>
              <w:tc>
                <w:tcPr>
                  <w:tcW w:w="2401" w:type="dxa"/>
                </w:tcPr>
                <w:p w:rsidR="00622DB2" w:rsidRPr="00E177DD" w:rsidRDefault="00622DB2" w:rsidP="00A54C92">
                  <w:pPr>
                    <w:pStyle w:val="Default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E177DD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622DB2" w:rsidRPr="00E177DD" w:rsidRDefault="00622DB2" w:rsidP="00A54C92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54C92" w:rsidRDefault="00A54C92" w:rsidP="00622DB2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</w:p>
    <w:p w:rsidR="00622DB2" w:rsidRPr="00E177DD" w:rsidRDefault="00622DB2" w:rsidP="00622DB2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t xml:space="preserve">Библиотека: </w:t>
      </w:r>
    </w:p>
    <w:p w:rsidR="00622DB2" w:rsidRPr="00E177DD" w:rsidRDefault="00622DB2" w:rsidP="00622DB2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t xml:space="preserve">Общая площадь –97,9 кв.м. </w:t>
      </w:r>
    </w:p>
    <w:p w:rsidR="00622DB2" w:rsidRPr="00E177DD" w:rsidRDefault="00622DB2" w:rsidP="00622DB2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t xml:space="preserve">Общий фонд библиотечных ресурсов - 42542 экземпляров, в т.ч. учебники – 22364 экземпляра, </w:t>
      </w:r>
    </w:p>
    <w:p w:rsidR="00622DB2" w:rsidRPr="00E177DD" w:rsidRDefault="00622DB2" w:rsidP="00622DB2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t xml:space="preserve">Все учащиеся обеспечены учебниками. </w:t>
      </w:r>
    </w:p>
    <w:p w:rsidR="00622DB2" w:rsidRPr="00E177DD" w:rsidRDefault="00622DB2" w:rsidP="00622DB2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t xml:space="preserve">Спортивный зал: </w:t>
      </w:r>
    </w:p>
    <w:p w:rsidR="00622DB2" w:rsidRPr="00E177DD" w:rsidRDefault="00622DB2" w:rsidP="00622DB2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t>Общая площадь – 215,7 кв.м.</w:t>
      </w:r>
    </w:p>
    <w:p w:rsidR="00622DB2" w:rsidRPr="00E177DD" w:rsidRDefault="00622DB2" w:rsidP="00622DB2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t xml:space="preserve">Тренажерный зал – 17,8 кв.м </w:t>
      </w:r>
    </w:p>
    <w:p w:rsidR="00622DB2" w:rsidRPr="00E177DD" w:rsidRDefault="00622DB2" w:rsidP="00622DB2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t xml:space="preserve">Медицинский блок: </w:t>
      </w:r>
    </w:p>
    <w:p w:rsidR="00622DB2" w:rsidRPr="00E177DD" w:rsidRDefault="00622DB2" w:rsidP="00622DB2">
      <w:pPr>
        <w:ind w:firstLine="709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t>Кабинет врача – 16,6 кв.м</w:t>
      </w:r>
    </w:p>
    <w:p w:rsidR="00622DB2" w:rsidRPr="00E177DD" w:rsidRDefault="00622DB2" w:rsidP="00622DB2">
      <w:pPr>
        <w:ind w:firstLine="709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t xml:space="preserve">Процедурный кабинет – 14,1 кв.м </w:t>
      </w:r>
    </w:p>
    <w:p w:rsidR="00622DB2" w:rsidRPr="00E177DD" w:rsidRDefault="00622DB2" w:rsidP="00622DB2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t xml:space="preserve">Столовая: </w:t>
      </w:r>
    </w:p>
    <w:p w:rsidR="00622DB2" w:rsidRPr="00E177DD" w:rsidRDefault="00622DB2" w:rsidP="00622DB2">
      <w:pPr>
        <w:autoSpaceDE w:val="0"/>
        <w:autoSpaceDN w:val="0"/>
        <w:adjustRightInd w:val="0"/>
        <w:ind w:firstLine="709"/>
        <w:rPr>
          <w:rFonts w:eastAsia="Calibri"/>
          <w:szCs w:val="28"/>
          <w:highlight w:val="yellow"/>
          <w:lang w:eastAsia="en-US"/>
        </w:rPr>
      </w:pPr>
      <w:r w:rsidRPr="00E177DD">
        <w:rPr>
          <w:rFonts w:eastAsia="Calibri"/>
          <w:szCs w:val="28"/>
          <w:lang w:eastAsia="en-US"/>
        </w:rPr>
        <w:t xml:space="preserve">Общая площадь – 161,1 кв.м </w:t>
      </w:r>
    </w:p>
    <w:p w:rsidR="00622DB2" w:rsidRPr="00E177DD" w:rsidRDefault="00622DB2" w:rsidP="00622DB2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t xml:space="preserve">Посадочных мест – 126 мест </w:t>
      </w:r>
    </w:p>
    <w:p w:rsidR="00622DB2" w:rsidRPr="00E177DD" w:rsidRDefault="00622DB2" w:rsidP="00622DB2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t xml:space="preserve">Материально – техническая база соответствует действующим санитарным и противопожарным нормам, нормам охраны труда: </w:t>
      </w:r>
    </w:p>
    <w:p w:rsidR="00622DB2" w:rsidRPr="00E177DD" w:rsidRDefault="00622DB2" w:rsidP="00622DB2">
      <w:pPr>
        <w:numPr>
          <w:ilvl w:val="0"/>
          <w:numId w:val="45"/>
        </w:numPr>
        <w:autoSpaceDE w:val="0"/>
        <w:autoSpaceDN w:val="0"/>
        <w:adjustRightInd w:val="0"/>
        <w:spacing w:after="55" w:line="276" w:lineRule="auto"/>
        <w:ind w:firstLine="567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t xml:space="preserve">температурный режим соответствует требованиям СанПиН; </w:t>
      </w:r>
    </w:p>
    <w:p w:rsidR="00622DB2" w:rsidRPr="00E177DD" w:rsidRDefault="00622DB2" w:rsidP="00622DB2">
      <w:pPr>
        <w:numPr>
          <w:ilvl w:val="0"/>
          <w:numId w:val="45"/>
        </w:numPr>
        <w:autoSpaceDE w:val="0"/>
        <w:autoSpaceDN w:val="0"/>
        <w:adjustRightInd w:val="0"/>
        <w:spacing w:after="55" w:line="276" w:lineRule="auto"/>
        <w:ind w:firstLine="567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t xml:space="preserve">имеются работающие системы холодного и горячего водоснабжения, система канализации, обеспечивающие необходимый санитарный и питьевой режим в соответствии с требованиями СанПиН ; </w:t>
      </w:r>
    </w:p>
    <w:p w:rsidR="00622DB2" w:rsidRPr="00E177DD" w:rsidRDefault="00622DB2" w:rsidP="00622DB2">
      <w:pPr>
        <w:numPr>
          <w:ilvl w:val="0"/>
          <w:numId w:val="45"/>
        </w:numPr>
        <w:autoSpaceDE w:val="0"/>
        <w:autoSpaceDN w:val="0"/>
        <w:adjustRightInd w:val="0"/>
        <w:spacing w:after="55" w:line="276" w:lineRule="auto"/>
        <w:ind w:firstLine="567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t xml:space="preserve">имеются оборудованные аварийные выходы, необходимое количество средств пожаротушения, подъездных путей к зданию, отвечающих всем требованиям пожарной безопасности; </w:t>
      </w:r>
    </w:p>
    <w:p w:rsidR="00622DB2" w:rsidRPr="00E177DD" w:rsidRDefault="00622DB2" w:rsidP="00622DB2">
      <w:pPr>
        <w:numPr>
          <w:ilvl w:val="0"/>
          <w:numId w:val="45"/>
        </w:numPr>
        <w:autoSpaceDE w:val="0"/>
        <w:autoSpaceDN w:val="0"/>
        <w:adjustRightInd w:val="0"/>
        <w:spacing w:after="55" w:line="276" w:lineRule="auto"/>
        <w:ind w:firstLine="567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lastRenderedPageBreak/>
        <w:t xml:space="preserve">имеется электропроводка здания в соответствии с современными требованиям безопасности; </w:t>
      </w:r>
    </w:p>
    <w:p w:rsidR="00622DB2" w:rsidRPr="00E177DD" w:rsidRDefault="00622DB2" w:rsidP="00622DB2">
      <w:pPr>
        <w:numPr>
          <w:ilvl w:val="0"/>
          <w:numId w:val="45"/>
        </w:numPr>
        <w:autoSpaceDE w:val="0"/>
        <w:autoSpaceDN w:val="0"/>
        <w:adjustRightInd w:val="0"/>
        <w:spacing w:after="55" w:line="276" w:lineRule="auto"/>
        <w:ind w:firstLine="567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t xml:space="preserve">имеется действующая пожарная сигнализация и автоматическая система оповещения людей при пожаре; </w:t>
      </w:r>
    </w:p>
    <w:p w:rsidR="00622DB2" w:rsidRPr="00E177DD" w:rsidRDefault="00622DB2" w:rsidP="00622DB2">
      <w:pPr>
        <w:numPr>
          <w:ilvl w:val="0"/>
          <w:numId w:val="45"/>
        </w:numPr>
        <w:autoSpaceDE w:val="0"/>
        <w:autoSpaceDN w:val="0"/>
        <w:adjustRightInd w:val="0"/>
        <w:spacing w:after="55" w:line="276" w:lineRule="auto"/>
        <w:ind w:firstLine="567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t xml:space="preserve">заключен договор на охрану школы; </w:t>
      </w:r>
    </w:p>
    <w:p w:rsidR="00622DB2" w:rsidRPr="00E177DD" w:rsidRDefault="00622DB2" w:rsidP="00622DB2">
      <w:pPr>
        <w:numPr>
          <w:ilvl w:val="0"/>
          <w:numId w:val="45"/>
        </w:numPr>
        <w:autoSpaceDE w:val="0"/>
        <w:autoSpaceDN w:val="0"/>
        <w:adjustRightInd w:val="0"/>
        <w:spacing w:after="55" w:line="276" w:lineRule="auto"/>
        <w:ind w:firstLine="567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t xml:space="preserve">заключен договор на медицинское обслуживание обучающихся; </w:t>
      </w:r>
    </w:p>
    <w:p w:rsidR="00622DB2" w:rsidRPr="00E177DD" w:rsidRDefault="00622DB2" w:rsidP="00622DB2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firstLine="567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t xml:space="preserve">физкультурно-спортивная площадка: футбольное поле, беговая дорожка, прыжковая яма, волейбольная площадка, площадка с тренажерами. </w:t>
      </w:r>
    </w:p>
    <w:p w:rsidR="00622DB2" w:rsidRPr="00E177DD" w:rsidRDefault="00622DB2" w:rsidP="00622DB2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</w:p>
    <w:tbl>
      <w:tblPr>
        <w:tblW w:w="1521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314"/>
        <w:gridCol w:w="4897"/>
      </w:tblGrid>
      <w:tr w:rsidR="00622DB2" w:rsidRPr="00E177DD" w:rsidTr="00A54C92">
        <w:trPr>
          <w:trHeight w:val="288"/>
        </w:trPr>
        <w:tc>
          <w:tcPr>
            <w:tcW w:w="10314" w:type="dxa"/>
          </w:tcPr>
          <w:p w:rsidR="00622DB2" w:rsidRPr="00E177DD" w:rsidRDefault="00622DB2" w:rsidP="00A54C92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i/>
                <w:iCs/>
                <w:szCs w:val="28"/>
                <w:lang w:eastAsia="en-US"/>
              </w:rPr>
            </w:pPr>
            <w:r w:rsidRPr="00E177DD">
              <w:rPr>
                <w:rFonts w:eastAsia="Calibri"/>
                <w:i/>
                <w:iCs/>
                <w:szCs w:val="28"/>
                <w:lang w:eastAsia="en-US"/>
              </w:rPr>
              <w:t xml:space="preserve">Характеристика информационно-технического оснащения </w:t>
            </w:r>
          </w:p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7603"/>
              <w:gridCol w:w="2485"/>
            </w:tblGrid>
            <w:tr w:rsidR="00622DB2" w:rsidRPr="00E177DD" w:rsidTr="00A54C92">
              <w:tc>
                <w:tcPr>
                  <w:tcW w:w="0" w:type="auto"/>
                </w:tcPr>
                <w:p w:rsidR="00622DB2" w:rsidRPr="00E177DD" w:rsidRDefault="00622DB2" w:rsidP="00A54C92">
                  <w:pPr>
                    <w:autoSpaceDE w:val="0"/>
                    <w:autoSpaceDN w:val="0"/>
                    <w:adjustRightInd w:val="0"/>
                    <w:ind w:firstLine="709"/>
                    <w:rPr>
                      <w:rFonts w:eastAsia="Calibri"/>
                      <w:szCs w:val="28"/>
                    </w:rPr>
                  </w:pPr>
                  <w:r w:rsidRPr="00E177DD">
                    <w:rPr>
                      <w:rFonts w:eastAsia="Calibri"/>
                      <w:szCs w:val="28"/>
                    </w:rPr>
                    <w:t>Показатели</w:t>
                  </w:r>
                </w:p>
              </w:tc>
              <w:tc>
                <w:tcPr>
                  <w:tcW w:w="0" w:type="auto"/>
                </w:tcPr>
                <w:p w:rsidR="00622DB2" w:rsidRPr="00E177DD" w:rsidRDefault="00622DB2" w:rsidP="00A54C92">
                  <w:pPr>
                    <w:autoSpaceDE w:val="0"/>
                    <w:autoSpaceDN w:val="0"/>
                    <w:adjustRightInd w:val="0"/>
                    <w:ind w:firstLine="709"/>
                    <w:rPr>
                      <w:rFonts w:eastAsia="Calibri"/>
                      <w:szCs w:val="28"/>
                    </w:rPr>
                  </w:pPr>
                  <w:r w:rsidRPr="00E177DD">
                    <w:rPr>
                      <w:rFonts w:eastAsia="Calibri"/>
                      <w:szCs w:val="28"/>
                    </w:rPr>
                    <w:t>Показатели школы</w:t>
                  </w:r>
                </w:p>
              </w:tc>
            </w:tr>
            <w:tr w:rsidR="00622DB2" w:rsidRPr="00E177DD" w:rsidTr="00A54C92">
              <w:tc>
                <w:tcPr>
                  <w:tcW w:w="0" w:type="auto"/>
                </w:tcPr>
                <w:p w:rsidR="00622DB2" w:rsidRPr="00E177DD" w:rsidRDefault="00622DB2" w:rsidP="00A54C92">
                  <w:pPr>
                    <w:autoSpaceDE w:val="0"/>
                    <w:autoSpaceDN w:val="0"/>
                    <w:adjustRightInd w:val="0"/>
                    <w:ind w:firstLine="709"/>
                    <w:rPr>
                      <w:rFonts w:eastAsia="Calibri"/>
                      <w:szCs w:val="28"/>
                    </w:rPr>
                  </w:pPr>
                  <w:r w:rsidRPr="00E177DD">
                    <w:rPr>
                      <w:rFonts w:eastAsia="Calibri"/>
                      <w:szCs w:val="28"/>
                    </w:rPr>
                    <w:t xml:space="preserve">Количество компьютеров, применяемых в учебном процессе </w:t>
                  </w:r>
                </w:p>
              </w:tc>
              <w:tc>
                <w:tcPr>
                  <w:tcW w:w="0" w:type="auto"/>
                </w:tcPr>
                <w:p w:rsidR="00622DB2" w:rsidRPr="00E177DD" w:rsidRDefault="00622DB2" w:rsidP="00A54C92">
                  <w:pPr>
                    <w:autoSpaceDE w:val="0"/>
                    <w:autoSpaceDN w:val="0"/>
                    <w:adjustRightInd w:val="0"/>
                    <w:ind w:firstLine="709"/>
                    <w:rPr>
                      <w:rFonts w:eastAsia="Calibri"/>
                      <w:szCs w:val="28"/>
                    </w:rPr>
                  </w:pPr>
                  <w:r w:rsidRPr="00E177DD">
                    <w:rPr>
                      <w:rFonts w:eastAsia="Calibri"/>
                      <w:szCs w:val="28"/>
                    </w:rPr>
                    <w:t>151</w:t>
                  </w:r>
                </w:p>
              </w:tc>
            </w:tr>
            <w:tr w:rsidR="00622DB2" w:rsidRPr="00E177DD" w:rsidTr="00A54C92">
              <w:tc>
                <w:tcPr>
                  <w:tcW w:w="0" w:type="auto"/>
                </w:tcPr>
                <w:p w:rsidR="00622DB2" w:rsidRPr="00E177DD" w:rsidRDefault="00622DB2" w:rsidP="00A54C92">
                  <w:pPr>
                    <w:autoSpaceDE w:val="0"/>
                    <w:autoSpaceDN w:val="0"/>
                    <w:adjustRightInd w:val="0"/>
                    <w:ind w:firstLine="709"/>
                    <w:rPr>
                      <w:rFonts w:eastAsia="Calibri"/>
                      <w:szCs w:val="28"/>
                    </w:rPr>
                  </w:pPr>
                  <w:r w:rsidRPr="00E177DD">
                    <w:rPr>
                      <w:rFonts w:eastAsia="Calibri"/>
                      <w:szCs w:val="28"/>
                    </w:rPr>
                    <w:t>Количество обучающихся на 1 компьютер, применяемый в учебном процессе</w:t>
                  </w:r>
                </w:p>
              </w:tc>
              <w:tc>
                <w:tcPr>
                  <w:tcW w:w="0" w:type="auto"/>
                </w:tcPr>
                <w:p w:rsidR="00622DB2" w:rsidRPr="00E177DD" w:rsidRDefault="00622DB2" w:rsidP="00A54C92">
                  <w:pPr>
                    <w:autoSpaceDE w:val="0"/>
                    <w:autoSpaceDN w:val="0"/>
                    <w:adjustRightInd w:val="0"/>
                    <w:ind w:firstLine="709"/>
                    <w:rPr>
                      <w:rFonts w:eastAsia="Calibri"/>
                      <w:szCs w:val="28"/>
                    </w:rPr>
                  </w:pPr>
                  <w:r w:rsidRPr="00E177DD">
                    <w:rPr>
                      <w:rFonts w:eastAsia="Calibri"/>
                      <w:szCs w:val="28"/>
                    </w:rPr>
                    <w:t>4,6</w:t>
                  </w:r>
                </w:p>
              </w:tc>
            </w:tr>
            <w:tr w:rsidR="00622DB2" w:rsidRPr="00E177DD" w:rsidTr="00A54C92">
              <w:tc>
                <w:tcPr>
                  <w:tcW w:w="0" w:type="auto"/>
                </w:tcPr>
                <w:p w:rsidR="00622DB2" w:rsidRPr="00E177DD" w:rsidRDefault="00622DB2" w:rsidP="00A54C92">
                  <w:pPr>
                    <w:autoSpaceDE w:val="0"/>
                    <w:autoSpaceDN w:val="0"/>
                    <w:adjustRightInd w:val="0"/>
                    <w:ind w:firstLine="709"/>
                    <w:rPr>
                      <w:rFonts w:eastAsia="Calibri"/>
                      <w:szCs w:val="28"/>
                    </w:rPr>
                  </w:pPr>
                  <w:r w:rsidRPr="00E177DD">
                    <w:rPr>
                      <w:rFonts w:eastAsia="Calibri"/>
                      <w:szCs w:val="28"/>
                    </w:rPr>
                    <w:t xml:space="preserve">Возможность пользования сетью Интернет обучающимися </w:t>
                  </w:r>
                </w:p>
              </w:tc>
              <w:tc>
                <w:tcPr>
                  <w:tcW w:w="0" w:type="auto"/>
                </w:tcPr>
                <w:p w:rsidR="00622DB2" w:rsidRPr="00E177DD" w:rsidRDefault="00622DB2" w:rsidP="00A54C92">
                  <w:pPr>
                    <w:autoSpaceDE w:val="0"/>
                    <w:autoSpaceDN w:val="0"/>
                    <w:adjustRightInd w:val="0"/>
                    <w:ind w:firstLine="709"/>
                    <w:rPr>
                      <w:rFonts w:eastAsia="Calibri"/>
                      <w:szCs w:val="28"/>
                    </w:rPr>
                  </w:pPr>
                  <w:r w:rsidRPr="00E177DD">
                    <w:rPr>
                      <w:rFonts w:eastAsia="Calibri"/>
                      <w:szCs w:val="28"/>
                    </w:rPr>
                    <w:t>да</w:t>
                  </w:r>
                </w:p>
              </w:tc>
            </w:tr>
            <w:tr w:rsidR="00622DB2" w:rsidRPr="00E177DD" w:rsidTr="00A54C92">
              <w:tc>
                <w:tcPr>
                  <w:tcW w:w="0" w:type="auto"/>
                </w:tcPr>
                <w:p w:rsidR="00622DB2" w:rsidRPr="00E177DD" w:rsidRDefault="00622DB2" w:rsidP="00A54C92">
                  <w:pPr>
                    <w:autoSpaceDE w:val="0"/>
                    <w:autoSpaceDN w:val="0"/>
                    <w:adjustRightInd w:val="0"/>
                    <w:ind w:firstLine="709"/>
                    <w:rPr>
                      <w:rFonts w:eastAsia="Calibri"/>
                      <w:szCs w:val="28"/>
                    </w:rPr>
                  </w:pPr>
                  <w:r w:rsidRPr="00E177DD">
                    <w:rPr>
                      <w:rFonts w:eastAsia="Calibri"/>
                      <w:szCs w:val="28"/>
                    </w:rPr>
                    <w:t>Количество АРМ (автоматизированное рабочее место) учителя</w:t>
                  </w:r>
                </w:p>
              </w:tc>
              <w:tc>
                <w:tcPr>
                  <w:tcW w:w="0" w:type="auto"/>
                </w:tcPr>
                <w:p w:rsidR="00622DB2" w:rsidRPr="00E177DD" w:rsidRDefault="00622DB2" w:rsidP="00A54C92">
                  <w:pPr>
                    <w:autoSpaceDE w:val="0"/>
                    <w:autoSpaceDN w:val="0"/>
                    <w:adjustRightInd w:val="0"/>
                    <w:ind w:firstLine="709"/>
                    <w:rPr>
                      <w:rFonts w:eastAsia="Calibri"/>
                      <w:szCs w:val="28"/>
                    </w:rPr>
                  </w:pPr>
                  <w:r w:rsidRPr="00E177DD">
                    <w:rPr>
                      <w:rFonts w:eastAsia="Calibri"/>
                      <w:szCs w:val="28"/>
                    </w:rPr>
                    <w:t>28</w:t>
                  </w:r>
                </w:p>
              </w:tc>
            </w:tr>
            <w:tr w:rsidR="00622DB2" w:rsidRPr="00E177DD" w:rsidTr="00A54C92">
              <w:tc>
                <w:tcPr>
                  <w:tcW w:w="0" w:type="auto"/>
                </w:tcPr>
                <w:p w:rsidR="00622DB2" w:rsidRPr="00E177DD" w:rsidRDefault="00622DB2" w:rsidP="00A54C92">
                  <w:pPr>
                    <w:autoSpaceDE w:val="0"/>
                    <w:autoSpaceDN w:val="0"/>
                    <w:adjustRightInd w:val="0"/>
                    <w:ind w:firstLine="709"/>
                    <w:rPr>
                      <w:rFonts w:eastAsia="Calibri"/>
                      <w:szCs w:val="28"/>
                    </w:rPr>
                  </w:pPr>
                  <w:r w:rsidRPr="00E177DD">
                    <w:rPr>
                      <w:rFonts w:eastAsia="Calibri"/>
                      <w:szCs w:val="28"/>
                    </w:rPr>
                    <w:t xml:space="preserve">Возможность пользования сетью Интернет педагогами </w:t>
                  </w:r>
                </w:p>
              </w:tc>
              <w:tc>
                <w:tcPr>
                  <w:tcW w:w="0" w:type="auto"/>
                </w:tcPr>
                <w:p w:rsidR="00622DB2" w:rsidRPr="00E177DD" w:rsidRDefault="00622DB2" w:rsidP="00A54C9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Cs w:val="28"/>
                    </w:rPr>
                  </w:pPr>
                  <w:r w:rsidRPr="00E177DD">
                    <w:rPr>
                      <w:rFonts w:eastAsia="Calibri"/>
                      <w:szCs w:val="28"/>
                    </w:rPr>
                    <w:t>Подключены все АРМ</w:t>
                  </w:r>
                </w:p>
              </w:tc>
            </w:tr>
            <w:tr w:rsidR="00622DB2" w:rsidRPr="00E177DD" w:rsidTr="00A54C92">
              <w:tc>
                <w:tcPr>
                  <w:tcW w:w="0" w:type="auto"/>
                </w:tcPr>
                <w:p w:rsidR="00622DB2" w:rsidRPr="00E177DD" w:rsidRDefault="00622DB2" w:rsidP="00A54C92">
                  <w:pPr>
                    <w:autoSpaceDE w:val="0"/>
                    <w:autoSpaceDN w:val="0"/>
                    <w:adjustRightInd w:val="0"/>
                    <w:ind w:firstLine="709"/>
                    <w:rPr>
                      <w:rFonts w:eastAsia="Calibri"/>
                      <w:szCs w:val="28"/>
                    </w:rPr>
                  </w:pPr>
                  <w:r w:rsidRPr="00E177DD">
                    <w:rPr>
                      <w:rFonts w:eastAsia="Calibri"/>
                      <w:szCs w:val="28"/>
                    </w:rPr>
                    <w:t>Доля учителей, применяющих ИКТ в учебном процессе</w:t>
                  </w:r>
                </w:p>
              </w:tc>
              <w:tc>
                <w:tcPr>
                  <w:tcW w:w="0" w:type="auto"/>
                </w:tcPr>
                <w:p w:rsidR="00622DB2" w:rsidRPr="00E177DD" w:rsidRDefault="00622DB2" w:rsidP="00A54C92">
                  <w:pPr>
                    <w:autoSpaceDE w:val="0"/>
                    <w:autoSpaceDN w:val="0"/>
                    <w:adjustRightInd w:val="0"/>
                    <w:ind w:firstLine="709"/>
                    <w:rPr>
                      <w:rFonts w:eastAsia="Calibri"/>
                      <w:szCs w:val="28"/>
                    </w:rPr>
                  </w:pPr>
                  <w:r w:rsidRPr="00E177DD">
                    <w:rPr>
                      <w:rFonts w:eastAsia="Calibri"/>
                      <w:szCs w:val="28"/>
                    </w:rPr>
                    <w:t>100 %</w:t>
                  </w:r>
                </w:p>
              </w:tc>
            </w:tr>
            <w:tr w:rsidR="00622DB2" w:rsidRPr="00E177DD" w:rsidTr="00A54C92">
              <w:tc>
                <w:tcPr>
                  <w:tcW w:w="0" w:type="auto"/>
                </w:tcPr>
                <w:p w:rsidR="00622DB2" w:rsidRPr="00E177DD" w:rsidRDefault="00622DB2" w:rsidP="00A54C92">
                  <w:pPr>
                    <w:autoSpaceDE w:val="0"/>
                    <w:autoSpaceDN w:val="0"/>
                    <w:adjustRightInd w:val="0"/>
                    <w:ind w:firstLine="709"/>
                    <w:rPr>
                      <w:rFonts w:eastAsia="Calibri"/>
                      <w:szCs w:val="28"/>
                    </w:rPr>
                  </w:pPr>
                  <w:r w:rsidRPr="00E177DD">
                    <w:rPr>
                      <w:rFonts w:eastAsia="Calibri"/>
                      <w:szCs w:val="28"/>
                    </w:rPr>
                    <w:t>Кол-во компьютеров, применяемых в управлении</w:t>
                  </w:r>
                </w:p>
              </w:tc>
              <w:tc>
                <w:tcPr>
                  <w:tcW w:w="0" w:type="auto"/>
                </w:tcPr>
                <w:p w:rsidR="00622DB2" w:rsidRPr="00E177DD" w:rsidRDefault="00622DB2" w:rsidP="00A54C92">
                  <w:pPr>
                    <w:autoSpaceDE w:val="0"/>
                    <w:autoSpaceDN w:val="0"/>
                    <w:adjustRightInd w:val="0"/>
                    <w:ind w:firstLine="709"/>
                    <w:rPr>
                      <w:rFonts w:eastAsia="Calibri"/>
                      <w:szCs w:val="28"/>
                    </w:rPr>
                  </w:pPr>
                  <w:r w:rsidRPr="00E177DD">
                    <w:rPr>
                      <w:rFonts w:eastAsia="Calibri"/>
                      <w:szCs w:val="28"/>
                    </w:rPr>
                    <w:t>5</w:t>
                  </w:r>
                </w:p>
              </w:tc>
            </w:tr>
            <w:tr w:rsidR="00622DB2" w:rsidRPr="00E177DD" w:rsidTr="00A54C92">
              <w:tc>
                <w:tcPr>
                  <w:tcW w:w="0" w:type="auto"/>
                </w:tcPr>
                <w:p w:rsidR="00622DB2" w:rsidRPr="00E177DD" w:rsidRDefault="00622DB2" w:rsidP="00A54C92">
                  <w:pPr>
                    <w:autoSpaceDE w:val="0"/>
                    <w:autoSpaceDN w:val="0"/>
                    <w:adjustRightInd w:val="0"/>
                    <w:ind w:firstLine="709"/>
                    <w:rPr>
                      <w:rFonts w:eastAsia="Calibri"/>
                      <w:szCs w:val="28"/>
                    </w:rPr>
                  </w:pPr>
                  <w:r w:rsidRPr="00E177DD">
                    <w:rPr>
                      <w:rFonts w:eastAsia="Calibri"/>
                      <w:szCs w:val="28"/>
                    </w:rPr>
                    <w:t>Кол-во АРМ (автоматизированное рабочее место) администратора школьного портала</w:t>
                  </w:r>
                </w:p>
              </w:tc>
              <w:tc>
                <w:tcPr>
                  <w:tcW w:w="0" w:type="auto"/>
                </w:tcPr>
                <w:p w:rsidR="00622DB2" w:rsidRPr="00E177DD" w:rsidRDefault="00622DB2" w:rsidP="00A54C92">
                  <w:pPr>
                    <w:autoSpaceDE w:val="0"/>
                    <w:autoSpaceDN w:val="0"/>
                    <w:adjustRightInd w:val="0"/>
                    <w:ind w:firstLine="709"/>
                    <w:rPr>
                      <w:rFonts w:eastAsia="Calibri"/>
                      <w:szCs w:val="28"/>
                    </w:rPr>
                  </w:pPr>
                  <w:r w:rsidRPr="00E177DD">
                    <w:rPr>
                      <w:rFonts w:eastAsia="Calibri"/>
                      <w:szCs w:val="28"/>
                    </w:rPr>
                    <w:t>1</w:t>
                  </w:r>
                </w:p>
              </w:tc>
            </w:tr>
          </w:tbl>
          <w:p w:rsidR="00622DB2" w:rsidRPr="00E177DD" w:rsidRDefault="00622DB2" w:rsidP="00A54C92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897" w:type="dxa"/>
          </w:tcPr>
          <w:p w:rsidR="00622DB2" w:rsidRPr="00E177DD" w:rsidRDefault="00622DB2" w:rsidP="00A54C92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622DB2" w:rsidRPr="00E177DD" w:rsidRDefault="00622DB2" w:rsidP="00622DB2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t xml:space="preserve">В учебном процессе используется 20 интерактивные доски, 27 проектора, 16 МФУ, 10 принтеров, 21 документ-камеры. </w:t>
      </w:r>
    </w:p>
    <w:p w:rsidR="00622DB2" w:rsidRPr="00E177DD" w:rsidRDefault="00622DB2" w:rsidP="00622DB2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t xml:space="preserve">Имеются: </w:t>
      </w:r>
    </w:p>
    <w:p w:rsidR="00622DB2" w:rsidRPr="00E177DD" w:rsidRDefault="00622DB2" w:rsidP="00622DB2">
      <w:pPr>
        <w:numPr>
          <w:ilvl w:val="0"/>
          <w:numId w:val="46"/>
        </w:numPr>
        <w:autoSpaceDE w:val="0"/>
        <w:autoSpaceDN w:val="0"/>
        <w:adjustRightInd w:val="0"/>
        <w:spacing w:after="55" w:line="276" w:lineRule="auto"/>
        <w:ind w:firstLine="709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t xml:space="preserve">по каждому из разделов физики (электродинамика, термодинамика, механика, оптика, ядерная физика) лабораторные комплекты (в соответствии с общим количеством лабораторных работ согласно программе по физике в 7-9 классах); </w:t>
      </w:r>
    </w:p>
    <w:p w:rsidR="00622DB2" w:rsidRPr="00E177DD" w:rsidRDefault="00622DB2" w:rsidP="00622DB2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firstLine="709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t xml:space="preserve">по каждому из разделов химии (неорганическая химия) лабораторных комплектов оборудования и препаратов (в соответствии с общим количеством лабораторных работ согласно программе по химии в 8-9 классах); </w:t>
      </w:r>
    </w:p>
    <w:p w:rsidR="00622DB2" w:rsidRPr="00E177DD" w:rsidRDefault="00622DB2" w:rsidP="00622DB2">
      <w:pPr>
        <w:numPr>
          <w:ilvl w:val="0"/>
          <w:numId w:val="46"/>
        </w:numPr>
        <w:autoSpaceDE w:val="0"/>
        <w:autoSpaceDN w:val="0"/>
        <w:adjustRightInd w:val="0"/>
        <w:spacing w:after="55" w:line="276" w:lineRule="auto"/>
        <w:ind w:firstLine="709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lastRenderedPageBreak/>
        <w:t xml:space="preserve">имеется по каждому из разделов биологии (природоведение, ботаника, зоология, анатомия, общая биология) лабораторных комплектов (в соответствии с общим количеством лабораторных работ согласно программе по биологии в 5-9 классах); </w:t>
      </w:r>
    </w:p>
    <w:p w:rsidR="00622DB2" w:rsidRPr="00E177DD" w:rsidRDefault="00622DB2" w:rsidP="00622DB2">
      <w:pPr>
        <w:numPr>
          <w:ilvl w:val="0"/>
          <w:numId w:val="46"/>
        </w:numPr>
        <w:autoSpaceDE w:val="0"/>
        <w:autoSpaceDN w:val="0"/>
        <w:adjustRightInd w:val="0"/>
        <w:spacing w:after="55" w:line="276" w:lineRule="auto"/>
        <w:ind w:firstLine="709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t xml:space="preserve">все карты в соответствии с реализуемыми программами по географии; </w:t>
      </w:r>
    </w:p>
    <w:p w:rsidR="00622DB2" w:rsidRPr="00E177DD" w:rsidRDefault="00622DB2" w:rsidP="00622DB2">
      <w:pPr>
        <w:numPr>
          <w:ilvl w:val="0"/>
          <w:numId w:val="46"/>
        </w:numPr>
        <w:autoSpaceDE w:val="0"/>
        <w:autoSpaceDN w:val="0"/>
        <w:adjustRightInd w:val="0"/>
        <w:spacing w:after="55" w:line="276" w:lineRule="auto"/>
        <w:ind w:firstLine="709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t xml:space="preserve">все карты в соответствии с реализуемыми программами по истории; </w:t>
      </w:r>
    </w:p>
    <w:p w:rsidR="00622DB2" w:rsidRPr="00E177DD" w:rsidRDefault="00622DB2" w:rsidP="00622DB2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firstLine="709"/>
        <w:rPr>
          <w:rFonts w:eastAsia="Calibri"/>
          <w:szCs w:val="28"/>
          <w:lang w:eastAsia="en-US"/>
        </w:rPr>
      </w:pPr>
      <w:r w:rsidRPr="00E177DD">
        <w:rPr>
          <w:rFonts w:eastAsia="Calibri"/>
          <w:szCs w:val="28"/>
          <w:lang w:eastAsia="en-US"/>
        </w:rPr>
        <w:t xml:space="preserve">комплект лицензированного общесистемного и прикладного программного обеспечения (операционная система, офисные программы, редакторы текстов, таблиц). </w:t>
      </w:r>
    </w:p>
    <w:p w:rsidR="00835FAD" w:rsidRPr="00835FAD" w:rsidRDefault="00835FAD" w:rsidP="00835FAD">
      <w:pPr>
        <w:pStyle w:val="3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410654077"/>
      <w:bookmarkStart w:id="2" w:name="_Toc409691737"/>
      <w:bookmarkStart w:id="3" w:name="_Toc414553287"/>
      <w:r w:rsidRPr="00835FAD">
        <w:rPr>
          <w:rFonts w:ascii="Times New Roman" w:hAnsi="Times New Roman" w:cs="Times New Roman"/>
          <w:b/>
          <w:color w:val="auto"/>
          <w:sz w:val="28"/>
          <w:szCs w:val="28"/>
        </w:rPr>
        <w:t>Психолого-педагогические условия реализации основной</w:t>
      </w:r>
      <w:bookmarkStart w:id="4" w:name="_Toc410654078"/>
      <w:bookmarkEnd w:id="1"/>
      <w:r w:rsidRPr="00835FA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образовательной программы основного общего образования</w:t>
      </w:r>
      <w:bookmarkEnd w:id="2"/>
      <w:bookmarkEnd w:id="3"/>
      <w:bookmarkEnd w:id="4"/>
    </w:p>
    <w:p w:rsidR="00835FAD" w:rsidRDefault="00835FAD" w:rsidP="00835FAD">
      <w:pPr>
        <w:ind w:firstLine="709"/>
        <w:rPr>
          <w:szCs w:val="28"/>
        </w:rPr>
      </w:pPr>
      <w:r>
        <w:rPr>
          <w:szCs w:val="28"/>
        </w:rPr>
        <w:t>Требованиями ФГОС к психолого-педагогическим условиям реализации основной образовательной программы основного общего образования являются:</w:t>
      </w:r>
    </w:p>
    <w:p w:rsidR="00835FAD" w:rsidRDefault="00835FAD" w:rsidP="00835FAD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подростковый;</w:t>
      </w:r>
    </w:p>
    <w:p w:rsidR="00835FAD" w:rsidRDefault="00835FAD" w:rsidP="00835FAD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процесса;</w:t>
      </w:r>
    </w:p>
    <w:p w:rsidR="00835FAD" w:rsidRDefault="00835FAD" w:rsidP="00835FAD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формирование и развитие психолого-педагогической компетентности участников образовательного процесса.</w:t>
      </w:r>
    </w:p>
    <w:p w:rsidR="00835FAD" w:rsidRDefault="00835FAD" w:rsidP="00835FAD">
      <w:pPr>
        <w:ind w:firstLine="709"/>
        <w:rPr>
          <w:szCs w:val="28"/>
        </w:rPr>
      </w:pPr>
      <w:r>
        <w:rPr>
          <w:szCs w:val="28"/>
        </w:rPr>
        <w:t>Преемственность содержания и форм организации образовательного процесса по отношению к 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подростковый, могут включать: учебное сотрудничество, совместную деятельность, разновозрастное сотрудничество, дискуссию, тренинги, групповую игру, освоение культуры аргументации, рефлексию, педагогическое общение, а также информационно-методическое обеспечение образовательно-воспитательного процесса.</w:t>
      </w:r>
    </w:p>
    <w:p w:rsidR="00835FAD" w:rsidRDefault="00835FAD" w:rsidP="00835FAD">
      <w:pPr>
        <w:ind w:firstLine="709"/>
        <w:rPr>
          <w:szCs w:val="28"/>
        </w:rPr>
      </w:pPr>
      <w:r>
        <w:rPr>
          <w:szCs w:val="28"/>
        </w:rPr>
        <w:t xml:space="preserve">При организации психолого-педагогического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психолого-педагогического сопровождения: индивидуальное, групповое, на уровне класса, на уровне образовательной организации. </w:t>
      </w:r>
    </w:p>
    <w:p w:rsidR="00835FAD" w:rsidRDefault="00835FAD" w:rsidP="00835FAD">
      <w:pPr>
        <w:ind w:firstLine="709"/>
        <w:rPr>
          <w:szCs w:val="28"/>
        </w:rPr>
      </w:pPr>
      <w:r>
        <w:rPr>
          <w:szCs w:val="28"/>
        </w:rPr>
        <w:t>Основными формами психолого-педагогического сопровождения могут выступать:</w:t>
      </w:r>
    </w:p>
    <w:p w:rsidR="00835FAD" w:rsidRDefault="00835FAD" w:rsidP="00835FAD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lastRenderedPageBreak/>
        <w:t>диагностика, направленная на определение особенностей статуса обучающегося, которая может проводиться на этапе перехода ученика на следующий уровень образования и в конце каждого учебного года;</w:t>
      </w:r>
    </w:p>
    <w:p w:rsidR="00835FAD" w:rsidRDefault="00835FAD" w:rsidP="00835FAD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образовательной организации;</w:t>
      </w:r>
    </w:p>
    <w:p w:rsidR="00835FAD" w:rsidRDefault="00835FAD" w:rsidP="00835FAD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835FAD" w:rsidRDefault="00835FAD" w:rsidP="00835FAD">
      <w:pPr>
        <w:ind w:firstLine="709"/>
        <w:rPr>
          <w:szCs w:val="28"/>
        </w:rPr>
      </w:pPr>
      <w:r>
        <w:rPr>
          <w:szCs w:val="28"/>
        </w:rPr>
        <w:t>К основным направлениям психолого-педагогического сопровождения можно отнести:</w:t>
      </w:r>
    </w:p>
    <w:p w:rsidR="00835FAD" w:rsidRDefault="00835FAD" w:rsidP="00835FAD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сохранение и укрепление психологического здоровья;</w:t>
      </w:r>
    </w:p>
    <w:p w:rsidR="00835FAD" w:rsidRDefault="00835FAD" w:rsidP="00835FAD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мониторинг возможностей и способностей обучающихся;</w:t>
      </w:r>
    </w:p>
    <w:p w:rsidR="00835FAD" w:rsidRDefault="00835FAD" w:rsidP="00835FAD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психолого-педагогическую поддержку участников олимпиадного движения;</w:t>
      </w:r>
    </w:p>
    <w:p w:rsidR="00835FAD" w:rsidRDefault="00835FAD" w:rsidP="00835FAD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формирование у обучающихся понимания ценности здоровья и безопасного образа жизни;</w:t>
      </w:r>
    </w:p>
    <w:p w:rsidR="00835FAD" w:rsidRDefault="00835FAD" w:rsidP="00835FAD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развитие экологической культуры;</w:t>
      </w:r>
    </w:p>
    <w:p w:rsidR="00835FAD" w:rsidRDefault="00835FAD" w:rsidP="00835FAD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выявление и поддержку детей с особыми образовательными потребностями и особыми возможностями здоровья;</w:t>
      </w:r>
    </w:p>
    <w:p w:rsidR="00835FAD" w:rsidRDefault="00835FAD" w:rsidP="00835FAD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формирование коммуникативных навыков в разновозрастной среде и среде сверстников;</w:t>
      </w:r>
    </w:p>
    <w:p w:rsidR="00835FAD" w:rsidRDefault="00835FAD" w:rsidP="00835FAD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поддержку детских объединений и ученического самоуправления;</w:t>
      </w:r>
    </w:p>
    <w:p w:rsidR="00835FAD" w:rsidRDefault="00835FAD" w:rsidP="00835FAD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выявление и поддержку </w:t>
      </w:r>
      <w:r>
        <w:rPr>
          <w:rStyle w:val="Zag11"/>
          <w:rFonts w:eastAsia="@Arial Unicode MS"/>
          <w:szCs w:val="28"/>
        </w:rPr>
        <w:t>детей, проявивших выдающиеся способности</w:t>
      </w:r>
      <w:r>
        <w:rPr>
          <w:szCs w:val="28"/>
        </w:rPr>
        <w:t>.</w:t>
      </w:r>
    </w:p>
    <w:p w:rsidR="00835FAD" w:rsidRDefault="00835FAD" w:rsidP="00835FAD">
      <w:pPr>
        <w:ind w:firstLine="709"/>
        <w:rPr>
          <w:szCs w:val="28"/>
        </w:rPr>
      </w:pPr>
      <w:r>
        <w:rPr>
          <w:szCs w:val="28"/>
        </w:rPr>
        <w:t>Для оценки профессиональной деятельности педагога в образовательной организации возможно использование различных методик оценки психолого-педагогической компетентности участников образовательного процесса.</w:t>
      </w:r>
    </w:p>
    <w:p w:rsidR="00622DB2" w:rsidRDefault="00622DB2" w:rsidP="00270388">
      <w:pPr>
        <w:spacing w:line="259" w:lineRule="auto"/>
        <w:ind w:right="188"/>
        <w:jc w:val="left"/>
      </w:pPr>
    </w:p>
    <w:sectPr w:rsidR="00622DB2" w:rsidSect="00A623C5">
      <w:headerReference w:type="even" r:id="rId15"/>
      <w:headerReference w:type="default" r:id="rId16"/>
      <w:headerReference w:type="first" r:id="rId17"/>
      <w:pgSz w:w="11900" w:h="16840"/>
      <w:pgMar w:top="1134" w:right="560" w:bottom="1169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32" w:rsidRDefault="00DB0A32">
      <w:pPr>
        <w:spacing w:after="0" w:line="240" w:lineRule="auto"/>
      </w:pPr>
      <w:r>
        <w:separator/>
      </w:r>
    </w:p>
  </w:endnote>
  <w:endnote w:type="continuationSeparator" w:id="0">
    <w:p w:rsidR="00DB0A32" w:rsidRDefault="00DB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32" w:rsidRDefault="00DB0A32">
      <w:pPr>
        <w:spacing w:after="0" w:line="240" w:lineRule="auto"/>
      </w:pPr>
      <w:r>
        <w:separator/>
      </w:r>
    </w:p>
  </w:footnote>
  <w:footnote w:type="continuationSeparator" w:id="0">
    <w:p w:rsidR="00DB0A32" w:rsidRDefault="00DB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92" w:rsidRDefault="00A54C92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92" w:rsidRDefault="00A54C92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92" w:rsidRDefault="00A54C92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92" w:rsidRDefault="00A54C92">
    <w:pPr>
      <w:tabs>
        <w:tab w:val="center" w:pos="3005"/>
      </w:tabs>
      <w:spacing w:after="0" w:line="259" w:lineRule="auto"/>
      <w:ind w:left="0" w:firstLine="0"/>
      <w:jc w:val="left"/>
    </w:pPr>
    <w:r>
      <w:rPr>
        <w:rFonts w:ascii="Arial" w:eastAsia="Arial" w:hAnsi="Arial" w:cs="Arial"/>
      </w:rPr>
      <w:tab/>
    </w: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92" w:rsidRDefault="00A54C92">
    <w:pPr>
      <w:tabs>
        <w:tab w:val="center" w:pos="2909"/>
      </w:tabs>
      <w:spacing w:after="0" w:line="259" w:lineRule="auto"/>
      <w:ind w:left="0" w:firstLine="0"/>
      <w:jc w:val="left"/>
    </w:pP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92" w:rsidRDefault="00A54C92">
    <w:pPr>
      <w:tabs>
        <w:tab w:val="center" w:pos="2851"/>
      </w:tabs>
      <w:spacing w:after="0" w:line="259" w:lineRule="auto"/>
      <w:ind w:left="0" w:firstLine="0"/>
      <w:jc w:val="left"/>
    </w:pP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t xml:space="preserve"> 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92" w:rsidRDefault="00A54C92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92" w:rsidRDefault="00A54C92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92" w:rsidRDefault="00A54C9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B409A9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D1BAD"/>
    <w:multiLevelType w:val="hybridMultilevel"/>
    <w:tmpl w:val="C9DA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42005"/>
    <w:multiLevelType w:val="hybridMultilevel"/>
    <w:tmpl w:val="3244C218"/>
    <w:lvl w:ilvl="0" w:tplc="94F27552">
      <w:start w:val="5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D0FE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B0B8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DA5C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E62C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FE16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1E08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3AD6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9E79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BD4808"/>
    <w:multiLevelType w:val="hybridMultilevel"/>
    <w:tmpl w:val="3BF0DB64"/>
    <w:lvl w:ilvl="0" w:tplc="1D5C9662">
      <w:start w:val="1"/>
      <w:numFmt w:val="bullet"/>
      <w:lvlText w:val="-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820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54EC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C3A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6ABC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5C3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663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103F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BC1A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3A18F9"/>
    <w:multiLevelType w:val="hybridMultilevel"/>
    <w:tmpl w:val="903A89A4"/>
    <w:lvl w:ilvl="0" w:tplc="FE56B538">
      <w:start w:val="2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F895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F8A4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F80B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2640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50A7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62F8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A00D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08F7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1D5673"/>
    <w:multiLevelType w:val="hybridMultilevel"/>
    <w:tmpl w:val="64404450"/>
    <w:lvl w:ilvl="0" w:tplc="1FAA1A32">
      <w:start w:val="1"/>
      <w:numFmt w:val="bullet"/>
      <w:lvlText w:val="•"/>
      <w:lvlJc w:val="left"/>
      <w:pPr>
        <w:ind w:left="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826A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4A88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FE6E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3A16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BC67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EE51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14D87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C400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2E04EF"/>
    <w:multiLevelType w:val="hybridMultilevel"/>
    <w:tmpl w:val="D78237CE"/>
    <w:lvl w:ilvl="0" w:tplc="285CB16C">
      <w:start w:val="1"/>
      <w:numFmt w:val="bullet"/>
      <w:lvlText w:val="-"/>
      <w:lvlJc w:val="left"/>
      <w:pPr>
        <w:ind w:left="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B85DC8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A8B504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6CD1A6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BE1E12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CE136C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DA533C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C2B026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5E64C0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0B5850"/>
    <w:multiLevelType w:val="hybridMultilevel"/>
    <w:tmpl w:val="6650A430"/>
    <w:lvl w:ilvl="0" w:tplc="6394BD32">
      <w:start w:val="1"/>
      <w:numFmt w:val="bullet"/>
      <w:lvlText w:val="-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DA3A16">
      <w:start w:val="1"/>
      <w:numFmt w:val="bullet"/>
      <w:lvlText w:val="o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1EEAC4">
      <w:start w:val="1"/>
      <w:numFmt w:val="bullet"/>
      <w:lvlText w:val="▪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EF70E">
      <w:start w:val="1"/>
      <w:numFmt w:val="bullet"/>
      <w:lvlText w:val="•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ED8B0">
      <w:start w:val="1"/>
      <w:numFmt w:val="bullet"/>
      <w:lvlText w:val="o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3A1F00">
      <w:start w:val="1"/>
      <w:numFmt w:val="bullet"/>
      <w:lvlText w:val="▪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0974A">
      <w:start w:val="1"/>
      <w:numFmt w:val="bullet"/>
      <w:lvlText w:val="•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A6DB9C">
      <w:start w:val="1"/>
      <w:numFmt w:val="bullet"/>
      <w:lvlText w:val="o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F046C4">
      <w:start w:val="1"/>
      <w:numFmt w:val="bullet"/>
      <w:lvlText w:val="▪"/>
      <w:lvlJc w:val="left"/>
      <w:pPr>
        <w:ind w:left="6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055406"/>
    <w:multiLevelType w:val="multilevel"/>
    <w:tmpl w:val="620CF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4812A76"/>
    <w:multiLevelType w:val="multilevel"/>
    <w:tmpl w:val="48649F6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6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400930"/>
    <w:multiLevelType w:val="hybridMultilevel"/>
    <w:tmpl w:val="4A2037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9330F2"/>
    <w:multiLevelType w:val="hybridMultilevel"/>
    <w:tmpl w:val="BBB2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73659"/>
    <w:multiLevelType w:val="multilevel"/>
    <w:tmpl w:val="607CDF90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B02942"/>
    <w:multiLevelType w:val="hybridMultilevel"/>
    <w:tmpl w:val="E57A3EAA"/>
    <w:lvl w:ilvl="0" w:tplc="690A1B0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48CF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CA45D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A8FC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A8DD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9A53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CEE9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F823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D608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D4033D7"/>
    <w:multiLevelType w:val="hybridMultilevel"/>
    <w:tmpl w:val="F47E0BA2"/>
    <w:lvl w:ilvl="0" w:tplc="AD366588">
      <w:start w:val="2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E09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D862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5472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52E2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F497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3A8B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0C49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1296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FFB5DD1"/>
    <w:multiLevelType w:val="hybridMultilevel"/>
    <w:tmpl w:val="CAEEB8D2"/>
    <w:lvl w:ilvl="0" w:tplc="C208434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94A1A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C2CD7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AEB3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0AAC9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3ABB0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5C478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2EC03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890A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EB51DB"/>
    <w:multiLevelType w:val="hybridMultilevel"/>
    <w:tmpl w:val="F4E2397A"/>
    <w:lvl w:ilvl="0" w:tplc="6A34CCC0">
      <w:start w:val="9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89A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3CB6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925D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364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C215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6C3D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4A1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8A5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0C396E"/>
    <w:multiLevelType w:val="hybridMultilevel"/>
    <w:tmpl w:val="BEE27CB4"/>
    <w:lvl w:ilvl="0" w:tplc="8BC20780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E6BE0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AED93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BE5DF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9A909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8729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A27F8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B21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CCB57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463A98"/>
    <w:multiLevelType w:val="hybridMultilevel"/>
    <w:tmpl w:val="9C6EA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C27EF"/>
    <w:multiLevelType w:val="hybridMultilevel"/>
    <w:tmpl w:val="7DACCE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F0D1DA8"/>
    <w:multiLevelType w:val="hybridMultilevel"/>
    <w:tmpl w:val="EE3AEE74"/>
    <w:lvl w:ilvl="0" w:tplc="5F1E7626">
      <w:start w:val="2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DA4CE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0E6E70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14706C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D8FEB2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70E7A8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8ACDBE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6AA9A2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3CB97C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03A4519"/>
    <w:multiLevelType w:val="hybridMultilevel"/>
    <w:tmpl w:val="37623BA4"/>
    <w:lvl w:ilvl="0" w:tplc="830AAB0E">
      <w:start w:val="3"/>
      <w:numFmt w:val="decimal"/>
      <w:lvlText w:val="%1."/>
      <w:lvlJc w:val="left"/>
      <w:pPr>
        <w:ind w:left="4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C4C29C">
      <w:start w:val="1"/>
      <w:numFmt w:val="lowerLetter"/>
      <w:lvlText w:val="%2"/>
      <w:lvlJc w:val="left"/>
      <w:pPr>
        <w:ind w:left="5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382E2C">
      <w:start w:val="1"/>
      <w:numFmt w:val="lowerRoman"/>
      <w:lvlText w:val="%3"/>
      <w:lvlJc w:val="left"/>
      <w:pPr>
        <w:ind w:left="5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581082">
      <w:start w:val="1"/>
      <w:numFmt w:val="decimal"/>
      <w:lvlText w:val="%4"/>
      <w:lvlJc w:val="left"/>
      <w:pPr>
        <w:ind w:left="6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3C09AC">
      <w:start w:val="1"/>
      <w:numFmt w:val="lowerLetter"/>
      <w:lvlText w:val="%5"/>
      <w:lvlJc w:val="left"/>
      <w:pPr>
        <w:ind w:left="7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B46DC4">
      <w:start w:val="1"/>
      <w:numFmt w:val="lowerRoman"/>
      <w:lvlText w:val="%6"/>
      <w:lvlJc w:val="left"/>
      <w:pPr>
        <w:ind w:left="8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8EF5EC">
      <w:start w:val="1"/>
      <w:numFmt w:val="decimal"/>
      <w:lvlText w:val="%7"/>
      <w:lvlJc w:val="left"/>
      <w:pPr>
        <w:ind w:left="8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7CBA96">
      <w:start w:val="1"/>
      <w:numFmt w:val="lowerLetter"/>
      <w:lvlText w:val="%8"/>
      <w:lvlJc w:val="left"/>
      <w:pPr>
        <w:ind w:left="9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CA8BB0">
      <w:start w:val="1"/>
      <w:numFmt w:val="lowerRoman"/>
      <w:lvlText w:val="%9"/>
      <w:lvlJc w:val="left"/>
      <w:pPr>
        <w:ind w:left="10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05C431A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B61BFF"/>
    <w:multiLevelType w:val="hybridMultilevel"/>
    <w:tmpl w:val="766C7A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74E4B50"/>
    <w:multiLevelType w:val="hybridMultilevel"/>
    <w:tmpl w:val="260019CE"/>
    <w:lvl w:ilvl="0" w:tplc="6E3EBA9C">
      <w:start w:val="2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80DED2">
      <w:start w:val="1"/>
      <w:numFmt w:val="lowerLetter"/>
      <w:lvlText w:val="%2"/>
      <w:lvlJc w:val="left"/>
      <w:pPr>
        <w:ind w:left="3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B21740">
      <w:start w:val="1"/>
      <w:numFmt w:val="lowerRoman"/>
      <w:lvlText w:val="%3"/>
      <w:lvlJc w:val="left"/>
      <w:pPr>
        <w:ind w:left="4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6E23D8">
      <w:start w:val="1"/>
      <w:numFmt w:val="decimal"/>
      <w:lvlText w:val="%4"/>
      <w:lvlJc w:val="left"/>
      <w:pPr>
        <w:ind w:left="5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E8BB74">
      <w:start w:val="1"/>
      <w:numFmt w:val="lowerLetter"/>
      <w:lvlText w:val="%5"/>
      <w:lvlJc w:val="left"/>
      <w:pPr>
        <w:ind w:left="5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0AF304">
      <w:start w:val="1"/>
      <w:numFmt w:val="lowerRoman"/>
      <w:lvlText w:val="%6"/>
      <w:lvlJc w:val="left"/>
      <w:pPr>
        <w:ind w:left="6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946320">
      <w:start w:val="1"/>
      <w:numFmt w:val="decimal"/>
      <w:lvlText w:val="%7"/>
      <w:lvlJc w:val="left"/>
      <w:pPr>
        <w:ind w:left="7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60F23E">
      <w:start w:val="1"/>
      <w:numFmt w:val="lowerLetter"/>
      <w:lvlText w:val="%8"/>
      <w:lvlJc w:val="left"/>
      <w:pPr>
        <w:ind w:left="8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F6C0A4">
      <w:start w:val="1"/>
      <w:numFmt w:val="lowerRoman"/>
      <w:lvlText w:val="%9"/>
      <w:lvlJc w:val="left"/>
      <w:pPr>
        <w:ind w:left="8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7F30B1A"/>
    <w:multiLevelType w:val="hybridMultilevel"/>
    <w:tmpl w:val="38B286A6"/>
    <w:lvl w:ilvl="0" w:tplc="2A6498F4">
      <w:start w:val="1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40DE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EABA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94C3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38CE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2A21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4A3D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463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74BB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8C45723"/>
    <w:multiLevelType w:val="hybridMultilevel"/>
    <w:tmpl w:val="5E206832"/>
    <w:lvl w:ilvl="0" w:tplc="C1F44428">
      <w:start w:val="1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36A4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271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6652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58E1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7ADE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D0FD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90BD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E84B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C2F60F3"/>
    <w:multiLevelType w:val="hybridMultilevel"/>
    <w:tmpl w:val="108061AE"/>
    <w:lvl w:ilvl="0" w:tplc="BC0E1104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7E71A4">
      <w:start w:val="1"/>
      <w:numFmt w:val="bullet"/>
      <w:lvlText w:val="-"/>
      <w:lvlJc w:val="left"/>
      <w:pPr>
        <w:ind w:left="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2808CA">
      <w:start w:val="1"/>
      <w:numFmt w:val="bullet"/>
      <w:lvlText w:val="▪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DE7E20">
      <w:start w:val="1"/>
      <w:numFmt w:val="bullet"/>
      <w:lvlText w:val="•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2069EA">
      <w:start w:val="1"/>
      <w:numFmt w:val="bullet"/>
      <w:lvlText w:val="o"/>
      <w:lvlJc w:val="left"/>
      <w:pPr>
        <w:ind w:left="2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20114A">
      <w:start w:val="1"/>
      <w:numFmt w:val="bullet"/>
      <w:lvlText w:val="▪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286DE">
      <w:start w:val="1"/>
      <w:numFmt w:val="bullet"/>
      <w:lvlText w:val="•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92BBC0">
      <w:start w:val="1"/>
      <w:numFmt w:val="bullet"/>
      <w:lvlText w:val="o"/>
      <w:lvlJc w:val="left"/>
      <w:pPr>
        <w:ind w:left="5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CE1DE4">
      <w:start w:val="1"/>
      <w:numFmt w:val="bullet"/>
      <w:lvlText w:val="▪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C662AED"/>
    <w:multiLevelType w:val="hybridMultilevel"/>
    <w:tmpl w:val="270C6F7E"/>
    <w:lvl w:ilvl="0" w:tplc="9FF2847A">
      <w:start w:val="10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6E56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F4B9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66C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38E3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BE7A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828F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9CC9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833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E9B6374"/>
    <w:multiLevelType w:val="hybridMultilevel"/>
    <w:tmpl w:val="7DB04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E10C9A"/>
    <w:multiLevelType w:val="hybridMultilevel"/>
    <w:tmpl w:val="26308798"/>
    <w:lvl w:ilvl="0" w:tplc="440E3DE4">
      <w:start w:val="1"/>
      <w:numFmt w:val="bullet"/>
      <w:lvlText w:val="•"/>
      <w:lvlJc w:val="left"/>
      <w:pPr>
        <w:ind w:left="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F065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0A79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BE76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7C7F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8F3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C256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38F5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AAE5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3522B4B"/>
    <w:multiLevelType w:val="hybridMultilevel"/>
    <w:tmpl w:val="2920268A"/>
    <w:lvl w:ilvl="0" w:tplc="F6EC492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3EB248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88D05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826FD4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92D20E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7CE3A8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B46D6A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B64976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2C78EE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92D552E"/>
    <w:multiLevelType w:val="hybridMultilevel"/>
    <w:tmpl w:val="18E21652"/>
    <w:lvl w:ilvl="0" w:tplc="A38CB488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C2A368">
      <w:start w:val="1"/>
      <w:numFmt w:val="lowerLetter"/>
      <w:lvlText w:val="%2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48351C">
      <w:start w:val="1"/>
      <w:numFmt w:val="lowerRoman"/>
      <w:lvlText w:val="%3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AC0D3E">
      <w:start w:val="1"/>
      <w:numFmt w:val="decimal"/>
      <w:lvlText w:val="%4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CCA05A">
      <w:start w:val="1"/>
      <w:numFmt w:val="lowerLetter"/>
      <w:lvlText w:val="%5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425D5E">
      <w:start w:val="1"/>
      <w:numFmt w:val="lowerRoman"/>
      <w:lvlText w:val="%6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6C00F2">
      <w:start w:val="1"/>
      <w:numFmt w:val="decimal"/>
      <w:lvlText w:val="%7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2E9526">
      <w:start w:val="1"/>
      <w:numFmt w:val="lowerLetter"/>
      <w:lvlText w:val="%8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1496E6">
      <w:start w:val="1"/>
      <w:numFmt w:val="lowerRoman"/>
      <w:lvlText w:val="%9"/>
      <w:lvlJc w:val="left"/>
      <w:pPr>
        <w:ind w:left="7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CD63A82"/>
    <w:multiLevelType w:val="hybridMultilevel"/>
    <w:tmpl w:val="A0CAD46E"/>
    <w:lvl w:ilvl="0" w:tplc="019E844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A06A90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082BA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E0D21E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D04552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2E87B2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B4972E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BCC224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1E66F4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D9C76CE"/>
    <w:multiLevelType w:val="hybridMultilevel"/>
    <w:tmpl w:val="FA425B18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9841B7"/>
    <w:multiLevelType w:val="hybridMultilevel"/>
    <w:tmpl w:val="A1665380"/>
    <w:lvl w:ilvl="0" w:tplc="ADA8867A">
      <w:start w:val="201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421A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1EDF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1C32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FCF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CE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E01F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4A83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1C9F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EDC642B"/>
    <w:multiLevelType w:val="hybridMultilevel"/>
    <w:tmpl w:val="0778C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4D7FEC"/>
    <w:multiLevelType w:val="hybridMultilevel"/>
    <w:tmpl w:val="C0449814"/>
    <w:lvl w:ilvl="0" w:tplc="BFD49B9E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60596E">
      <w:start w:val="1"/>
      <w:numFmt w:val="bullet"/>
      <w:lvlText w:val="•"/>
      <w:lvlJc w:val="left"/>
      <w:pPr>
        <w:ind w:left="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2A2362">
      <w:start w:val="1"/>
      <w:numFmt w:val="bullet"/>
      <w:lvlText w:val="▪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2C9C26">
      <w:start w:val="1"/>
      <w:numFmt w:val="bullet"/>
      <w:lvlText w:val="•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9A6D12">
      <w:start w:val="1"/>
      <w:numFmt w:val="bullet"/>
      <w:lvlText w:val="o"/>
      <w:lvlJc w:val="left"/>
      <w:pPr>
        <w:ind w:left="2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2A45AA">
      <w:start w:val="1"/>
      <w:numFmt w:val="bullet"/>
      <w:lvlText w:val="▪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34114E">
      <w:start w:val="1"/>
      <w:numFmt w:val="bullet"/>
      <w:lvlText w:val="•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00436">
      <w:start w:val="1"/>
      <w:numFmt w:val="bullet"/>
      <w:lvlText w:val="o"/>
      <w:lvlJc w:val="left"/>
      <w:pPr>
        <w:ind w:left="5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80DD56">
      <w:start w:val="1"/>
      <w:numFmt w:val="bullet"/>
      <w:lvlText w:val="▪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BFC7068"/>
    <w:multiLevelType w:val="hybridMultilevel"/>
    <w:tmpl w:val="0F349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55FDA"/>
    <w:multiLevelType w:val="hybridMultilevel"/>
    <w:tmpl w:val="F8DA6C1C"/>
    <w:lvl w:ilvl="0" w:tplc="F402843A">
      <w:start w:val="2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8496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B254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D65C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DAC2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96AE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221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FCFD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08A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3775CC4"/>
    <w:multiLevelType w:val="hybridMultilevel"/>
    <w:tmpl w:val="4BC2D250"/>
    <w:lvl w:ilvl="0" w:tplc="C3BC752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F215AC">
      <w:start w:val="1"/>
      <w:numFmt w:val="decimal"/>
      <w:lvlText w:val="%2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CEB184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A66FF6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2C08A2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F650FE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00A0D4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58161E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D2249A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66B275E"/>
    <w:multiLevelType w:val="hybridMultilevel"/>
    <w:tmpl w:val="F4D6545C"/>
    <w:lvl w:ilvl="0" w:tplc="CD50093A">
      <w:start w:val="1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6414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EECF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2ADD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7890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4CAF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B8EF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52B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6C20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A585851"/>
    <w:multiLevelType w:val="hybridMultilevel"/>
    <w:tmpl w:val="C89A3A5A"/>
    <w:lvl w:ilvl="0" w:tplc="04E04B90">
      <w:start w:val="1"/>
      <w:numFmt w:val="bullet"/>
      <w:lvlText w:val="•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7C1B0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74ACD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AE98A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66989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96B15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A3BB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F6EEA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20939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B385894"/>
    <w:multiLevelType w:val="hybridMultilevel"/>
    <w:tmpl w:val="D8A25572"/>
    <w:lvl w:ilvl="0" w:tplc="8D0C78B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8ECE14">
      <w:start w:val="1"/>
      <w:numFmt w:val="bullet"/>
      <w:lvlText w:val="o"/>
      <w:lvlJc w:val="left"/>
      <w:pPr>
        <w:ind w:left="1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8EE0E">
      <w:start w:val="1"/>
      <w:numFmt w:val="bullet"/>
      <w:lvlText w:val="▪"/>
      <w:lvlJc w:val="left"/>
      <w:pPr>
        <w:ind w:left="2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36AE">
      <w:start w:val="1"/>
      <w:numFmt w:val="bullet"/>
      <w:lvlText w:val="•"/>
      <w:lvlJc w:val="left"/>
      <w:pPr>
        <w:ind w:left="3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C827BE">
      <w:start w:val="1"/>
      <w:numFmt w:val="bullet"/>
      <w:lvlText w:val="o"/>
      <w:lvlJc w:val="left"/>
      <w:pPr>
        <w:ind w:left="3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842826">
      <w:start w:val="1"/>
      <w:numFmt w:val="bullet"/>
      <w:lvlText w:val="▪"/>
      <w:lvlJc w:val="left"/>
      <w:pPr>
        <w:ind w:left="4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6695EA">
      <w:start w:val="1"/>
      <w:numFmt w:val="bullet"/>
      <w:lvlText w:val="•"/>
      <w:lvlJc w:val="left"/>
      <w:pPr>
        <w:ind w:left="5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28E438">
      <w:start w:val="1"/>
      <w:numFmt w:val="bullet"/>
      <w:lvlText w:val="o"/>
      <w:lvlJc w:val="left"/>
      <w:pPr>
        <w:ind w:left="59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6EEF2C">
      <w:start w:val="1"/>
      <w:numFmt w:val="bullet"/>
      <w:lvlText w:val="▪"/>
      <w:lvlJc w:val="left"/>
      <w:pPr>
        <w:ind w:left="6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B3D260F"/>
    <w:multiLevelType w:val="hybridMultilevel"/>
    <w:tmpl w:val="7C30C6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CD953C2"/>
    <w:multiLevelType w:val="hybridMultilevel"/>
    <w:tmpl w:val="FD2C3E28"/>
    <w:lvl w:ilvl="0" w:tplc="D052844E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DA8A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4635E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0E82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4436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2CEC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38E2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54BA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67B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E1B3442"/>
    <w:multiLevelType w:val="hybridMultilevel"/>
    <w:tmpl w:val="E5E0776E"/>
    <w:lvl w:ilvl="0" w:tplc="28C0A80C">
      <w:start w:val="1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BA45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54CA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6AB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383D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064B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ECE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BE31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5442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9"/>
  </w:num>
  <w:num w:numId="3">
    <w:abstractNumId w:val="32"/>
  </w:num>
  <w:num w:numId="4">
    <w:abstractNumId w:val="15"/>
  </w:num>
  <w:num w:numId="5">
    <w:abstractNumId w:val="37"/>
  </w:num>
  <w:num w:numId="6">
    <w:abstractNumId w:val="33"/>
  </w:num>
  <w:num w:numId="7">
    <w:abstractNumId w:val="4"/>
  </w:num>
  <w:num w:numId="8">
    <w:abstractNumId w:val="41"/>
  </w:num>
  <w:num w:numId="9">
    <w:abstractNumId w:val="16"/>
  </w:num>
  <w:num w:numId="10">
    <w:abstractNumId w:val="30"/>
  </w:num>
  <w:num w:numId="11">
    <w:abstractNumId w:val="46"/>
  </w:num>
  <w:num w:numId="12">
    <w:abstractNumId w:val="5"/>
  </w:num>
  <w:num w:numId="13">
    <w:abstractNumId w:val="20"/>
  </w:num>
  <w:num w:numId="14">
    <w:abstractNumId w:val="13"/>
  </w:num>
  <w:num w:numId="15">
    <w:abstractNumId w:val="25"/>
  </w:num>
  <w:num w:numId="16">
    <w:abstractNumId w:val="2"/>
  </w:num>
  <w:num w:numId="17">
    <w:abstractNumId w:val="28"/>
  </w:num>
  <w:num w:numId="18">
    <w:abstractNumId w:val="45"/>
  </w:num>
  <w:num w:numId="19">
    <w:abstractNumId w:val="26"/>
  </w:num>
  <w:num w:numId="20">
    <w:abstractNumId w:val="27"/>
  </w:num>
  <w:num w:numId="21">
    <w:abstractNumId w:val="7"/>
  </w:num>
  <w:num w:numId="22">
    <w:abstractNumId w:val="6"/>
  </w:num>
  <w:num w:numId="23">
    <w:abstractNumId w:val="24"/>
  </w:num>
  <w:num w:numId="24">
    <w:abstractNumId w:val="43"/>
  </w:num>
  <w:num w:numId="25">
    <w:abstractNumId w:val="42"/>
  </w:num>
  <w:num w:numId="26">
    <w:abstractNumId w:val="31"/>
  </w:num>
  <w:num w:numId="27">
    <w:abstractNumId w:val="39"/>
  </w:num>
  <w:num w:numId="28">
    <w:abstractNumId w:val="14"/>
  </w:num>
  <w:num w:numId="29">
    <w:abstractNumId w:val="40"/>
  </w:num>
  <w:num w:numId="30">
    <w:abstractNumId w:val="21"/>
  </w:num>
  <w:num w:numId="31">
    <w:abstractNumId w:val="17"/>
  </w:num>
  <w:num w:numId="32">
    <w:abstractNumId w:val="3"/>
  </w:num>
  <w:num w:numId="33">
    <w:abstractNumId w:val="35"/>
  </w:num>
  <w:num w:numId="34">
    <w:abstractNumId w:val="29"/>
  </w:num>
  <w:num w:numId="35">
    <w:abstractNumId w:val="23"/>
  </w:num>
  <w:num w:numId="36">
    <w:abstractNumId w:val="19"/>
  </w:num>
  <w:num w:numId="37">
    <w:abstractNumId w:val="34"/>
  </w:num>
  <w:num w:numId="38">
    <w:abstractNumId w:val="36"/>
  </w:num>
  <w:num w:numId="39">
    <w:abstractNumId w:val="44"/>
  </w:num>
  <w:num w:numId="40">
    <w:abstractNumId w:val="10"/>
  </w:num>
  <w:num w:numId="41">
    <w:abstractNumId w:val="8"/>
  </w:num>
  <w:num w:numId="42">
    <w:abstractNumId w:val="0"/>
  </w:num>
  <w:num w:numId="43">
    <w:abstractNumId w:val="18"/>
  </w:num>
  <w:num w:numId="44">
    <w:abstractNumId w:val="11"/>
  </w:num>
  <w:num w:numId="45">
    <w:abstractNumId w:val="1"/>
  </w:num>
  <w:num w:numId="46">
    <w:abstractNumId w:val="3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6C"/>
    <w:rsid w:val="00005BDD"/>
    <w:rsid w:val="00135EC6"/>
    <w:rsid w:val="00170433"/>
    <w:rsid w:val="001A6509"/>
    <w:rsid w:val="00255E62"/>
    <w:rsid w:val="00270388"/>
    <w:rsid w:val="00400D19"/>
    <w:rsid w:val="004830B4"/>
    <w:rsid w:val="00490AF5"/>
    <w:rsid w:val="00622DB2"/>
    <w:rsid w:val="00753401"/>
    <w:rsid w:val="00755737"/>
    <w:rsid w:val="007971F6"/>
    <w:rsid w:val="007C1D99"/>
    <w:rsid w:val="007E2FE4"/>
    <w:rsid w:val="00835FAD"/>
    <w:rsid w:val="00853D0E"/>
    <w:rsid w:val="00A54C92"/>
    <w:rsid w:val="00A623C5"/>
    <w:rsid w:val="00AC426C"/>
    <w:rsid w:val="00BE5D27"/>
    <w:rsid w:val="00CF2F36"/>
    <w:rsid w:val="00D570E5"/>
    <w:rsid w:val="00DB0A32"/>
    <w:rsid w:val="00EA7ACD"/>
    <w:rsid w:val="00ED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3"/>
      </w:numPr>
      <w:spacing w:after="0"/>
      <w:ind w:left="54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48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6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490AF5"/>
    <w:pPr>
      <w:suppressAutoHyphens/>
      <w:spacing w:before="113" w:after="113" w:line="240" w:lineRule="auto"/>
      <w:ind w:left="0" w:firstLine="567"/>
    </w:pPr>
    <w:rPr>
      <w:color w:val="auto"/>
      <w:sz w:val="22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90AF5"/>
    <w:rPr>
      <w:rFonts w:ascii="Times New Roman" w:eastAsia="Times New Roman" w:hAnsi="Times New Roman" w:cs="Times New Roman"/>
      <w:szCs w:val="24"/>
      <w:lang w:eastAsia="ar-SA"/>
    </w:rPr>
  </w:style>
  <w:style w:type="paragraph" w:styleId="a5">
    <w:name w:val="header"/>
    <w:basedOn w:val="a"/>
    <w:link w:val="a6"/>
    <w:rsid w:val="00490AF5"/>
    <w:pPr>
      <w:tabs>
        <w:tab w:val="center" w:pos="4677"/>
        <w:tab w:val="right" w:pos="9355"/>
      </w:tabs>
      <w:suppressAutoHyphens/>
      <w:spacing w:after="0" w:line="240" w:lineRule="auto"/>
      <w:ind w:left="0" w:firstLine="0"/>
      <w:jc w:val="left"/>
    </w:pPr>
    <w:rPr>
      <w:color w:val="auto"/>
      <w:sz w:val="22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490AF5"/>
    <w:rPr>
      <w:rFonts w:ascii="Times New Roman" w:eastAsia="Times New Roman" w:hAnsi="Times New Roman" w:cs="Times New Roman"/>
      <w:szCs w:val="24"/>
      <w:lang w:eastAsia="ar-SA"/>
    </w:rPr>
  </w:style>
  <w:style w:type="character" w:styleId="a7">
    <w:name w:val="Strong"/>
    <w:basedOn w:val="a0"/>
    <w:qFormat/>
    <w:rsid w:val="00490AF5"/>
    <w:rPr>
      <w:b/>
      <w:bCs/>
    </w:rPr>
  </w:style>
  <w:style w:type="paragraph" w:styleId="a8">
    <w:name w:val="Normal (Web)"/>
    <w:basedOn w:val="a"/>
    <w:rsid w:val="00490AF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135EC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D36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5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70E5"/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Title"/>
    <w:basedOn w:val="a"/>
    <w:link w:val="ae"/>
    <w:qFormat/>
    <w:rsid w:val="00EA7ACD"/>
    <w:pPr>
      <w:spacing w:after="0" w:line="240" w:lineRule="auto"/>
      <w:ind w:left="0" w:firstLine="0"/>
      <w:jc w:val="center"/>
    </w:pPr>
    <w:rPr>
      <w:rFonts w:eastAsia="Calibri"/>
      <w:b/>
      <w:bCs/>
      <w:color w:val="auto"/>
      <w:sz w:val="24"/>
      <w:szCs w:val="24"/>
    </w:rPr>
  </w:style>
  <w:style w:type="character" w:customStyle="1" w:styleId="ae">
    <w:name w:val="Название Знак"/>
    <w:basedOn w:val="a0"/>
    <w:link w:val="ad"/>
    <w:rsid w:val="00EA7ACD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22D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f">
    <w:name w:val="Table Grid"/>
    <w:basedOn w:val="a1"/>
    <w:rsid w:val="00622D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622D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link w:val="a9"/>
    <w:uiPriority w:val="99"/>
    <w:locked/>
    <w:rsid w:val="00835FAD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Zag11">
    <w:name w:val="Zag_11"/>
    <w:rsid w:val="00835FAD"/>
  </w:style>
  <w:style w:type="paragraph" w:styleId="af0">
    <w:name w:val="Balloon Text"/>
    <w:basedOn w:val="a"/>
    <w:link w:val="af1"/>
    <w:uiPriority w:val="99"/>
    <w:semiHidden/>
    <w:unhideWhenUsed/>
    <w:rsid w:val="001A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650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3"/>
      </w:numPr>
      <w:spacing w:after="0"/>
      <w:ind w:left="54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48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6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490AF5"/>
    <w:pPr>
      <w:suppressAutoHyphens/>
      <w:spacing w:before="113" w:after="113" w:line="240" w:lineRule="auto"/>
      <w:ind w:left="0" w:firstLine="567"/>
    </w:pPr>
    <w:rPr>
      <w:color w:val="auto"/>
      <w:sz w:val="22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90AF5"/>
    <w:rPr>
      <w:rFonts w:ascii="Times New Roman" w:eastAsia="Times New Roman" w:hAnsi="Times New Roman" w:cs="Times New Roman"/>
      <w:szCs w:val="24"/>
      <w:lang w:eastAsia="ar-SA"/>
    </w:rPr>
  </w:style>
  <w:style w:type="paragraph" w:styleId="a5">
    <w:name w:val="header"/>
    <w:basedOn w:val="a"/>
    <w:link w:val="a6"/>
    <w:rsid w:val="00490AF5"/>
    <w:pPr>
      <w:tabs>
        <w:tab w:val="center" w:pos="4677"/>
        <w:tab w:val="right" w:pos="9355"/>
      </w:tabs>
      <w:suppressAutoHyphens/>
      <w:spacing w:after="0" w:line="240" w:lineRule="auto"/>
      <w:ind w:left="0" w:firstLine="0"/>
      <w:jc w:val="left"/>
    </w:pPr>
    <w:rPr>
      <w:color w:val="auto"/>
      <w:sz w:val="22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490AF5"/>
    <w:rPr>
      <w:rFonts w:ascii="Times New Roman" w:eastAsia="Times New Roman" w:hAnsi="Times New Roman" w:cs="Times New Roman"/>
      <w:szCs w:val="24"/>
      <w:lang w:eastAsia="ar-SA"/>
    </w:rPr>
  </w:style>
  <w:style w:type="character" w:styleId="a7">
    <w:name w:val="Strong"/>
    <w:basedOn w:val="a0"/>
    <w:qFormat/>
    <w:rsid w:val="00490AF5"/>
    <w:rPr>
      <w:b/>
      <w:bCs/>
    </w:rPr>
  </w:style>
  <w:style w:type="paragraph" w:styleId="a8">
    <w:name w:val="Normal (Web)"/>
    <w:basedOn w:val="a"/>
    <w:rsid w:val="00490AF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135EC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D36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5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70E5"/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Title"/>
    <w:basedOn w:val="a"/>
    <w:link w:val="ae"/>
    <w:qFormat/>
    <w:rsid w:val="00EA7ACD"/>
    <w:pPr>
      <w:spacing w:after="0" w:line="240" w:lineRule="auto"/>
      <w:ind w:left="0" w:firstLine="0"/>
      <w:jc w:val="center"/>
    </w:pPr>
    <w:rPr>
      <w:rFonts w:eastAsia="Calibri"/>
      <w:b/>
      <w:bCs/>
      <w:color w:val="auto"/>
      <w:sz w:val="24"/>
      <w:szCs w:val="24"/>
    </w:rPr>
  </w:style>
  <w:style w:type="character" w:customStyle="1" w:styleId="ae">
    <w:name w:val="Название Знак"/>
    <w:basedOn w:val="a0"/>
    <w:link w:val="ad"/>
    <w:rsid w:val="00EA7ACD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22D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f">
    <w:name w:val="Table Grid"/>
    <w:basedOn w:val="a1"/>
    <w:rsid w:val="00622D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622D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link w:val="a9"/>
    <w:uiPriority w:val="99"/>
    <w:locked/>
    <w:rsid w:val="00835FAD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Zag11">
    <w:name w:val="Zag_11"/>
    <w:rsid w:val="00835FAD"/>
  </w:style>
  <w:style w:type="paragraph" w:styleId="af0">
    <w:name w:val="Balloon Text"/>
    <w:basedOn w:val="a"/>
    <w:link w:val="af1"/>
    <w:uiPriority w:val="99"/>
    <w:semiHidden/>
    <w:unhideWhenUsed/>
    <w:rsid w:val="001A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650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43</Pages>
  <Words>12367</Words>
  <Characters>70497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SFTL Scaner15121115200_0002.jpg</vt:lpstr>
    </vt:vector>
  </TitlesOfParts>
  <Company/>
  <LinksUpToDate>false</LinksUpToDate>
  <CharactersWithSpaces>82699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SFTL Scaner15121115200_0002.jpg</dc:title>
  <dc:subject/>
  <dc:creator>hp</dc:creator>
  <cp:keywords/>
  <cp:lastModifiedBy>Ирина И.</cp:lastModifiedBy>
  <cp:revision>13</cp:revision>
  <dcterms:created xsi:type="dcterms:W3CDTF">2016-08-11T08:33:00Z</dcterms:created>
  <dcterms:modified xsi:type="dcterms:W3CDTF">2016-08-12T11:52:00Z</dcterms:modified>
</cp:coreProperties>
</file>