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74" w:rsidRDefault="00516F2A">
      <w:pPr>
        <w:autoSpaceDE w:val="0"/>
        <w:autoSpaceDN w:val="0"/>
        <w:adjustRightInd w:val="0"/>
        <w:spacing w:after="0" w:line="240" w:lineRule="auto"/>
        <w:jc w:val="center"/>
        <w:rPr>
          <w:rFonts w:ascii="Arial,Bold" w:hAnsi="Arial,Bold" w:cs="Arial,Bold"/>
          <w:b/>
          <w:bCs/>
          <w:color w:val="1F497D"/>
          <w:sz w:val="28"/>
          <w:szCs w:val="28"/>
        </w:rPr>
      </w:pPr>
      <w:r>
        <w:rPr>
          <w:rFonts w:ascii="Arial,Bold" w:hAnsi="Arial,Bold" w:cs="Arial,Bold"/>
          <w:b/>
          <w:bCs/>
          <w:color w:val="1F497D"/>
          <w:sz w:val="28"/>
          <w:szCs w:val="28"/>
        </w:rPr>
        <w:t>Публичный доклад</w:t>
      </w:r>
    </w:p>
    <w:p w:rsidR="00993A74" w:rsidRDefault="00516F2A">
      <w:pPr>
        <w:autoSpaceDE w:val="0"/>
        <w:autoSpaceDN w:val="0"/>
        <w:adjustRightInd w:val="0"/>
        <w:spacing w:after="0" w:line="240" w:lineRule="auto"/>
        <w:jc w:val="center"/>
        <w:rPr>
          <w:rFonts w:ascii="Arial,Bold" w:hAnsi="Arial,Bold" w:cs="Arial,Bold"/>
          <w:b/>
          <w:bCs/>
          <w:color w:val="1F497D"/>
          <w:sz w:val="28"/>
          <w:szCs w:val="28"/>
        </w:rPr>
      </w:pPr>
      <w:r>
        <w:rPr>
          <w:rFonts w:ascii="Arial,Bold" w:hAnsi="Arial,Bold" w:cs="Arial,Bold"/>
          <w:b/>
          <w:bCs/>
          <w:color w:val="1F497D"/>
          <w:sz w:val="28"/>
          <w:szCs w:val="28"/>
        </w:rPr>
        <w:t>директора</w:t>
      </w:r>
    </w:p>
    <w:p w:rsidR="00993A74" w:rsidRDefault="00516F2A">
      <w:pPr>
        <w:autoSpaceDE w:val="0"/>
        <w:autoSpaceDN w:val="0"/>
        <w:adjustRightInd w:val="0"/>
        <w:spacing w:after="0" w:line="240" w:lineRule="auto"/>
        <w:jc w:val="center"/>
        <w:rPr>
          <w:rFonts w:ascii="Arial,Bold" w:hAnsi="Arial,Bold" w:cs="Arial,Bold"/>
          <w:b/>
          <w:bCs/>
          <w:color w:val="1F497D"/>
          <w:sz w:val="24"/>
          <w:szCs w:val="24"/>
        </w:rPr>
      </w:pPr>
      <w:r>
        <w:rPr>
          <w:rFonts w:ascii="Arial,Bold" w:hAnsi="Arial,Bold" w:cs="Arial,Bold"/>
          <w:b/>
          <w:bCs/>
          <w:color w:val="1F497D"/>
          <w:sz w:val="24"/>
          <w:szCs w:val="24"/>
        </w:rPr>
        <w:t xml:space="preserve">Автономного общеобразовательного учреждения </w:t>
      </w:r>
    </w:p>
    <w:p w:rsidR="00993A74" w:rsidRDefault="00516F2A">
      <w:pPr>
        <w:autoSpaceDE w:val="0"/>
        <w:autoSpaceDN w:val="0"/>
        <w:adjustRightInd w:val="0"/>
        <w:spacing w:after="0" w:line="240" w:lineRule="auto"/>
        <w:jc w:val="center"/>
        <w:rPr>
          <w:rFonts w:ascii="Arial,Bold" w:hAnsi="Arial,Bold" w:cs="Arial,Bold"/>
          <w:b/>
          <w:bCs/>
          <w:color w:val="1F497D"/>
          <w:sz w:val="24"/>
          <w:szCs w:val="24"/>
        </w:rPr>
      </w:pPr>
      <w:r>
        <w:rPr>
          <w:rFonts w:ascii="Arial,Bold" w:hAnsi="Arial,Bold" w:cs="Arial,Bold"/>
          <w:b/>
          <w:bCs/>
          <w:color w:val="1F497D"/>
          <w:sz w:val="24"/>
          <w:szCs w:val="24"/>
        </w:rPr>
        <w:t>физико-математического лицея № 5 города Долгопрудного</w:t>
      </w:r>
    </w:p>
    <w:p w:rsidR="00993A74" w:rsidRDefault="003E7681">
      <w:pPr>
        <w:autoSpaceDE w:val="0"/>
        <w:autoSpaceDN w:val="0"/>
        <w:adjustRightInd w:val="0"/>
        <w:spacing w:after="0" w:line="240" w:lineRule="auto"/>
        <w:jc w:val="center"/>
        <w:rPr>
          <w:rFonts w:ascii="Arial" w:hAnsi="Arial" w:cs="Arial"/>
          <w:b/>
          <w:bCs/>
          <w:color w:val="1F497D"/>
          <w:sz w:val="24"/>
          <w:szCs w:val="24"/>
        </w:rPr>
      </w:pPr>
      <w:r>
        <w:rPr>
          <w:rFonts w:ascii="Arial,Bold" w:hAnsi="Arial,Bold" w:cs="Arial,Bold"/>
          <w:b/>
          <w:bCs/>
          <w:color w:val="1F497D"/>
          <w:sz w:val="24"/>
          <w:szCs w:val="24"/>
        </w:rPr>
        <w:t>за 2018 – 2019</w:t>
      </w:r>
      <w:r w:rsidR="00516F2A">
        <w:rPr>
          <w:rFonts w:ascii="Arial,Bold" w:hAnsi="Arial,Bold" w:cs="Arial,Bold"/>
          <w:b/>
          <w:bCs/>
          <w:color w:val="1F497D"/>
          <w:sz w:val="24"/>
          <w:szCs w:val="24"/>
        </w:rPr>
        <w:t xml:space="preserve"> учебный год</w:t>
      </w:r>
      <w:r w:rsidR="00516F2A">
        <w:rPr>
          <w:rFonts w:ascii="Arial" w:hAnsi="Arial" w:cs="Arial"/>
          <w:b/>
          <w:bCs/>
          <w:color w:val="1F497D"/>
          <w:sz w:val="24"/>
          <w:szCs w:val="24"/>
        </w:rPr>
        <w:t>.</w:t>
      </w:r>
    </w:p>
    <w:p w:rsidR="00993A74" w:rsidRDefault="00516F2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Публичный доклад директора АОУ лицея № 5 является средством обеспечения информационной открытости и прозрачности нашего образовательного учреждения. Доклад призван информировать родителей (законных представителей обучающихся), самих обучающихся, учредителя и общественность города Долгопрудный об основных результатах и проблемах функционирования и развития образовательного учреждения, его образовательной деятельности. Мы надеемся, что доклад будет способствовать увеличению числа социальных партнеров и повышению эффективности нашего взаимодействия.</w:t>
      </w:r>
    </w:p>
    <w:p w:rsidR="00993A74" w:rsidRDefault="00836C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16F2A">
        <w:rPr>
          <w:rFonts w:ascii="Times New Roman" w:hAnsi="Times New Roman" w:cs="Times New Roman"/>
          <w:color w:val="000000"/>
          <w:sz w:val="24"/>
          <w:szCs w:val="24"/>
        </w:rPr>
        <w:t>Публичный доклад поможет родителям, планирующим направить р</w:t>
      </w:r>
      <w:r>
        <w:rPr>
          <w:rFonts w:ascii="Times New Roman" w:hAnsi="Times New Roman" w:cs="Times New Roman"/>
          <w:color w:val="000000"/>
          <w:sz w:val="24"/>
          <w:szCs w:val="24"/>
        </w:rPr>
        <w:t>ебенка на обучение в физико-математический</w:t>
      </w:r>
      <w:r w:rsidR="00516F2A">
        <w:rPr>
          <w:rFonts w:ascii="Times New Roman" w:hAnsi="Times New Roman" w:cs="Times New Roman"/>
          <w:color w:val="000000"/>
          <w:sz w:val="24"/>
          <w:szCs w:val="24"/>
        </w:rPr>
        <w:t xml:space="preserve"> лицей № 5, ознакомиться с укладом и традициями, условиями обучения, воспитания и труда, материально-технической базой и кадровым обеспечением, формами организации внеурочной деятельности, обеспечением безопасности образовательного учреждения, образовательными программами, перечнем дополнительных образовательных услуг.</w:t>
      </w:r>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993A74">
      <w:pPr>
        <w:autoSpaceDE w:val="0"/>
        <w:autoSpaceDN w:val="0"/>
        <w:adjustRightInd w:val="0"/>
        <w:spacing w:after="0" w:line="240" w:lineRule="auto"/>
        <w:jc w:val="both"/>
        <w:rPr>
          <w:rFonts w:ascii="Times New Roman" w:hAnsi="Times New Roman" w:cs="Times New Roman"/>
          <w:color w:val="000000"/>
        </w:rPr>
      </w:pPr>
    </w:p>
    <w:p w:rsidR="00993A74" w:rsidRDefault="00516F2A">
      <w:pPr>
        <w:pStyle w:val="a3"/>
        <w:numPr>
          <w:ilvl w:val="0"/>
          <w:numId w:val="2"/>
        </w:numPr>
        <w:autoSpaceDE w:val="0"/>
        <w:autoSpaceDN w:val="0"/>
        <w:adjustRightInd w:val="0"/>
        <w:spacing w:after="0" w:line="240" w:lineRule="auto"/>
        <w:jc w:val="both"/>
        <w:rPr>
          <w:rFonts w:ascii="Arial" w:hAnsi="Arial" w:cs="Arial"/>
          <w:b/>
          <w:bCs/>
          <w:color w:val="002060"/>
          <w:sz w:val="24"/>
          <w:szCs w:val="24"/>
        </w:rPr>
      </w:pPr>
      <w:r>
        <w:rPr>
          <w:rFonts w:ascii="Arial" w:hAnsi="Arial" w:cs="Arial"/>
          <w:b/>
          <w:bCs/>
          <w:color w:val="002060"/>
          <w:sz w:val="24"/>
          <w:szCs w:val="24"/>
        </w:rPr>
        <w:t>Общая характеристика образовательного учреждения</w:t>
      </w:r>
    </w:p>
    <w:p w:rsidR="00993A74" w:rsidRDefault="00516F2A">
      <w:pPr>
        <w:spacing w:after="0"/>
        <w:ind w:firstLine="360"/>
        <w:jc w:val="both"/>
        <w:rPr>
          <w:rFonts w:ascii="Times New Roman" w:hAnsi="Times New Roman" w:cs="Times New Roman"/>
          <w:sz w:val="24"/>
          <w:szCs w:val="24"/>
        </w:rPr>
      </w:pPr>
      <w:r>
        <w:rPr>
          <w:rFonts w:ascii="Times New Roman" w:hAnsi="Times New Roman" w:cs="Times New Roman"/>
          <w:sz w:val="24"/>
          <w:szCs w:val="24"/>
        </w:rPr>
        <w:t>Лицей № 5 – самое первое общеобразовательное учреждение города (1937 г.). Школа в течение многих лет была единственной десятилеткой, в которой учились жители окрестных поселков и деревень в радиусе 5-7 км. Школа расположена в центре старого микрорайона города, основанного около 70 лет назад при строительстве авиационного завода, МФТИ, ЦАО.</w:t>
      </w:r>
    </w:p>
    <w:p w:rsidR="00993A74" w:rsidRDefault="00516F2A">
      <w:pPr>
        <w:spacing w:after="0"/>
        <w:ind w:firstLine="360"/>
        <w:jc w:val="both"/>
        <w:rPr>
          <w:rFonts w:ascii="Times New Roman" w:hAnsi="Times New Roman" w:cs="Times New Roman"/>
          <w:sz w:val="24"/>
          <w:szCs w:val="24"/>
        </w:rPr>
      </w:pPr>
      <w:r>
        <w:rPr>
          <w:rFonts w:ascii="Times New Roman" w:hAnsi="Times New Roman" w:cs="Times New Roman"/>
          <w:sz w:val="24"/>
          <w:szCs w:val="24"/>
        </w:rPr>
        <w:t>Изучение состава жителей микрорайона, удачное расположение вблизи ж/д станции, остановки автобусов, недалеко от МФТИ позволило в 1988 г. совместно с институтом создать в школе классы с углубленным изучением физики, математики, информатики, привлечь высококвалифицированных специалистов.</w:t>
      </w:r>
    </w:p>
    <w:p w:rsidR="00993A74" w:rsidRDefault="00516F2A">
      <w:pPr>
        <w:ind w:firstLine="360"/>
        <w:jc w:val="both"/>
        <w:rPr>
          <w:rFonts w:ascii="Times New Roman" w:hAnsi="Times New Roman" w:cs="Times New Roman"/>
          <w:sz w:val="24"/>
          <w:szCs w:val="24"/>
        </w:rPr>
      </w:pPr>
      <w:r>
        <w:rPr>
          <w:rFonts w:ascii="Times New Roman" w:hAnsi="Times New Roman" w:cs="Times New Roman"/>
          <w:sz w:val="24"/>
          <w:szCs w:val="24"/>
        </w:rPr>
        <w:t xml:space="preserve">В лицее в основном учатся дети, имеющие достаточно высокие способности к математике и физике, с высокой мотивацией к обучению. </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В августе 2008 г. физмат школа № 5 получила статус физико-математического лицея.</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В июле 2011 г. МОУ физмат лицей №5 стал Автономным общеобразовательным учреждением муниципального образования г. Долгопрудный.</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Учредитель – муниципальное образование «Городской округ Долгопрудный Московской области» в лице Администрации города Долгопрудного.</w:t>
      </w:r>
    </w:p>
    <w:p w:rsidR="00993A74" w:rsidRDefault="00516F2A">
      <w:pPr>
        <w:jc w:val="both"/>
        <w:rPr>
          <w:rFonts w:ascii="Times New Roman" w:hAnsi="Times New Roman" w:cs="Times New Roman"/>
          <w:sz w:val="24"/>
          <w:szCs w:val="24"/>
        </w:rPr>
      </w:pPr>
      <w:r>
        <w:rPr>
          <w:rFonts w:ascii="Times New Roman" w:hAnsi="Times New Roman" w:cs="Times New Roman"/>
          <w:sz w:val="24"/>
          <w:szCs w:val="24"/>
        </w:rPr>
        <w:t xml:space="preserve">     Деятельность лицея регламентируется Уставом, утвержденным постановлением администрации г. Долгопрудного от 15.12.2015 г. № 857-ПА.</w:t>
      </w:r>
    </w:p>
    <w:p w:rsidR="00993A74" w:rsidRDefault="00516F2A">
      <w:pPr>
        <w:pStyle w:val="a4"/>
        <w:spacing w:before="240" w:beforeAutospacing="0" w:after="0" w:afterAutospacing="0"/>
        <w:ind w:right="284"/>
      </w:pPr>
      <w:r>
        <w:rPr>
          <w:color w:val="000000"/>
        </w:rPr>
        <w:t xml:space="preserve">     Лицей функционирует на основании лицензии на осуществление образовательной деятельности: серия 50 Л 01№ 0007721 от 11.05.2016 г.</w:t>
      </w:r>
      <w:r>
        <w:rPr>
          <w:b/>
          <w:bCs/>
          <w:color w:val="000000"/>
        </w:rPr>
        <w:t xml:space="preserve">, </w:t>
      </w:r>
      <w:r>
        <w:rPr>
          <w:color w:val="000000"/>
        </w:rPr>
        <w:t>регистрационный № 75841, действительна бессрочно.</w:t>
      </w:r>
    </w:p>
    <w:p w:rsidR="00993A74" w:rsidRDefault="00516F2A">
      <w:pPr>
        <w:pStyle w:val="a4"/>
        <w:spacing w:before="240" w:beforeAutospacing="0" w:after="0" w:afterAutospacing="0"/>
        <w:ind w:right="284"/>
      </w:pPr>
      <w:r>
        <w:rPr>
          <w:color w:val="000000"/>
        </w:rPr>
        <w:t xml:space="preserve">    Лицей имеет свидетельство о государственной аккредитации: серия 50А01 № 0000378</w:t>
      </w:r>
      <w:r>
        <w:rPr>
          <w:b/>
          <w:bCs/>
          <w:color w:val="000000"/>
        </w:rPr>
        <w:t xml:space="preserve">, </w:t>
      </w:r>
      <w:r>
        <w:rPr>
          <w:color w:val="000000"/>
        </w:rPr>
        <w:t>регистрационный № 2137 от 5 июня 2013 года.</w:t>
      </w:r>
    </w:p>
    <w:p w:rsidR="00993A74" w:rsidRDefault="00516F2A">
      <w:pPr>
        <w:jc w:val="both"/>
        <w:rPr>
          <w:sz w:val="24"/>
          <w:szCs w:val="24"/>
        </w:rPr>
      </w:pPr>
      <w:r>
        <w:rPr>
          <w:sz w:val="24"/>
          <w:szCs w:val="24"/>
        </w:rPr>
        <w:t xml:space="preserve">    </w:t>
      </w:r>
      <w:r>
        <w:rPr>
          <w:rFonts w:ascii="Times New Roman" w:hAnsi="Times New Roman" w:cs="Times New Roman"/>
          <w:color w:val="000000"/>
          <w:sz w:val="24"/>
          <w:szCs w:val="24"/>
        </w:rPr>
        <w:t>Форма обучения: очная.</w:t>
      </w:r>
    </w:p>
    <w:p w:rsidR="00993A74" w:rsidRDefault="00516F2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141700, Московская обл., г. Долгопрудный, ул. Советская, д.6, тел./факс 408-76-66.</w:t>
      </w: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spellStart"/>
      <w:r>
        <w:rPr>
          <w:rFonts w:ascii="Times New Roman" w:hAnsi="Times New Roman" w:cs="Times New Roman"/>
          <w:color w:val="000000"/>
          <w:sz w:val="24"/>
          <w:szCs w:val="24"/>
        </w:rPr>
        <w:t>mail</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dolgoprudny</w:t>
      </w:r>
      <w:proofErr w:type="spellEnd"/>
      <w:r>
        <w:rPr>
          <w:rFonts w:ascii="Times New Roman" w:hAnsi="Times New Roman" w:cs="Times New Roman"/>
          <w:color w:val="000000"/>
          <w:sz w:val="24"/>
          <w:szCs w:val="24"/>
        </w:rPr>
        <w:t>05@</w:t>
      </w:r>
      <w:r>
        <w:rPr>
          <w:rFonts w:ascii="Times New Roman" w:hAnsi="Times New Roman" w:cs="Times New Roman"/>
          <w:color w:val="000000"/>
          <w:sz w:val="24"/>
          <w:szCs w:val="24"/>
          <w:lang w:val="en-US"/>
        </w:rPr>
        <w:t>mail</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ru</w:t>
      </w:r>
      <w:proofErr w:type="spellEnd"/>
      <w:proofErr w:type="gramEnd"/>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Организационно-правовая форма: Автономное общеобразовательное учреждение муниципального образования г. Долгопрудного физико-математический лицей №5 (АОУ лицей № 5)</w:t>
      </w:r>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Маринина Нина Петровна, тел. 8(495) 408-76-66</w:t>
      </w:r>
    </w:p>
    <w:p w:rsidR="00993A74" w:rsidRDefault="00516F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Учебная часть, учительская – тел. 8(495)408-72-24</w:t>
      </w:r>
    </w:p>
    <w:p w:rsidR="00993A74" w:rsidRDefault="00516F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лицея     -   </w:t>
      </w:r>
      <w:r>
        <w:rPr>
          <w:rFonts w:ascii="Times New Roman" w:eastAsia="Times New Roman" w:hAnsi="Times New Roman" w:cs="Times New Roman"/>
          <w:sz w:val="24"/>
          <w:szCs w:val="24"/>
          <w:lang w:val="en-US" w:eastAsia="ar-SA"/>
        </w:rPr>
        <w:t>http</w:t>
      </w: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fml</w:t>
      </w:r>
      <w:proofErr w:type="spellEnd"/>
      <w:r>
        <w:rPr>
          <w:rFonts w:ascii="Times New Roman" w:eastAsia="Times New Roman" w:hAnsi="Times New Roman" w:cs="Times New Roman"/>
          <w:sz w:val="24"/>
          <w:szCs w:val="24"/>
          <w:lang w:eastAsia="ar-SA"/>
        </w:rPr>
        <w:t>5.</w:t>
      </w:r>
      <w:proofErr w:type="spellStart"/>
      <w:r>
        <w:rPr>
          <w:rFonts w:ascii="Times New Roman" w:eastAsia="Times New Roman" w:hAnsi="Times New Roman" w:cs="Times New Roman"/>
          <w:sz w:val="24"/>
          <w:szCs w:val="24"/>
          <w:lang w:val="en-US" w:eastAsia="ar-SA"/>
        </w:rPr>
        <w:t>ru</w:t>
      </w:r>
      <w:proofErr w:type="spellEnd"/>
    </w:p>
    <w:p w:rsidR="00993A74" w:rsidRDefault="00993A74">
      <w:pPr>
        <w:autoSpaceDE w:val="0"/>
        <w:autoSpaceDN w:val="0"/>
        <w:adjustRightInd w:val="0"/>
        <w:spacing w:after="0" w:line="240" w:lineRule="auto"/>
        <w:jc w:val="both"/>
        <w:rPr>
          <w:rFonts w:ascii="Times New Roman" w:hAnsi="Times New Roman" w:cs="Times New Roman"/>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органа общественно-государственного управления </w:t>
      </w:r>
      <w:r w:rsidR="00836CF0">
        <w:rPr>
          <w:rFonts w:ascii="Times New Roman" w:hAnsi="Times New Roman" w:cs="Times New Roman"/>
          <w:color w:val="000000"/>
          <w:sz w:val="24"/>
          <w:szCs w:val="24"/>
        </w:rPr>
        <w:t xml:space="preserve">Управляющего Совета лицея </w:t>
      </w:r>
      <w:proofErr w:type="spellStart"/>
      <w:r>
        <w:rPr>
          <w:rFonts w:ascii="Times New Roman" w:hAnsi="Times New Roman" w:cs="Times New Roman"/>
          <w:bCs/>
          <w:color w:val="000000"/>
          <w:sz w:val="24"/>
          <w:szCs w:val="24"/>
        </w:rPr>
        <w:t>Гордица</w:t>
      </w:r>
      <w:proofErr w:type="spellEnd"/>
      <w:r>
        <w:rPr>
          <w:rFonts w:ascii="Times New Roman" w:hAnsi="Times New Roman" w:cs="Times New Roman"/>
          <w:bCs/>
          <w:color w:val="000000"/>
          <w:sz w:val="24"/>
          <w:szCs w:val="24"/>
        </w:rPr>
        <w:t xml:space="preserve"> С.В.</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pStyle w:val="a3"/>
        <w:numPr>
          <w:ilvl w:val="0"/>
          <w:numId w:val="2"/>
        </w:numPr>
        <w:autoSpaceDE w:val="0"/>
        <w:autoSpaceDN w:val="0"/>
        <w:adjustRightInd w:val="0"/>
        <w:spacing w:after="0" w:line="240" w:lineRule="auto"/>
        <w:jc w:val="both"/>
        <w:rPr>
          <w:rFonts w:ascii="Arial,Bold" w:hAnsi="Arial,Bold" w:cs="Arial,Bold"/>
          <w:b/>
          <w:bCs/>
          <w:color w:val="002060"/>
          <w:sz w:val="24"/>
          <w:szCs w:val="24"/>
        </w:rPr>
      </w:pPr>
      <w:r>
        <w:rPr>
          <w:rFonts w:ascii="Arial,Bold" w:hAnsi="Arial,Bold" w:cs="Arial,Bold"/>
          <w:b/>
          <w:bCs/>
          <w:color w:val="002060"/>
          <w:sz w:val="24"/>
          <w:szCs w:val="24"/>
        </w:rPr>
        <w:t>Образовательная политика. Организация учебно</w:t>
      </w:r>
      <w:r>
        <w:rPr>
          <w:rFonts w:ascii="Arial" w:hAnsi="Arial" w:cs="Arial"/>
          <w:b/>
          <w:bCs/>
          <w:color w:val="002060"/>
          <w:sz w:val="24"/>
          <w:szCs w:val="24"/>
        </w:rPr>
        <w:t>-</w:t>
      </w:r>
      <w:r>
        <w:rPr>
          <w:rFonts w:ascii="Arial,Bold" w:hAnsi="Arial,Bold" w:cs="Arial,Bold"/>
          <w:b/>
          <w:bCs/>
          <w:color w:val="002060"/>
          <w:sz w:val="24"/>
          <w:szCs w:val="24"/>
        </w:rPr>
        <w:t>воспитательного процесса</w:t>
      </w:r>
    </w:p>
    <w:p w:rsidR="00993A74" w:rsidRDefault="00516F2A">
      <w:pPr>
        <w:autoSpaceDE w:val="0"/>
        <w:autoSpaceDN w:val="0"/>
        <w:adjustRightInd w:val="0"/>
        <w:spacing w:after="0" w:line="240" w:lineRule="auto"/>
        <w:ind w:firstLine="360"/>
        <w:jc w:val="both"/>
        <w:rPr>
          <w:rFonts w:ascii="Times New Roman" w:hAnsi="Times New Roman" w:cs="Times New Roman"/>
          <w:i/>
          <w:sz w:val="24"/>
          <w:szCs w:val="24"/>
        </w:rPr>
      </w:pPr>
      <w:r>
        <w:rPr>
          <w:rFonts w:ascii="Times New Roman" w:hAnsi="Times New Roman" w:cs="Times New Roman"/>
          <w:bCs/>
          <w:color w:val="000000"/>
          <w:sz w:val="24"/>
          <w:szCs w:val="24"/>
        </w:rPr>
        <w:t xml:space="preserve">Стратегической целью лицея является формирование культуры личности лицеиста в условиях развивающейся образовательной модели, </w:t>
      </w:r>
      <w:r>
        <w:rPr>
          <w:rFonts w:ascii="Times New Roman" w:hAnsi="Times New Roman" w:cs="Times New Roman"/>
          <w:i/>
          <w:sz w:val="24"/>
          <w:szCs w:val="24"/>
        </w:rPr>
        <w:t xml:space="preserve">развитие личностного потенциала обучающихся, воспитание творческой индивидуальности, </w:t>
      </w:r>
      <w:proofErr w:type="gramStart"/>
      <w:r>
        <w:rPr>
          <w:rFonts w:ascii="Times New Roman" w:hAnsi="Times New Roman" w:cs="Times New Roman"/>
          <w:i/>
          <w:sz w:val="24"/>
          <w:szCs w:val="24"/>
        </w:rPr>
        <w:t>обладающей  познавательными</w:t>
      </w:r>
      <w:proofErr w:type="gramEnd"/>
      <w:r>
        <w:rPr>
          <w:rFonts w:ascii="Times New Roman" w:hAnsi="Times New Roman" w:cs="Times New Roman"/>
          <w:i/>
          <w:sz w:val="24"/>
          <w:szCs w:val="24"/>
        </w:rPr>
        <w:t>, социальными и  коммуникативными компетенциями, обеспечивающими их дальнейшее саморазвитие и способность находить себе применение в разных сферах деятельности в современном обществе.</w:t>
      </w:r>
    </w:p>
    <w:p w:rsidR="00993A74" w:rsidRDefault="00516F2A">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Цель образовательной деятельности:</w:t>
      </w:r>
      <w:r>
        <w:rPr>
          <w:rFonts w:ascii="Times New Roman" w:hAnsi="Times New Roman" w:cs="Times New Roman"/>
          <w:i/>
          <w:sz w:val="24"/>
          <w:szCs w:val="24"/>
        </w:rPr>
        <w:t xml:space="preserve"> обеспечить фундаментальность и глубину знаний лицеистов, возможность получить профильную физико-математическую подготовку, формирование ключевых образовательных компетенций, позволяющих выпускникам лицея успешно реализовать себя в современном обществе.</w:t>
      </w:r>
    </w:p>
    <w:p w:rsidR="00993A74" w:rsidRDefault="00516F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Исходя из этого, определяются следующие</w:t>
      </w:r>
      <w:r>
        <w:rPr>
          <w:rFonts w:ascii="Times New Roman" w:hAnsi="Times New Roman" w:cs="Times New Roman"/>
          <w:b/>
          <w:i/>
          <w:sz w:val="24"/>
          <w:szCs w:val="24"/>
        </w:rPr>
        <w:t xml:space="preserve"> приоритетные задачи </w:t>
      </w:r>
      <w:r>
        <w:rPr>
          <w:rFonts w:ascii="Times New Roman" w:hAnsi="Times New Roman" w:cs="Times New Roman"/>
          <w:i/>
          <w:sz w:val="24"/>
          <w:szCs w:val="24"/>
        </w:rPr>
        <w:t>образовательной политики лицея:</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обеспечить 100% усвоение обязательного минимума государственного образовательного стандарта по изучаемым предметам, в том числе по программам углубленного, расширенного изучения и программам профильного обучения;</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обеспечить высокое качество знаний выпускников, подтверждаемое результатами государственной итоговой аттестации (ОГЭ-9) и в форме ЕГЭ (средний балл – выше средних баллов по муниципалитету и региону);</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реал</w:t>
      </w:r>
      <w:r w:rsidR="003C00BC">
        <w:rPr>
          <w:rFonts w:ascii="Times New Roman" w:hAnsi="Times New Roman"/>
          <w:i/>
          <w:sz w:val="24"/>
          <w:szCs w:val="24"/>
        </w:rPr>
        <w:t>изация ФГОС нового поколения в 7</w:t>
      </w:r>
      <w:r>
        <w:rPr>
          <w:rFonts w:ascii="Times New Roman" w:hAnsi="Times New Roman"/>
          <w:i/>
          <w:sz w:val="24"/>
          <w:szCs w:val="24"/>
        </w:rPr>
        <w:t>-х классах основной школы;</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активно вовлекать обучающихся в олимпиадное движение всех уровней;</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обучить лицеистов навыкам научно-исследовательской работы;</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удовлетворить разнообразные потребности учеников в дополнительных занятиях физкультурой и спортом, в культурной организации досуга, в создании кружков и клубов по интересам и др.;</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 xml:space="preserve">сформировать ключевые компетенции, </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воспитать духовно-нравственную, социально активную, патриотически настроенную личность;</w:t>
      </w:r>
    </w:p>
    <w:p w:rsidR="00993A74" w:rsidRDefault="00516F2A" w:rsidP="002622BF">
      <w:pPr>
        <w:pStyle w:val="a3"/>
        <w:numPr>
          <w:ilvl w:val="0"/>
          <w:numId w:val="14"/>
        </w:numPr>
        <w:spacing w:after="0" w:line="240" w:lineRule="auto"/>
        <w:jc w:val="both"/>
        <w:rPr>
          <w:rFonts w:ascii="Times New Roman" w:hAnsi="Times New Roman"/>
          <w:i/>
          <w:sz w:val="24"/>
          <w:szCs w:val="24"/>
        </w:rPr>
      </w:pPr>
      <w:r>
        <w:rPr>
          <w:rFonts w:ascii="Times New Roman" w:hAnsi="Times New Roman"/>
          <w:i/>
          <w:sz w:val="24"/>
          <w:szCs w:val="24"/>
        </w:rPr>
        <w:t>совершенствовать материально-техническую базу лицея.</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Стратегия развития лицея направлена на достижение современного качества образования, которое отвечает потребностям личности, государства, общества и обеспечивает вхождение новых поколений в открытое информационное высокотехнологичное общество. В педагогическом плане – это ориентация образования на усвоение не только определенной суммы знаний, но и на развитие личности ребенка, его </w:t>
      </w:r>
      <w:r>
        <w:rPr>
          <w:rFonts w:ascii="Times New Roman" w:hAnsi="Times New Roman" w:cs="Times New Roman"/>
          <w:bCs/>
          <w:color w:val="000000"/>
          <w:sz w:val="24"/>
          <w:szCs w:val="24"/>
        </w:rPr>
        <w:lastRenderedPageBreak/>
        <w:t xml:space="preserve">познавательных и созидательных способностей, функциональной грамотности и наиболее полной самореализации. </w:t>
      </w:r>
    </w:p>
    <w:p w:rsidR="00993A74" w:rsidRDefault="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Вместе с тем результатом работы лицея должно быть осознание учащимся себя как части семьи, общества, государства и желание дальнейшего получения образования для принесения максимальной пользы максимальному количеству социумов. </w:t>
      </w:r>
    </w:p>
    <w:p w:rsidR="00993A74" w:rsidRDefault="002C7997">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Стратегия развития в 2018</w:t>
      </w:r>
      <w:r w:rsidR="00836CF0">
        <w:rPr>
          <w:rFonts w:ascii="Times New Roman" w:hAnsi="Times New Roman" w:cs="Times New Roman"/>
          <w:bCs/>
          <w:color w:val="000000"/>
          <w:sz w:val="24"/>
          <w:szCs w:val="24"/>
        </w:rPr>
        <w:t>-20</w:t>
      </w:r>
      <w:r>
        <w:rPr>
          <w:rFonts w:ascii="Times New Roman" w:hAnsi="Times New Roman" w:cs="Times New Roman"/>
          <w:bCs/>
          <w:color w:val="000000"/>
          <w:sz w:val="24"/>
          <w:szCs w:val="24"/>
        </w:rPr>
        <w:t>19</w:t>
      </w:r>
      <w:r w:rsidR="00516F2A">
        <w:rPr>
          <w:rFonts w:ascii="Times New Roman" w:hAnsi="Times New Roman" w:cs="Times New Roman"/>
          <w:bCs/>
          <w:color w:val="000000"/>
          <w:sz w:val="24"/>
          <w:szCs w:val="24"/>
        </w:rPr>
        <w:t xml:space="preserve"> уч. году определялась решением следующих задач:</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Внедрени</w:t>
      </w:r>
      <w:r w:rsidR="002C7997">
        <w:rPr>
          <w:rFonts w:ascii="Times New Roman" w:hAnsi="Times New Roman" w:cs="Times New Roman"/>
          <w:bCs/>
          <w:color w:val="000000"/>
          <w:sz w:val="24"/>
          <w:szCs w:val="24"/>
        </w:rPr>
        <w:t xml:space="preserve">е ФГОС нового поколения </w:t>
      </w:r>
      <w:proofErr w:type="gramStart"/>
      <w:r w:rsidR="002C7997">
        <w:rPr>
          <w:rFonts w:ascii="Times New Roman" w:hAnsi="Times New Roman" w:cs="Times New Roman"/>
          <w:bCs/>
          <w:color w:val="000000"/>
          <w:sz w:val="24"/>
          <w:szCs w:val="24"/>
        </w:rPr>
        <w:t>в вос</w:t>
      </w:r>
      <w:r w:rsidR="003C00BC">
        <w:rPr>
          <w:rFonts w:ascii="Times New Roman" w:hAnsi="Times New Roman" w:cs="Times New Roman"/>
          <w:bCs/>
          <w:color w:val="000000"/>
          <w:sz w:val="24"/>
          <w:szCs w:val="24"/>
        </w:rPr>
        <w:t>ьмых</w:t>
      </w:r>
      <w:proofErr w:type="gramEnd"/>
      <w:r>
        <w:rPr>
          <w:rFonts w:ascii="Times New Roman" w:hAnsi="Times New Roman" w:cs="Times New Roman"/>
          <w:bCs/>
          <w:color w:val="000000"/>
          <w:sz w:val="24"/>
          <w:szCs w:val="24"/>
        </w:rPr>
        <w:t xml:space="preserve"> классах основной школы; </w:t>
      </w:r>
    </w:p>
    <w:p w:rsidR="002C7997" w:rsidRDefault="002C7997" w:rsidP="002C799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Формирование культуры личности лицеиста;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Совершенствование материально-технической базы учебного учреждения.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Основные направления программы развития.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Повышение эффективности и качества учебно-воспитательного процесса путем формирования у лицеистов системы духовно-нравственных ценностей,  универсальных познавательных способностей и компетентностей, обеспечивающих интеграцию знаний в целостное гуманистическое мировоззрение, путем обеспечения свободного и максимально полного удовлетворения каждым учащимся запросов развития своих творческих  и познавательных способностей, путем создания положительного психологического климата и активной воспитывающей среды в лицее. Внедрение новых технологий, способствующих улучшению динамики учебных достижений учащихся. Широкое внедрение мультимедийных средств обучения в учебно-воспитательный процесс. Создание целостной системы воспитательной работы, основанной на интеграции разновозрастного взаимодействия, осуществляемого в течение учебного времени в классных коллективах, в предметных кружках, в летней физико-математической школе, в выездных мероприятиях</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Развитие общественного управления и управления лицеем, поддержка положительного имиджа и уникальности лицея. Совершенствование механизмов управления развитием лицея и качеством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Обеспечение развития педагогического коллектива путем создания оптимальных условий, обеспечивающих рост профессиональных и личностных достижений учителей, реализацию их творческого потенциала; путем формирования профессиональных качеств учителей, необходимых для развития школы и наиболее полного удовлетворения общественных образовательных запросов. Обеспечение условий для освоения и реализации новых образовательных стандартов. Обобщение и систематизация педагогического опыта учителей школы, организация семинаров и мастерских на базе школы, помощь в распространении опыта, организации публикаций и видеоматериалов.</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Ресурсное обеспечение программы развития лицея: расширение внутренней компьютерной сети школы, совершенствование материально-технической базы.</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Сохранение и укрепление здоровья учащихся путем организации здоровье сберегающего и здоровье улучшающего досуга и обучения учителей здоровье сберегающим технологиям. Стимулирование средствами воспитательной среды школы здорового образа жизни.</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Образовательная программа лицея</w:t>
      </w:r>
      <w:r>
        <w:rPr>
          <w:rFonts w:ascii="Times New Roman" w:hAnsi="Times New Roman" w:cs="Times New Roman"/>
          <w:bCs/>
          <w:color w:val="000000"/>
          <w:sz w:val="24"/>
          <w:szCs w:val="24"/>
        </w:rPr>
        <w:t xml:space="preserve"> направлена на удовлетворение потребностей:</w:t>
      </w:r>
    </w:p>
    <w:p w:rsidR="00993A74" w:rsidRDefault="00836CF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w:t>
      </w:r>
      <w:r w:rsidR="00516F2A">
        <w:rPr>
          <w:rFonts w:ascii="Times New Roman" w:hAnsi="Times New Roman" w:cs="Times New Roman"/>
          <w:bCs/>
          <w:color w:val="000000"/>
          <w:sz w:val="24"/>
          <w:szCs w:val="24"/>
        </w:rPr>
        <w:t>учащихся и их родителей –  в достижении высоких образовательных результатов в соответствии с их индивидуальными особенностями, в обеспечении условий для развития потенциала, способности к социальной адаптации каждого ребенка;</w:t>
      </w:r>
    </w:p>
    <w:p w:rsidR="00993A74" w:rsidRDefault="00836CF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w:t>
      </w:r>
      <w:r w:rsidR="00516F2A">
        <w:rPr>
          <w:rFonts w:ascii="Times New Roman" w:hAnsi="Times New Roman" w:cs="Times New Roman"/>
          <w:bCs/>
          <w:color w:val="000000"/>
          <w:sz w:val="24"/>
          <w:szCs w:val="24"/>
        </w:rPr>
        <w:t>учителей – в организации образовательного процесса, соответствующего личностному потенциалу учителя, таким образом гарантируя право личности на самореализацию и неповторимый стиль профессиональной деятельности.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 Миссия лицея</w:t>
      </w:r>
      <w:r>
        <w:rPr>
          <w:rFonts w:ascii="Times New Roman" w:hAnsi="Times New Roman" w:cs="Times New Roman"/>
          <w:bCs/>
          <w:color w:val="000000"/>
          <w:sz w:val="24"/>
          <w:szCs w:val="24"/>
        </w:rPr>
        <w:t xml:space="preserve"> – реализация государственной политики в области образования.</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Главной целью лицея является всестороннее развитие, воспитание и формирование интеллектуальной личности, готовой к творческой деятельности, обладающей устойчивой потребностью к самообразованию и совершенствованию нравственных и духовных качеств, достижение педагогами высокого образовательного уровня, создание творческого и сплоченного коллектива.  Результатом обучения и воспитания в лицее должно стать не </w:t>
      </w:r>
      <w:r>
        <w:rPr>
          <w:rFonts w:ascii="Times New Roman" w:hAnsi="Times New Roman" w:cs="Times New Roman"/>
          <w:bCs/>
          <w:color w:val="000000"/>
          <w:sz w:val="24"/>
          <w:szCs w:val="24"/>
        </w:rPr>
        <w:lastRenderedPageBreak/>
        <w:t xml:space="preserve">только овладение учащимися определённого объёма знаний, умений и навыков, а в первую очередь формирование у учащихся универсальных учебных действий, приобретение ими навыков самостоятельной и творческой работы и применение их в нестандартных ситуациях.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Развитие системы универсальных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В основе образовательной программы лицея</w:t>
      </w:r>
      <w:r>
        <w:rPr>
          <w:rFonts w:ascii="Times New Roman" w:hAnsi="Times New Roman" w:cs="Times New Roman"/>
          <w:bCs/>
          <w:color w:val="000000"/>
          <w:sz w:val="24"/>
          <w:szCs w:val="24"/>
        </w:rPr>
        <w:t xml:space="preserve"> лежат следующие принципы и подходы:</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Принцип воспитывающего обучения.</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Принцип развивающего обучения.</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создания успеха в обучении, развитии, воспитании.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регулярного повторения.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Принцип оптимального психического напряжения (и для учеников, и для педагогов).</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обучения на максимально высоком уровне трудности.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максимального участия учеников в учебном процессе.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систематической обратной связи.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Принцип ориентации на зону ближайшего развития.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Принцип объединения педагогов и учащихся едиными целями. </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Принцип ориентации на конечный результат. </w:t>
      </w:r>
    </w:p>
    <w:p w:rsidR="00993A74" w:rsidRDefault="00516F2A" w:rsidP="005E0AB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В программе учитывается, что образование в лицее должно быть:</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личностно-ориентированным и психологически обеспеченным;</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широким, универсальным, системным, комплексным, мировоззренческим;</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обеспечивающим высокий уровень развития ребёнка;</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гуманистически направленным, должно способствовать воспитанию и формированию высоконравственной личности;</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учащиеся должны стремиться к учению, образование должно прививать технологию самостоятельного приобретения знаний, выводить учащихся на творческий уровень обучения;</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лицее следует культивировать традиции интеллигенции;</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ожидаемым результатом образовательного процесса должна быть не только определенная система знаний, умений и навыков лицеистов, но и овладение учащимися заявленными компетенциями и универсальными учебными действиями, без которых невозможна деятельность современного человека в интеллектуальной, общественно-политической, коммуникационной, информационной и прочих сферах; </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приобретённые знания должны стать активными, то есть применимыми в творческом профессионализме на пользу общества;</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должно содержать и определённое профильное образование, включающее в себя требования социального заказа (изменяемый во времени компонент образования);</w:t>
      </w:r>
    </w:p>
    <w:p w:rsidR="00993A74" w:rsidRDefault="00516F2A" w:rsidP="005E0AB8">
      <w:pPr>
        <w:numPr>
          <w:ilvl w:val="0"/>
          <w:numId w:val="3"/>
        </w:numPr>
        <w:tabs>
          <w:tab w:val="left" w:pos="18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обеспечивающим международный уровень современного образования и включать в себя развитие творческого потенциала личности.</w:t>
      </w:r>
    </w:p>
    <w:p w:rsidR="00993A74" w:rsidRDefault="00516F2A" w:rsidP="005E0AB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Основными факторами, способствующими воплощению указанных принципов, а также и особыми чертами образовательного лицея, являются:</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раннее выявление способностей детей</w:t>
      </w:r>
      <w:r>
        <w:rPr>
          <w:rFonts w:ascii="Times New Roman" w:hAnsi="Times New Roman" w:cs="Times New Roman"/>
          <w:bCs/>
          <w:color w:val="000000"/>
          <w:sz w:val="24"/>
          <w:szCs w:val="24"/>
          <w:lang w:val="en-US"/>
        </w:rPr>
        <w:t>;</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внешняя и внутренняя дифференциация обучения;</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углублённое изучение математики и предметов естественнонаучного цикла как фактор универсализации когнитивных умений;</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углублённое изучение информатики как инструмент глобализации мышления и формирования навыка обработки информационных потоков;</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последовательное изучение предметов гуманитарного цикла с целью разностороннего развития личности;</w:t>
      </w:r>
    </w:p>
    <w:p w:rsidR="00993A74" w:rsidRDefault="00516F2A" w:rsidP="005E0AB8">
      <w:pPr>
        <w:pStyle w:val="a3"/>
        <w:numPr>
          <w:ilvl w:val="0"/>
          <w:numId w:val="11"/>
        </w:numPr>
        <w:autoSpaceDE w:val="0"/>
        <w:autoSpaceDN w:val="0"/>
        <w:adjustRightInd w:val="0"/>
        <w:spacing w:after="0" w:line="240" w:lineRule="auto"/>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использование возможностей города как научного и культурного центра.</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Pr="00DD2D0B" w:rsidRDefault="00516F2A">
      <w:pPr>
        <w:autoSpaceDE w:val="0"/>
        <w:autoSpaceDN w:val="0"/>
        <w:adjustRightInd w:val="0"/>
        <w:spacing w:after="0" w:line="240" w:lineRule="auto"/>
        <w:ind w:left="720"/>
        <w:jc w:val="center"/>
        <w:rPr>
          <w:rFonts w:ascii="Times New Roman" w:hAnsi="Times New Roman" w:cs="Times New Roman"/>
          <w:b/>
          <w:bCs/>
          <w:color w:val="000000"/>
          <w:sz w:val="24"/>
          <w:szCs w:val="24"/>
          <w:u w:val="single"/>
        </w:rPr>
      </w:pPr>
      <w:r w:rsidRPr="00DD2D0B">
        <w:rPr>
          <w:rFonts w:ascii="Times New Roman" w:hAnsi="Times New Roman" w:cs="Times New Roman"/>
          <w:b/>
          <w:bCs/>
          <w:color w:val="000000"/>
          <w:sz w:val="24"/>
          <w:szCs w:val="24"/>
          <w:u w:val="single"/>
        </w:rPr>
        <w:t>Особенности учебного плана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Учебный план урочной деятельности АОУ л</w:t>
      </w:r>
      <w:r w:rsidR="005E0AB8">
        <w:rPr>
          <w:rFonts w:ascii="Times New Roman" w:hAnsi="Times New Roman" w:cs="Times New Roman"/>
          <w:bCs/>
          <w:color w:val="000000"/>
          <w:sz w:val="24"/>
          <w:szCs w:val="24"/>
        </w:rPr>
        <w:t>ицея №5 г. Долгопрудного на 2018-2019</w:t>
      </w:r>
      <w:r>
        <w:rPr>
          <w:rFonts w:ascii="Times New Roman" w:hAnsi="Times New Roman" w:cs="Times New Roman"/>
          <w:bCs/>
          <w:color w:val="000000"/>
          <w:sz w:val="24"/>
          <w:szCs w:val="24"/>
        </w:rPr>
        <w:t xml:space="preserve"> учебный год (далее – учебный план) составлен в соответствии с государственным стандартом общего образования, Концепцией модернизации Российского образования на основе нормативно-правовых документов федерального уровня.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При реализации учебного плана используются учебники в соответствии с перечнем учебников, утвержденным приказом Министерства образования и науки Российской Федерации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Продолжительность учебного года - 33 недели в 1-</w:t>
      </w:r>
      <w:proofErr w:type="gramStart"/>
      <w:r>
        <w:rPr>
          <w:rFonts w:ascii="Times New Roman" w:hAnsi="Times New Roman" w:cs="Times New Roman"/>
          <w:bCs/>
          <w:color w:val="000000"/>
          <w:sz w:val="24"/>
          <w:szCs w:val="24"/>
        </w:rPr>
        <w:t>х ,</w:t>
      </w:r>
      <w:proofErr w:type="gramEnd"/>
      <w:r>
        <w:rPr>
          <w:rFonts w:ascii="Times New Roman" w:hAnsi="Times New Roman" w:cs="Times New Roman"/>
          <w:bCs/>
          <w:color w:val="000000"/>
          <w:sz w:val="24"/>
          <w:szCs w:val="24"/>
        </w:rPr>
        <w:t xml:space="preserve"> 9-х и 11-х классах, 34 недели - в 2-8-х и в 10-х классах</w:t>
      </w:r>
      <w:r w:rsidR="009531CC">
        <w:rPr>
          <w:rFonts w:ascii="Times New Roman" w:hAnsi="Times New Roman" w:cs="Times New Roman"/>
          <w:bCs/>
          <w:color w:val="000000"/>
          <w:sz w:val="24"/>
          <w:szCs w:val="24"/>
        </w:rPr>
        <w:t xml:space="preserve">. В этом году лицей перешел на триместровую </w:t>
      </w:r>
      <w:r w:rsidR="00301820">
        <w:rPr>
          <w:rFonts w:ascii="Times New Roman" w:hAnsi="Times New Roman" w:cs="Times New Roman"/>
          <w:bCs/>
          <w:color w:val="000000"/>
          <w:sz w:val="24"/>
          <w:szCs w:val="24"/>
        </w:rPr>
        <w:t>систему обучения (5 учебных недель + 1 неделя каникул).</w:t>
      </w: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Обучение осуществляется в первую смену для всех классов. </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Максимальные величины образовательной нагрузки.</w:t>
      </w:r>
    </w:p>
    <w:tbl>
      <w:tblPr>
        <w:tblW w:w="8339" w:type="dxa"/>
        <w:tblInd w:w="294" w:type="dxa"/>
        <w:tblLayout w:type="fixed"/>
        <w:tblCellMar>
          <w:left w:w="10" w:type="dxa"/>
          <w:right w:w="10" w:type="dxa"/>
        </w:tblCellMar>
        <w:tblLook w:val="04A0" w:firstRow="1" w:lastRow="0" w:firstColumn="1" w:lastColumn="0" w:noHBand="0" w:noVBand="1"/>
      </w:tblPr>
      <w:tblGrid>
        <w:gridCol w:w="1585"/>
        <w:gridCol w:w="3377"/>
        <w:gridCol w:w="3377"/>
      </w:tblGrid>
      <w:tr w:rsidR="00993A74">
        <w:trPr>
          <w:trHeight w:val="7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Классы</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6-дневная учебная неделя</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5-дневная учебная неделя</w:t>
            </w:r>
          </w:p>
        </w:tc>
      </w:tr>
      <w:tr w:rsidR="00993A74">
        <w:trPr>
          <w:trHeight w:val="6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r>
      <w:tr w:rsidR="00993A74">
        <w:trPr>
          <w:trHeight w:val="214"/>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r>
      <w:tr w:rsidR="00993A74">
        <w:trPr>
          <w:trHeight w:val="62"/>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32</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208"/>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212"/>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60"/>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8-9</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r w:rsidR="00993A74">
        <w:trPr>
          <w:trHeight w:val="130"/>
        </w:trPr>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10-11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3377" w:type="dxa"/>
            <w:tcBorders>
              <w:top w:val="single" w:sz="4" w:space="0" w:color="auto"/>
              <w:left w:val="single" w:sz="4" w:space="0" w:color="auto"/>
              <w:bottom w:val="single" w:sz="4" w:space="0" w:color="auto"/>
              <w:right w:val="single" w:sz="4" w:space="0" w:color="auto"/>
            </w:tcBorders>
            <w:shd w:val="clear" w:color="auto" w:fill="FFFFFF"/>
            <w:hideMark/>
          </w:tcPr>
          <w:p w:rsidR="00993A74" w:rsidRDefault="00993A74">
            <w:pPr>
              <w:autoSpaceDE w:val="0"/>
              <w:autoSpaceDN w:val="0"/>
              <w:adjustRightInd w:val="0"/>
              <w:spacing w:after="0" w:line="240" w:lineRule="auto"/>
              <w:ind w:left="720"/>
              <w:jc w:val="both"/>
              <w:rPr>
                <w:rFonts w:ascii="Times New Roman" w:hAnsi="Times New Roman" w:cs="Times New Roman"/>
                <w:bCs/>
                <w:color w:val="000000"/>
                <w:sz w:val="24"/>
                <w:szCs w:val="24"/>
              </w:rPr>
            </w:pPr>
          </w:p>
        </w:tc>
      </w:tr>
    </w:tbl>
    <w:p w:rsidR="00993A74" w:rsidRDefault="00516F2A">
      <w:pPr>
        <w:autoSpaceDE w:val="0"/>
        <w:autoSpaceDN w:val="0"/>
        <w:adjustRightInd w:val="0"/>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Продолжительность каникул в течение учебного года составляет не менее 30 календарных дней, летом — не менее 8 недель.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Учебная нагрузка не превышает максимального объема учебной нагрузки обучающегося и рассчитана на 5-дневную рабочую неделю в 1-4 классах, на 6-дневную рабочую неделю в остальных классах (5-11кл.).</w:t>
      </w:r>
    </w:p>
    <w:p w:rsidR="00993A74" w:rsidRDefault="00516F2A">
      <w:pPr>
        <w:autoSpaceDE w:val="0"/>
        <w:autoSpaceDN w:val="0"/>
        <w:adjustRightInd w:val="0"/>
        <w:spacing w:after="0"/>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Образовательная программа лицея обеспечивает повышенный уровень образования по предметам физико-математического профиля и </w:t>
      </w:r>
      <w:proofErr w:type="gramStart"/>
      <w:r>
        <w:rPr>
          <w:rFonts w:ascii="Times New Roman" w:hAnsi="Times New Roman" w:cs="Times New Roman"/>
          <w:bCs/>
          <w:color w:val="000000"/>
          <w:sz w:val="24"/>
          <w:szCs w:val="24"/>
        </w:rPr>
        <w:t>информатики</w:t>
      </w:r>
      <w:proofErr w:type="gramEnd"/>
      <w:r>
        <w:rPr>
          <w:rFonts w:ascii="Times New Roman" w:hAnsi="Times New Roman" w:cs="Times New Roman"/>
          <w:bCs/>
          <w:color w:val="000000"/>
          <w:sz w:val="24"/>
          <w:szCs w:val="24"/>
        </w:rPr>
        <w:t xml:space="preserve"> и ИКТ, который реализуется через использование: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расширенного и углубленного изучения профилирующих предметов (математика, физика, информатика и ИКТ);</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факультативных курсов и занятий по выбору;</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дополнительного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программ внеурочной деятельности.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Эффективным средством реализации лицейской образовательной программы являются современные педагогические технологии, широко используется научно-культурный потенциал г. Долгопрудного и г. Москвы, цифровые образовательные ресурсы.</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Начальное общее образование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Учебный план для первой ступени ориентирован на 4-летний нормативный срок освоения образовательных программ начального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начальной школе </w:t>
      </w:r>
      <w:r w:rsidR="00EF018A">
        <w:rPr>
          <w:rFonts w:ascii="Times New Roman" w:hAnsi="Times New Roman" w:cs="Times New Roman"/>
          <w:bCs/>
          <w:color w:val="000000"/>
          <w:sz w:val="24"/>
          <w:szCs w:val="24"/>
        </w:rPr>
        <w:t>в 20</w:t>
      </w:r>
      <w:r w:rsidR="00EF018A" w:rsidRPr="00EF018A">
        <w:rPr>
          <w:rFonts w:ascii="Times New Roman" w:hAnsi="Times New Roman" w:cs="Times New Roman"/>
          <w:bCs/>
          <w:color w:val="000000"/>
          <w:sz w:val="24"/>
          <w:szCs w:val="24"/>
        </w:rPr>
        <w:t>18</w:t>
      </w:r>
      <w:r w:rsidR="00EF018A">
        <w:rPr>
          <w:rFonts w:ascii="Times New Roman" w:hAnsi="Times New Roman" w:cs="Times New Roman"/>
          <w:bCs/>
          <w:color w:val="000000"/>
          <w:sz w:val="24"/>
          <w:szCs w:val="24"/>
        </w:rPr>
        <w:t>-19</w:t>
      </w:r>
      <w:r w:rsidR="003C00BC">
        <w:rPr>
          <w:rFonts w:ascii="Times New Roman" w:hAnsi="Times New Roman" w:cs="Times New Roman"/>
          <w:bCs/>
          <w:color w:val="000000"/>
          <w:sz w:val="24"/>
          <w:szCs w:val="24"/>
        </w:rPr>
        <w:t xml:space="preserve"> учебном году </w:t>
      </w:r>
      <w:r w:rsidR="00EF018A">
        <w:rPr>
          <w:rFonts w:ascii="Times New Roman" w:hAnsi="Times New Roman" w:cs="Times New Roman"/>
          <w:bCs/>
          <w:color w:val="000000"/>
          <w:sz w:val="24"/>
          <w:szCs w:val="24"/>
        </w:rPr>
        <w:t>скомплектовано 13</w:t>
      </w:r>
      <w:r>
        <w:rPr>
          <w:rFonts w:ascii="Times New Roman" w:hAnsi="Times New Roman" w:cs="Times New Roman"/>
          <w:bCs/>
          <w:color w:val="000000"/>
          <w:sz w:val="24"/>
          <w:szCs w:val="24"/>
        </w:rPr>
        <w:t xml:space="preserve"> классов.</w:t>
      </w:r>
    </w:p>
    <w:p w:rsidR="00993A74" w:rsidRDefault="00516F2A">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lastRenderedPageBreak/>
        <w:t>Учебный план 1-4 классов реализует ФГОС НОО. В 1-4 классах учебный план</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представлен следующими </w:t>
      </w:r>
      <w:r>
        <w:rPr>
          <w:rFonts w:ascii="Times New Roman" w:hAnsi="Times New Roman" w:cs="Times New Roman"/>
          <w:bCs/>
          <w:i/>
          <w:color w:val="000000"/>
          <w:sz w:val="24"/>
          <w:szCs w:val="24"/>
        </w:rPr>
        <w:t>предметными областями: филология; математика и информатика; обществознание и естествознание; искусство; технология; физическая культур</w:t>
      </w:r>
      <w:r w:rsidR="00EF018A">
        <w:rPr>
          <w:rFonts w:ascii="Times New Roman" w:hAnsi="Times New Roman" w:cs="Times New Roman"/>
          <w:bCs/>
          <w:i/>
          <w:color w:val="000000"/>
          <w:sz w:val="24"/>
          <w:szCs w:val="24"/>
        </w:rPr>
        <w:t xml:space="preserve">а.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Предметная область </w:t>
      </w:r>
      <w:r>
        <w:rPr>
          <w:rFonts w:ascii="Times New Roman" w:hAnsi="Times New Roman" w:cs="Times New Roman"/>
          <w:bCs/>
          <w:i/>
          <w:color w:val="000000"/>
          <w:sz w:val="24"/>
          <w:szCs w:val="24"/>
        </w:rPr>
        <w:t>Математика и информатика</w:t>
      </w:r>
      <w:r>
        <w:rPr>
          <w:rFonts w:ascii="Times New Roman" w:hAnsi="Times New Roman" w:cs="Times New Roman"/>
          <w:bCs/>
          <w:color w:val="000000"/>
          <w:sz w:val="24"/>
          <w:szCs w:val="24"/>
        </w:rPr>
        <w:t xml:space="preserve"> представлена учебным предметом </w:t>
      </w:r>
      <w:r>
        <w:rPr>
          <w:rFonts w:ascii="Times New Roman" w:hAnsi="Times New Roman" w:cs="Times New Roman"/>
          <w:bCs/>
          <w:i/>
          <w:color w:val="000000"/>
          <w:sz w:val="24"/>
          <w:szCs w:val="24"/>
        </w:rPr>
        <w:t>Математика</w:t>
      </w:r>
      <w:r w:rsidR="00EF018A">
        <w:rPr>
          <w:rFonts w:ascii="Times New Roman" w:hAnsi="Times New Roman" w:cs="Times New Roman"/>
          <w:bCs/>
          <w:color w:val="000000"/>
          <w:sz w:val="24"/>
          <w:szCs w:val="24"/>
        </w:rPr>
        <w:t>. Преподавание ведется со 1</w:t>
      </w:r>
      <w:r>
        <w:rPr>
          <w:rFonts w:ascii="Times New Roman" w:hAnsi="Times New Roman" w:cs="Times New Roman"/>
          <w:bCs/>
          <w:color w:val="000000"/>
          <w:sz w:val="24"/>
          <w:szCs w:val="24"/>
        </w:rPr>
        <w:t>-го класса на углубленном уровне в связи с соответствующим профилем лицея.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учебный план 4 класса включено изучение одного из модулей курса </w:t>
      </w:r>
      <w:r>
        <w:rPr>
          <w:rFonts w:ascii="Times New Roman" w:hAnsi="Times New Roman" w:cs="Times New Roman"/>
          <w:bCs/>
          <w:i/>
          <w:color w:val="000000"/>
          <w:sz w:val="24"/>
          <w:szCs w:val="24"/>
        </w:rPr>
        <w:t>Основы религиозных культур и светской этики</w:t>
      </w:r>
      <w:r>
        <w:rPr>
          <w:rFonts w:ascii="Times New Roman" w:hAnsi="Times New Roman" w:cs="Times New Roman"/>
          <w:bCs/>
          <w:color w:val="000000"/>
          <w:sz w:val="24"/>
          <w:szCs w:val="24"/>
        </w:rPr>
        <w:t>.</w:t>
      </w:r>
      <w:r>
        <w:rPr>
          <w:rFonts w:ascii="Times New Roman CYR" w:eastAsia="Times New Roman" w:hAnsi="Times New Roman CYR" w:cs="Times New Roman CYR"/>
          <w:sz w:val="28"/>
          <w:szCs w:val="28"/>
          <w:highlight w:val="white"/>
          <w:lang w:eastAsia="ru-RU" w:bidi="pa-IN"/>
        </w:rPr>
        <w:t xml:space="preserve"> </w:t>
      </w:r>
      <w:r>
        <w:rPr>
          <w:rFonts w:ascii="Times New Roman CYR" w:eastAsia="Times New Roman" w:hAnsi="Times New Roman CYR" w:cs="Times New Roman CYR"/>
          <w:sz w:val="28"/>
          <w:szCs w:val="28"/>
          <w:lang w:eastAsia="ru-RU" w:bidi="pa-IN"/>
        </w:rPr>
        <w:t>П</w:t>
      </w:r>
      <w:r>
        <w:rPr>
          <w:rFonts w:ascii="Times New Roman" w:hAnsi="Times New Roman" w:cs="Times New Roman"/>
          <w:bCs/>
          <w:color w:val="000000"/>
          <w:sz w:val="24"/>
          <w:szCs w:val="24"/>
        </w:rPr>
        <w:t>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Учебный план для 1-4 классов выдержан в соответствии с ФГОС нового поколения (2011 г), поэтому на внеурочную деятельность выделено по 10 часов на каждый класс. При этом занятия по английскому языку в </w:t>
      </w:r>
      <w:r>
        <w:rPr>
          <w:rFonts w:ascii="Times New Roman" w:hAnsi="Times New Roman" w:cs="Times New Roman"/>
          <w:bCs/>
          <w:sz w:val="24"/>
          <w:szCs w:val="24"/>
        </w:rPr>
        <w:t xml:space="preserve">1-х классах, кружков «Секреты речи» (в 1-3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r w:rsidR="00EF018A">
        <w:rPr>
          <w:rFonts w:ascii="Times New Roman" w:hAnsi="Times New Roman" w:cs="Times New Roman"/>
          <w:bCs/>
          <w:sz w:val="24"/>
          <w:szCs w:val="24"/>
        </w:rPr>
        <w:t>, «Занимательная математика» (с 1 класса)</w:t>
      </w:r>
      <w:r>
        <w:rPr>
          <w:rFonts w:ascii="Times New Roman" w:hAnsi="Times New Roman" w:cs="Times New Roman"/>
          <w:bCs/>
          <w:sz w:val="24"/>
          <w:szCs w:val="24"/>
        </w:rPr>
        <w:t xml:space="preserve"> </w:t>
      </w:r>
      <w:r>
        <w:rPr>
          <w:rFonts w:ascii="Times New Roman" w:hAnsi="Times New Roman" w:cs="Times New Roman"/>
          <w:bCs/>
          <w:color w:val="000000"/>
          <w:sz w:val="24"/>
          <w:szCs w:val="24"/>
        </w:rPr>
        <w:t xml:space="preserve">ведутся по группам, что усиливает эффективность этих занятий. Выбор занятий по внеурочной деятельности обусловлен спецификой лицея и необходимостью общекультурного и интеллектуального развития лицеистов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993A74" w:rsidRDefault="00993A74">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ind w:left="72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Основное общее образование</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Учебный план второй ступени ориентирован на 5-летний нормативный срок освоения образовательных программ основного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 xml:space="preserve">      Обязательная часть</w:t>
      </w:r>
      <w:r>
        <w:rPr>
          <w:rFonts w:ascii="Times New Roman" w:hAnsi="Times New Roman" w:cs="Times New Roman"/>
          <w:bCs/>
          <w:color w:val="000000"/>
          <w:sz w:val="24"/>
          <w:szCs w:val="24"/>
        </w:rPr>
        <w:t xml:space="preserve"> учебного плана определяет состав учебных предметов обязательных предметных областей, реализующих основную образовательную программу основного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Обязательная часть учебного плана представлена следующими предметами: </w:t>
      </w:r>
      <w:r>
        <w:rPr>
          <w:rFonts w:ascii="Times New Roman" w:hAnsi="Times New Roman" w:cs="Times New Roman"/>
          <w:bCs/>
          <w:i/>
          <w:color w:val="000000"/>
          <w:sz w:val="24"/>
          <w:szCs w:val="24"/>
        </w:rPr>
        <w:t xml:space="preserve">Русский язык, Литература, Иностранный язык, Математика, История, Обществознание, География, Биология, Искусство, Технология, Физическая культура, Основы безопасности жизнедеятельности.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рамках регионального компонента в 8 классе преподается курс</w:t>
      </w:r>
      <w:r>
        <w:rPr>
          <w:rFonts w:ascii="Times New Roman" w:hAnsi="Times New Roman" w:cs="Times New Roman"/>
          <w:bCs/>
          <w:i/>
          <w:color w:val="000000"/>
          <w:sz w:val="24"/>
          <w:szCs w:val="24"/>
        </w:rPr>
        <w:t xml:space="preserve"> Духовное краеведение Подмосковья.</w:t>
      </w:r>
      <w:r>
        <w:rPr>
          <w:rFonts w:ascii="Times New Roman" w:hAnsi="Times New Roman" w:cs="Times New Roman"/>
          <w:bCs/>
          <w:color w:val="000000"/>
          <w:sz w:val="24"/>
          <w:szCs w:val="24"/>
        </w:rPr>
        <w:t xml:space="preserve"> </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Вариативная часть учебного плана, формируемая участниками образовательного процесса, </w:t>
      </w:r>
      <w:r>
        <w:rPr>
          <w:rFonts w:ascii="Times New Roman" w:hAnsi="Times New Roman" w:cs="Times New Roman"/>
          <w:b/>
          <w:bCs/>
          <w:color w:val="000000"/>
          <w:sz w:val="24"/>
          <w:szCs w:val="24"/>
        </w:rPr>
        <w:t>в</w:t>
      </w:r>
      <w:r>
        <w:rPr>
          <w:rFonts w:ascii="Times New Roman" w:hAnsi="Times New Roman" w:cs="Times New Roman"/>
          <w:bCs/>
          <w:color w:val="000000"/>
          <w:sz w:val="24"/>
          <w:szCs w:val="24"/>
        </w:rPr>
        <w:t xml:space="preserve"> режиме 6-дневной недели составляет в 5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 xml:space="preserve">. 5 ч. в неделю, в 6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 xml:space="preserve">. 6 ч. в неделю, в 7-8-х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 – 4 ч. в неделю, в 9-х классах – 5 часов в неделю.</w:t>
      </w:r>
    </w:p>
    <w:p w:rsidR="00993A74" w:rsidRDefault="007E2FB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Учебный план для 5-7</w:t>
      </w:r>
      <w:r w:rsidR="00516F2A">
        <w:rPr>
          <w:rFonts w:ascii="Times New Roman" w:hAnsi="Times New Roman" w:cs="Times New Roman"/>
          <w:bCs/>
          <w:color w:val="000000"/>
          <w:sz w:val="24"/>
          <w:szCs w:val="24"/>
        </w:rPr>
        <w:t xml:space="preserve"> классов выдержан в соответствии с ФГОС нового поколения (2015 г). Для организации внеурочной деятельности выделено по 5 часов на каждый класс, при этом выбрана модель плана с преобладанием учебно-познавательной деятельности. Выбор занятий обусловлен спецификой лицея и необходимостью общекультурного и интеллектуального развития лицеистов: кружки «Олимпиадные задачи по математике», «Экономика вокруг нас», «Основы проектной </w:t>
      </w:r>
      <w:r w:rsidR="003A4DEB">
        <w:rPr>
          <w:rFonts w:ascii="Times New Roman" w:hAnsi="Times New Roman" w:cs="Times New Roman"/>
          <w:bCs/>
          <w:color w:val="000000"/>
          <w:sz w:val="24"/>
          <w:szCs w:val="24"/>
        </w:rPr>
        <w:t>деятельности», спортивные игры,</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Мир</w:t>
      </w:r>
      <w:proofErr w:type="gramEnd"/>
      <w:r>
        <w:rPr>
          <w:rFonts w:ascii="Times New Roman" w:hAnsi="Times New Roman" w:cs="Times New Roman"/>
          <w:bCs/>
          <w:color w:val="000000"/>
          <w:sz w:val="24"/>
          <w:szCs w:val="24"/>
        </w:rPr>
        <w:t xml:space="preserve"> шахмат, «Основы финансовой грамотности», ОДНКР.</w:t>
      </w:r>
    </w:p>
    <w:p w:rsidR="003A4DEB" w:rsidRPr="003A4DEB" w:rsidRDefault="003A4DEB" w:rsidP="003A4DE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Одним из направлений работы основной школы является проектная деятельность.</w:t>
      </w:r>
      <w:r w:rsidRPr="003A4DEB">
        <w:rPr>
          <w:sz w:val="24"/>
          <w:szCs w:val="24"/>
        </w:rPr>
        <w:t xml:space="preserve"> </w:t>
      </w:r>
      <w:r w:rsidRPr="003A4DEB">
        <w:rPr>
          <w:rFonts w:ascii="Times New Roman" w:hAnsi="Times New Roman" w:cs="Times New Roman"/>
          <w:bCs/>
          <w:color w:val="000000"/>
          <w:sz w:val="24"/>
          <w:szCs w:val="24"/>
        </w:rPr>
        <w:t xml:space="preserve">Цели проектной </w:t>
      </w:r>
      <w:proofErr w:type="gramStart"/>
      <w:r w:rsidRPr="003A4DEB">
        <w:rPr>
          <w:rFonts w:ascii="Times New Roman" w:hAnsi="Times New Roman" w:cs="Times New Roman"/>
          <w:bCs/>
          <w:color w:val="000000"/>
          <w:sz w:val="24"/>
          <w:szCs w:val="24"/>
        </w:rPr>
        <w:t xml:space="preserve">деятельности: </w:t>
      </w:r>
      <w:r>
        <w:rPr>
          <w:rFonts w:ascii="Times New Roman" w:hAnsi="Times New Roman" w:cs="Times New Roman"/>
          <w:bCs/>
          <w:color w:val="000000"/>
          <w:sz w:val="24"/>
          <w:szCs w:val="24"/>
        </w:rPr>
        <w:t xml:space="preserve"> п</w:t>
      </w:r>
      <w:r w:rsidRPr="003A4DEB">
        <w:rPr>
          <w:rFonts w:ascii="Times New Roman" w:hAnsi="Times New Roman" w:cs="Times New Roman"/>
          <w:bCs/>
          <w:color w:val="000000"/>
          <w:sz w:val="24"/>
          <w:szCs w:val="24"/>
        </w:rPr>
        <w:t>овышение</w:t>
      </w:r>
      <w:proofErr w:type="gramEnd"/>
      <w:r w:rsidRPr="003A4DEB">
        <w:rPr>
          <w:rFonts w:ascii="Times New Roman" w:hAnsi="Times New Roman" w:cs="Times New Roman"/>
          <w:bCs/>
          <w:color w:val="000000"/>
          <w:sz w:val="24"/>
          <w:szCs w:val="24"/>
        </w:rPr>
        <w:t xml:space="preserve"> качества образования обучающихся и выпускников лицея за счет использования </w:t>
      </w:r>
      <w:proofErr w:type="spellStart"/>
      <w:r w:rsidRPr="003A4DEB">
        <w:rPr>
          <w:rFonts w:ascii="Times New Roman" w:hAnsi="Times New Roman" w:cs="Times New Roman"/>
          <w:bCs/>
          <w:color w:val="000000"/>
          <w:sz w:val="24"/>
          <w:szCs w:val="24"/>
        </w:rPr>
        <w:t>социо</w:t>
      </w:r>
      <w:proofErr w:type="spellEnd"/>
      <w:r w:rsidRPr="003A4DEB">
        <w:rPr>
          <w:rFonts w:ascii="Times New Roman" w:hAnsi="Times New Roman" w:cs="Times New Roman"/>
          <w:bCs/>
          <w:color w:val="000000"/>
          <w:sz w:val="24"/>
          <w:szCs w:val="24"/>
        </w:rPr>
        <w:t>-культурного потенциала среды,  повышение мотивации учащихся к учебной деятельности, обеспечение индивидуализации обучения.</w:t>
      </w:r>
      <w:r>
        <w:rPr>
          <w:rFonts w:ascii="Times New Roman" w:hAnsi="Times New Roman" w:cs="Times New Roman"/>
          <w:bCs/>
          <w:color w:val="000000"/>
          <w:sz w:val="24"/>
          <w:szCs w:val="24"/>
        </w:rPr>
        <w:t xml:space="preserve"> </w:t>
      </w:r>
      <w:r w:rsidR="00A0587B">
        <w:rPr>
          <w:rFonts w:ascii="Times New Roman" w:hAnsi="Times New Roman" w:cs="Times New Roman"/>
          <w:bCs/>
          <w:color w:val="000000"/>
          <w:sz w:val="24"/>
          <w:szCs w:val="24"/>
        </w:rPr>
        <w:t xml:space="preserve">Результатом курса «Основы проектной деятельности» в 2018-19г.г. стала защита индивидуальных или </w:t>
      </w:r>
      <w:proofErr w:type="gramStart"/>
      <w:r w:rsidR="00A0587B">
        <w:rPr>
          <w:rFonts w:ascii="Times New Roman" w:hAnsi="Times New Roman" w:cs="Times New Roman"/>
          <w:bCs/>
          <w:color w:val="000000"/>
          <w:sz w:val="24"/>
          <w:szCs w:val="24"/>
        </w:rPr>
        <w:t>групповых проектов</w:t>
      </w:r>
      <w:proofErr w:type="gramEnd"/>
      <w:r w:rsidR="00A0587B">
        <w:rPr>
          <w:rFonts w:ascii="Times New Roman" w:hAnsi="Times New Roman" w:cs="Times New Roman"/>
          <w:bCs/>
          <w:color w:val="000000"/>
          <w:sz w:val="24"/>
          <w:szCs w:val="24"/>
        </w:rPr>
        <w:t xml:space="preserve"> обучающихся 8 классов. </w:t>
      </w:r>
    </w:p>
    <w:p w:rsidR="003613E2" w:rsidRDefault="003613E2" w:rsidP="00DD2D0B">
      <w:pPr>
        <w:autoSpaceDE w:val="0"/>
        <w:autoSpaceDN w:val="0"/>
        <w:adjustRightInd w:val="0"/>
        <w:spacing w:after="0" w:line="240" w:lineRule="auto"/>
        <w:rPr>
          <w:rFonts w:ascii="Times New Roman" w:hAnsi="Times New Roman" w:cs="Times New Roman"/>
          <w:bCs/>
          <w:color w:val="000000"/>
          <w:sz w:val="24"/>
          <w:szCs w:val="24"/>
          <w:u w:val="single"/>
        </w:rPr>
      </w:pPr>
    </w:p>
    <w:p w:rsidR="00993A74" w:rsidRDefault="00516F2A">
      <w:pPr>
        <w:autoSpaceDE w:val="0"/>
        <w:autoSpaceDN w:val="0"/>
        <w:adjustRightInd w:val="0"/>
        <w:spacing w:after="0" w:line="240" w:lineRule="auto"/>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Среднее общее образование</w:t>
      </w:r>
    </w:p>
    <w:p w:rsidR="00993A74" w:rsidRDefault="00516F2A">
      <w:pPr>
        <w:autoSpaceDE w:val="0"/>
        <w:autoSpaceDN w:val="0"/>
        <w:adjustRightInd w:val="0"/>
        <w:spacing w:after="0" w:line="240" w:lineRule="auto"/>
        <w:ind w:firstLine="6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Учебный план третьей ступени обучения ориентирован на 2-летний нормативный срок освоения образовательных программ среднего (полного) общего образования.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инвариантной части представлены предметы: </w:t>
      </w:r>
      <w:r>
        <w:rPr>
          <w:rFonts w:ascii="Times New Roman" w:hAnsi="Times New Roman" w:cs="Times New Roman"/>
          <w:bCs/>
          <w:i/>
          <w:color w:val="000000"/>
          <w:sz w:val="24"/>
          <w:szCs w:val="24"/>
        </w:rPr>
        <w:t>Русский язык, Литература, Иностранный язык, Химия, Биология, История, Физическая культура, ОБЖ</w:t>
      </w:r>
      <w:r>
        <w:rPr>
          <w:rFonts w:ascii="Times New Roman" w:hAnsi="Times New Roman" w:cs="Times New Roman"/>
          <w:bCs/>
          <w:color w:val="000000"/>
          <w:sz w:val="24"/>
          <w:szCs w:val="24"/>
        </w:rPr>
        <w:t xml:space="preserve"> и интегрированный курс </w:t>
      </w:r>
      <w:r>
        <w:rPr>
          <w:rFonts w:ascii="Times New Roman" w:hAnsi="Times New Roman" w:cs="Times New Roman"/>
          <w:bCs/>
          <w:i/>
          <w:color w:val="000000"/>
          <w:sz w:val="24"/>
          <w:szCs w:val="24"/>
        </w:rPr>
        <w:t>Обществознание,</w:t>
      </w:r>
      <w:r>
        <w:rPr>
          <w:rFonts w:ascii="Times New Roman" w:hAnsi="Times New Roman" w:cs="Times New Roman"/>
          <w:bCs/>
          <w:color w:val="000000"/>
          <w:sz w:val="24"/>
          <w:szCs w:val="24"/>
        </w:rPr>
        <w:t xml:space="preserve"> включая экономику и право, </w:t>
      </w:r>
      <w:r>
        <w:rPr>
          <w:rFonts w:ascii="Times New Roman" w:hAnsi="Times New Roman" w:cs="Times New Roman"/>
          <w:bCs/>
          <w:i/>
          <w:color w:val="000000"/>
          <w:sz w:val="24"/>
          <w:szCs w:val="24"/>
        </w:rPr>
        <w:t>Информатика и ИКТ</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География</w:t>
      </w:r>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Для более полного и глубокого изучения область </w:t>
      </w:r>
      <w:r>
        <w:rPr>
          <w:rFonts w:ascii="Times New Roman" w:hAnsi="Times New Roman" w:cs="Times New Roman"/>
          <w:bCs/>
          <w:i/>
          <w:color w:val="000000"/>
          <w:sz w:val="24"/>
          <w:szCs w:val="24"/>
        </w:rPr>
        <w:t>Математика</w:t>
      </w:r>
      <w:r>
        <w:rPr>
          <w:rFonts w:ascii="Times New Roman" w:hAnsi="Times New Roman" w:cs="Times New Roman"/>
          <w:bCs/>
          <w:color w:val="000000"/>
          <w:sz w:val="24"/>
          <w:szCs w:val="24"/>
        </w:rPr>
        <w:t xml:space="preserve"> представлена двумя предметами </w:t>
      </w:r>
      <w:r>
        <w:rPr>
          <w:rFonts w:ascii="Times New Roman" w:hAnsi="Times New Roman" w:cs="Times New Roman"/>
          <w:bCs/>
          <w:i/>
          <w:color w:val="000000"/>
          <w:sz w:val="24"/>
          <w:szCs w:val="24"/>
        </w:rPr>
        <w:t>Алгебра и начала математического анализа</w:t>
      </w:r>
      <w:r>
        <w:rPr>
          <w:rFonts w:ascii="Times New Roman" w:hAnsi="Times New Roman" w:cs="Times New Roman"/>
          <w:bCs/>
          <w:color w:val="000000"/>
          <w:sz w:val="24"/>
          <w:szCs w:val="24"/>
        </w:rPr>
        <w:t xml:space="preserve"> и </w:t>
      </w:r>
      <w:r>
        <w:rPr>
          <w:rFonts w:ascii="Times New Roman" w:hAnsi="Times New Roman" w:cs="Times New Roman"/>
          <w:bCs/>
          <w:i/>
          <w:color w:val="000000"/>
          <w:sz w:val="24"/>
          <w:szCs w:val="24"/>
        </w:rPr>
        <w:t>Геометрия</w:t>
      </w:r>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 учетом специфики лицея № 5 естественным является изучение области </w:t>
      </w:r>
      <w:r>
        <w:rPr>
          <w:rFonts w:ascii="Times New Roman" w:hAnsi="Times New Roman" w:cs="Times New Roman"/>
          <w:bCs/>
          <w:i/>
          <w:color w:val="000000"/>
          <w:sz w:val="24"/>
          <w:szCs w:val="24"/>
        </w:rPr>
        <w:t xml:space="preserve">Естествознание </w:t>
      </w:r>
      <w:r>
        <w:rPr>
          <w:rFonts w:ascii="Times New Roman" w:hAnsi="Times New Roman" w:cs="Times New Roman"/>
          <w:bCs/>
          <w:color w:val="000000"/>
          <w:sz w:val="24"/>
          <w:szCs w:val="24"/>
        </w:rPr>
        <w:t xml:space="preserve">как совокупности учебных предметов </w:t>
      </w:r>
      <w:r>
        <w:rPr>
          <w:rFonts w:ascii="Times New Roman" w:hAnsi="Times New Roman" w:cs="Times New Roman"/>
          <w:bCs/>
          <w:i/>
          <w:color w:val="000000"/>
          <w:sz w:val="24"/>
          <w:szCs w:val="24"/>
        </w:rPr>
        <w:t>Физика</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Химия</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Биология</w:t>
      </w:r>
      <w:r>
        <w:rPr>
          <w:rFonts w:ascii="Times New Roman" w:hAnsi="Times New Roman" w:cs="Times New Roman"/>
          <w:bCs/>
          <w:color w:val="000000"/>
          <w:sz w:val="24"/>
          <w:szCs w:val="24"/>
        </w:rPr>
        <w:t>, с выделением дополнительных часов из компонента образовательного учреждения на углубляемые и расширяемые предметы (</w:t>
      </w:r>
      <w:r>
        <w:rPr>
          <w:rFonts w:ascii="Times New Roman" w:hAnsi="Times New Roman" w:cs="Times New Roman"/>
          <w:bCs/>
          <w:i/>
          <w:color w:val="000000"/>
          <w:sz w:val="24"/>
          <w:szCs w:val="24"/>
        </w:rPr>
        <w:t>Математика, Информатика и ИКТ, Физика, Биология, Химия</w:t>
      </w:r>
      <w:r>
        <w:rPr>
          <w:rFonts w:ascii="Times New Roman" w:hAnsi="Times New Roman" w:cs="Times New Roman"/>
          <w:bCs/>
          <w:color w:val="000000"/>
          <w:sz w:val="24"/>
          <w:szCs w:val="24"/>
        </w:rPr>
        <w:t xml:space="preserve">). Также в 10-11 классах выделен дополнительно 1 час на изучение </w:t>
      </w:r>
      <w:r>
        <w:rPr>
          <w:rFonts w:ascii="Times New Roman" w:hAnsi="Times New Roman" w:cs="Times New Roman"/>
          <w:bCs/>
          <w:i/>
          <w:color w:val="000000"/>
          <w:sz w:val="24"/>
          <w:szCs w:val="24"/>
        </w:rPr>
        <w:t>Русского языка</w:t>
      </w:r>
      <w:r>
        <w:rPr>
          <w:rFonts w:ascii="Times New Roman" w:hAnsi="Times New Roman" w:cs="Times New Roman"/>
          <w:bCs/>
          <w:color w:val="000000"/>
          <w:sz w:val="24"/>
          <w:szCs w:val="24"/>
        </w:rPr>
        <w:t xml:space="preserve"> с целью более прочного и глубокого усвоения родного языка. Для подготовки к итоговой аттестации и для удовлетворения запросов учащихся включены факультативные курсы по истории</w:t>
      </w:r>
      <w:r w:rsidR="007E2FBD">
        <w:rPr>
          <w:rFonts w:ascii="Times New Roman" w:hAnsi="Times New Roman" w:cs="Times New Roman"/>
          <w:bCs/>
          <w:color w:val="000000"/>
          <w:sz w:val="24"/>
          <w:szCs w:val="24"/>
        </w:rPr>
        <w:t>, обществознанию,</w:t>
      </w:r>
      <w:r>
        <w:rPr>
          <w:rFonts w:ascii="Times New Roman" w:hAnsi="Times New Roman" w:cs="Times New Roman"/>
          <w:bCs/>
          <w:color w:val="000000"/>
          <w:sz w:val="24"/>
          <w:szCs w:val="24"/>
        </w:rPr>
        <w:t xml:space="preserve"> и математике по 1 часу в неделю в 11 классе.</w:t>
      </w:r>
    </w:p>
    <w:p w:rsidR="00993A74" w:rsidRDefault="00516F2A">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Вариативная часть учебного плана на </w:t>
      </w:r>
      <w:r>
        <w:rPr>
          <w:rFonts w:ascii="Times New Roman" w:hAnsi="Times New Roman" w:cs="Times New Roman"/>
          <w:bCs/>
          <w:color w:val="000000"/>
          <w:sz w:val="24"/>
          <w:szCs w:val="24"/>
          <w:lang w:val="en-US"/>
        </w:rPr>
        <w:t>III</w:t>
      </w:r>
      <w:r>
        <w:rPr>
          <w:rFonts w:ascii="Times New Roman" w:hAnsi="Times New Roman" w:cs="Times New Roman"/>
          <w:bCs/>
          <w:color w:val="000000"/>
          <w:sz w:val="24"/>
          <w:szCs w:val="24"/>
        </w:rPr>
        <w:t xml:space="preserve">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с последующим профессиональным образованием. </w:t>
      </w:r>
    </w:p>
    <w:p w:rsidR="00993A74" w:rsidRDefault="00516F2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10-б и 11-б классах реализуется физико-математический профиль, математика и физика изучаются на профильном и углубленном уровне, остальные предметы изучаются на расширенном уровне.</w:t>
      </w:r>
    </w:p>
    <w:p w:rsidR="00993A74" w:rsidRDefault="00516F2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10-а и в 11-а классах реализуется информационно-технологический</w:t>
      </w:r>
      <w:r>
        <w:rPr>
          <w:rFonts w:ascii="Times New Roman" w:hAnsi="Times New Roman" w:cs="Times New Roman"/>
          <w:bCs/>
          <w:sz w:val="24"/>
          <w:szCs w:val="24"/>
        </w:rPr>
        <w:tab/>
        <w:t xml:space="preserve">профиль, на профильном уровне изучаются математика и информатика и ИКТ, остальные предметы изучаются на расширенном уровне.  </w:t>
      </w:r>
    </w:p>
    <w:p w:rsidR="00993A74" w:rsidRDefault="00993A74">
      <w:pPr>
        <w:autoSpaceDE w:val="0"/>
        <w:autoSpaceDN w:val="0"/>
        <w:adjustRightInd w:val="0"/>
        <w:spacing w:after="0" w:line="240" w:lineRule="auto"/>
        <w:ind w:left="720"/>
        <w:jc w:val="both"/>
        <w:rPr>
          <w:rFonts w:ascii="Times New Roman" w:hAnsi="Times New Roman" w:cs="Times New Roman"/>
          <w:bCs/>
          <w:color w:val="FF0000"/>
          <w:sz w:val="24"/>
          <w:szCs w:val="24"/>
        </w:rPr>
      </w:pPr>
    </w:p>
    <w:p w:rsidR="00993A74" w:rsidRDefault="00516F2A" w:rsidP="00B25D2E">
      <w:pPr>
        <w:numPr>
          <w:ilvl w:val="5"/>
          <w:numId w:val="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Образовательные технологии и методы обучения</w:t>
      </w:r>
      <w:r>
        <w:rPr>
          <w:rFonts w:ascii="Times New Roman" w:hAnsi="Times New Roman" w:cs="Times New Roman"/>
          <w:bCs/>
          <w:color w:val="000000"/>
          <w:sz w:val="24"/>
          <w:szCs w:val="24"/>
        </w:rPr>
        <w:t>, используемые в образовательном процессе: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проблемное обучение;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обучение на высоком уровне трудности;</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дифференцированное обучение;</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компьютерные технологии, использование цифровых образовательных ресурсов;</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метод проектов;</w:t>
      </w:r>
    </w:p>
    <w:p w:rsidR="00993A74" w:rsidRDefault="00516F2A">
      <w:pPr>
        <w:autoSpaceDE w:val="0"/>
        <w:autoSpaceDN w:val="0"/>
        <w:adjustRightInd w:val="0"/>
        <w:spacing w:after="0" w:line="240" w:lineRule="auto"/>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игровые технологии.</w:t>
      </w:r>
    </w:p>
    <w:p w:rsidR="00993A74" w:rsidRDefault="00993A74">
      <w:pPr>
        <w:autoSpaceDE w:val="0"/>
        <w:autoSpaceDN w:val="0"/>
        <w:adjustRightInd w:val="0"/>
        <w:spacing w:after="0" w:line="240" w:lineRule="auto"/>
        <w:ind w:left="360"/>
        <w:jc w:val="both"/>
        <w:rPr>
          <w:rFonts w:ascii="Times New Roman" w:hAnsi="Times New Roman" w:cs="Times New Roman"/>
          <w:bCs/>
          <w:color w:val="000000"/>
        </w:rPr>
      </w:pPr>
    </w:p>
    <w:p w:rsidR="00993A74" w:rsidRDefault="00516F2A" w:rsidP="00B25D2E">
      <w:pPr>
        <w:numPr>
          <w:ilvl w:val="2"/>
          <w:numId w:val="4"/>
        </w:num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Формы и методы работы по интеллектуальному развитию учащихся.</w:t>
      </w:r>
    </w:p>
    <w:p w:rsidR="00993A74" w:rsidRDefault="00993A74" w:rsidP="00B25D2E">
      <w:pPr>
        <w:numPr>
          <w:ilvl w:val="2"/>
          <w:numId w:val="4"/>
        </w:numPr>
        <w:autoSpaceDE w:val="0"/>
        <w:autoSpaceDN w:val="0"/>
        <w:adjustRightInd w:val="0"/>
        <w:spacing w:after="0" w:line="240" w:lineRule="auto"/>
        <w:jc w:val="both"/>
        <w:rPr>
          <w:rFonts w:ascii="Times New Roman" w:hAnsi="Times New Roman" w:cs="Times New Roman"/>
          <w:b/>
          <w:bCs/>
          <w:color w:val="00000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270"/>
      </w:tblGrid>
      <w:tr w:rsidR="00993A74">
        <w:trPr>
          <w:trHeight w:val="267"/>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jc w:val="both"/>
              <w:rPr>
                <w:rFonts w:ascii="Times New Roman" w:hAnsi="Times New Roman" w:cs="Times New Roman"/>
                <w:bCs/>
                <w:color w:val="000000"/>
              </w:rPr>
            </w:pPr>
            <w:r>
              <w:rPr>
                <w:rFonts w:ascii="Times New Roman" w:hAnsi="Times New Roman" w:cs="Times New Roman"/>
                <w:bCs/>
                <w:color w:val="000000"/>
              </w:rPr>
              <w:t>класс</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jc w:val="both"/>
              <w:rPr>
                <w:rFonts w:ascii="Times New Roman" w:hAnsi="Times New Roman" w:cs="Times New Roman"/>
                <w:bCs/>
                <w:color w:val="000000"/>
              </w:rPr>
            </w:pPr>
            <w:r>
              <w:rPr>
                <w:rFonts w:ascii="Times New Roman" w:hAnsi="Times New Roman" w:cs="Times New Roman"/>
                <w:bCs/>
                <w:color w:val="000000"/>
              </w:rPr>
              <w:t>Формы и методы работы</w:t>
            </w:r>
          </w:p>
        </w:tc>
      </w:tr>
      <w:tr w:rsidR="00993A74">
        <w:trPr>
          <w:trHeight w:val="267"/>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1</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7"/>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 информатики, интеллектуальный марафон.</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2-3</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информатик</w:t>
            </w:r>
            <w:r w:rsidR="00DD2D0B">
              <w:rPr>
                <w:rFonts w:ascii="Times New Roman" w:hAnsi="Times New Roman" w:cs="Times New Roman"/>
                <w:bCs/>
                <w:color w:val="000000"/>
              </w:rPr>
              <w:t>и, физики, экономики</w:t>
            </w:r>
            <w:r>
              <w:rPr>
                <w:rFonts w:ascii="Times New Roman" w:hAnsi="Times New Roman" w:cs="Times New Roman"/>
                <w:bCs/>
                <w:color w:val="000000"/>
              </w:rPr>
              <w:t xml:space="preserve">. Школьные математические олимпиады. Участие в международных интеллектуальных конкурсах «Русский медвежонок», «Кенгуру», городском интеллектуальном марафоне. </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4</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 занимательной математики, информатики, физики, эконом</w:t>
            </w:r>
            <w:r w:rsidR="00DD2D0B">
              <w:rPr>
                <w:rFonts w:ascii="Times New Roman" w:hAnsi="Times New Roman" w:cs="Times New Roman"/>
                <w:bCs/>
                <w:color w:val="000000"/>
              </w:rPr>
              <w:t>ики, астрономии, робототехнике.</w:t>
            </w:r>
            <w:r>
              <w:rPr>
                <w:rFonts w:ascii="Times New Roman" w:hAnsi="Times New Roman" w:cs="Times New Roman"/>
                <w:bCs/>
                <w:color w:val="000000"/>
              </w:rPr>
              <w:t xml:space="preserve"> Школьные олимпиады по физике и математике. Участие в международных интеллектуальных конкурсах «Русский медвежонок», «Кенгуру», «Британский Бульдог», городском интеллектуальном марафоне, городской олимпиаде по математике.</w:t>
            </w:r>
          </w:p>
        </w:tc>
      </w:tr>
      <w:tr w:rsidR="00993A74" w:rsidTr="00EF228D">
        <w:trPr>
          <w:trHeight w:val="346"/>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5-6</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03A98">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Кружки</w:t>
            </w:r>
            <w:r w:rsidR="00516F2A">
              <w:rPr>
                <w:rFonts w:ascii="Times New Roman" w:hAnsi="Times New Roman" w:cs="Times New Roman"/>
                <w:bCs/>
                <w:color w:val="000000"/>
              </w:rPr>
              <w:t xml:space="preserve"> по математике, </w:t>
            </w:r>
            <w:r>
              <w:rPr>
                <w:rFonts w:ascii="Times New Roman" w:hAnsi="Times New Roman" w:cs="Times New Roman"/>
                <w:bCs/>
                <w:color w:val="000000"/>
              </w:rPr>
              <w:t xml:space="preserve">астрономии, </w:t>
            </w:r>
            <w:r w:rsidR="00516F2A">
              <w:rPr>
                <w:rFonts w:ascii="Times New Roman" w:hAnsi="Times New Roman" w:cs="Times New Roman"/>
                <w:bCs/>
                <w:color w:val="000000"/>
              </w:rPr>
              <w:t>математический фестиваль (аукцион задач, непрерывный конкурс решения задач, «</w:t>
            </w:r>
            <w:proofErr w:type="spellStart"/>
            <w:r w:rsidR="00516F2A">
              <w:rPr>
                <w:rFonts w:ascii="Times New Roman" w:hAnsi="Times New Roman" w:cs="Times New Roman"/>
                <w:bCs/>
                <w:color w:val="000000"/>
              </w:rPr>
              <w:t>матдрака</w:t>
            </w:r>
            <w:proofErr w:type="spellEnd"/>
            <w:r w:rsidR="00516F2A">
              <w:rPr>
                <w:rFonts w:ascii="Times New Roman" w:hAnsi="Times New Roman" w:cs="Times New Roman"/>
                <w:bCs/>
                <w:color w:val="000000"/>
              </w:rPr>
              <w:t xml:space="preserve">», математическая карусель, аукцион призов).  Участие в Турнире Архимеда, городская математическая олимпиада, ЛФМШ (летняя физмат школа). Участие в международных </w:t>
            </w:r>
            <w:r w:rsidR="00516F2A">
              <w:rPr>
                <w:rFonts w:ascii="Times New Roman" w:hAnsi="Times New Roman" w:cs="Times New Roman"/>
                <w:bCs/>
                <w:color w:val="000000"/>
              </w:rPr>
              <w:lastRenderedPageBreak/>
              <w:t>интеллектуальных конкурсах «Русский медвежонок», «Кенгуру», «Британский Бульдог», «КИТ».</w:t>
            </w:r>
          </w:p>
        </w:tc>
      </w:tr>
      <w:tr w:rsidR="00993A74">
        <w:trPr>
          <w:trHeight w:val="1085"/>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lastRenderedPageBreak/>
              <w:t>7-9</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03A98">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 xml:space="preserve">Кружки </w:t>
            </w:r>
            <w:r w:rsidR="00516F2A">
              <w:rPr>
                <w:rFonts w:ascii="Times New Roman" w:hAnsi="Times New Roman" w:cs="Times New Roman"/>
                <w:bCs/>
                <w:color w:val="000000"/>
              </w:rPr>
              <w:t>по математике, физике, информатике,</w:t>
            </w:r>
            <w:r>
              <w:rPr>
                <w:rFonts w:ascii="Times New Roman" w:hAnsi="Times New Roman" w:cs="Times New Roman"/>
                <w:bCs/>
                <w:color w:val="000000"/>
              </w:rPr>
              <w:t xml:space="preserve"> астрономии, химии, </w:t>
            </w:r>
            <w:proofErr w:type="gramStart"/>
            <w:r>
              <w:rPr>
                <w:rFonts w:ascii="Times New Roman" w:hAnsi="Times New Roman" w:cs="Times New Roman"/>
                <w:bCs/>
                <w:color w:val="000000"/>
              </w:rPr>
              <w:t xml:space="preserve">робототехнике,  </w:t>
            </w:r>
            <w:r w:rsidR="00516F2A">
              <w:rPr>
                <w:rFonts w:ascii="Times New Roman" w:hAnsi="Times New Roman" w:cs="Times New Roman"/>
                <w:bCs/>
                <w:color w:val="000000"/>
              </w:rPr>
              <w:t xml:space="preserve"> </w:t>
            </w:r>
            <w:proofErr w:type="gramEnd"/>
            <w:r w:rsidR="00516F2A">
              <w:rPr>
                <w:rFonts w:ascii="Times New Roman" w:hAnsi="Times New Roman" w:cs="Times New Roman"/>
                <w:bCs/>
                <w:color w:val="000000"/>
              </w:rPr>
              <w:t>математические бои. Участие в математической регате в рамках Турнира Архимеда, в Уральском турнире юных математиков, Ту</w:t>
            </w:r>
            <w:r>
              <w:rPr>
                <w:rFonts w:ascii="Times New Roman" w:hAnsi="Times New Roman" w:cs="Times New Roman"/>
                <w:bCs/>
                <w:color w:val="000000"/>
              </w:rPr>
              <w:t>рнире городов, Турнире юных естествоиспытателей, Международной олимпиаде по экспериментальной физике и др.</w:t>
            </w:r>
            <w:r w:rsidR="00516F2A">
              <w:rPr>
                <w:rFonts w:ascii="Times New Roman" w:hAnsi="Times New Roman" w:cs="Times New Roman"/>
                <w:bCs/>
                <w:color w:val="000000"/>
              </w:rPr>
              <w:t xml:space="preserve"> Участие в предметных олимпиадах различного уровня. ЛФМШ. Участие в международных интеллектуальных конкурсах «Русский медвежонок», «Кенгуру», «Британский Бульдог», «КИТ».</w:t>
            </w:r>
          </w:p>
        </w:tc>
      </w:tr>
      <w:tr w:rsidR="00993A74">
        <w:trPr>
          <w:trHeight w:val="1100"/>
        </w:trPr>
        <w:tc>
          <w:tcPr>
            <w:tcW w:w="802"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360"/>
              <w:rPr>
                <w:rFonts w:ascii="Times New Roman" w:hAnsi="Times New Roman" w:cs="Times New Roman"/>
                <w:bCs/>
                <w:color w:val="000000"/>
              </w:rPr>
            </w:pPr>
            <w:r>
              <w:rPr>
                <w:rFonts w:ascii="Times New Roman" w:hAnsi="Times New Roman" w:cs="Times New Roman"/>
                <w:bCs/>
                <w:color w:val="000000"/>
              </w:rPr>
              <w:t>10-11</w:t>
            </w:r>
          </w:p>
        </w:tc>
        <w:tc>
          <w:tcPr>
            <w:tcW w:w="8554" w:type="dxa"/>
            <w:tcBorders>
              <w:top w:val="single" w:sz="4" w:space="0" w:color="auto"/>
              <w:left w:val="single" w:sz="4" w:space="0" w:color="auto"/>
              <w:bottom w:val="single" w:sz="4" w:space="0" w:color="auto"/>
              <w:right w:val="single" w:sz="4" w:space="0" w:color="auto"/>
            </w:tcBorders>
            <w:hideMark/>
          </w:tcPr>
          <w:p w:rsidR="00993A74" w:rsidRDefault="00516F2A">
            <w:pPr>
              <w:autoSpaceDE w:val="0"/>
              <w:autoSpaceDN w:val="0"/>
              <w:adjustRightInd w:val="0"/>
              <w:spacing w:after="0" w:line="240" w:lineRule="auto"/>
              <w:ind w:left="79"/>
              <w:jc w:val="both"/>
              <w:rPr>
                <w:rFonts w:ascii="Times New Roman" w:hAnsi="Times New Roman" w:cs="Times New Roman"/>
                <w:bCs/>
                <w:color w:val="000000"/>
              </w:rPr>
            </w:pPr>
            <w:r>
              <w:rPr>
                <w:rFonts w:ascii="Times New Roman" w:hAnsi="Times New Roman" w:cs="Times New Roman"/>
                <w:bCs/>
                <w:color w:val="000000"/>
              </w:rPr>
              <w:t>Факультативы по математике, физике, информатике,</w:t>
            </w:r>
            <w:r w:rsidR="00503A98">
              <w:rPr>
                <w:rFonts w:ascii="Times New Roman" w:hAnsi="Times New Roman" w:cs="Times New Roman"/>
                <w:bCs/>
                <w:color w:val="000000"/>
              </w:rPr>
              <w:t xml:space="preserve"> астрономии,</w:t>
            </w:r>
            <w:r>
              <w:rPr>
                <w:rFonts w:ascii="Times New Roman" w:hAnsi="Times New Roman" w:cs="Times New Roman"/>
                <w:bCs/>
                <w:color w:val="000000"/>
              </w:rPr>
              <w:t xml:space="preserve"> математические бои. Участие в математической регате в рамках Турнира Архимеда, в Южном турнире юных математиков, Кубок памяти А.Н. Колмогорова, Международном Математическом Турнире Городов. Участие в предметных олимпиадах различного уровня. ЛФМШ. Участие в Олимпиаде по экспериментальной физике, в турнире юных естествоиспытателей.</w:t>
            </w:r>
          </w:p>
        </w:tc>
      </w:tr>
    </w:tbl>
    <w:p w:rsidR="00993A74" w:rsidRDefault="00993A74">
      <w:pPr>
        <w:autoSpaceDE w:val="0"/>
        <w:autoSpaceDN w:val="0"/>
        <w:adjustRightInd w:val="0"/>
        <w:spacing w:after="0" w:line="240" w:lineRule="auto"/>
        <w:ind w:left="360"/>
        <w:jc w:val="both"/>
        <w:rPr>
          <w:rFonts w:ascii="Times New Roman" w:hAnsi="Times New Roman" w:cs="Times New Roman"/>
          <w:b/>
          <w:bCs/>
          <w:i/>
          <w:iCs/>
          <w:color w:val="FF0000"/>
        </w:rPr>
      </w:pPr>
    </w:p>
    <w:p w:rsidR="00993A74" w:rsidRDefault="00993A74">
      <w:pPr>
        <w:autoSpaceDE w:val="0"/>
        <w:autoSpaceDN w:val="0"/>
        <w:adjustRightInd w:val="0"/>
        <w:spacing w:after="0" w:line="240" w:lineRule="auto"/>
        <w:ind w:left="360"/>
        <w:jc w:val="both"/>
        <w:rPr>
          <w:rFonts w:ascii="Times New Roman" w:hAnsi="Times New Roman" w:cs="Times New Roman"/>
          <w:b/>
          <w:bCs/>
          <w:i/>
          <w:iCs/>
          <w:color w:val="FF0000"/>
        </w:rPr>
      </w:pPr>
    </w:p>
    <w:p w:rsidR="00993A74" w:rsidRDefault="00516F2A" w:rsidP="00B25D2E">
      <w:pPr>
        <w:numPr>
          <w:ilvl w:val="8"/>
          <w:numId w:val="4"/>
        </w:num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bCs/>
          <w:iCs/>
          <w:color w:val="000000"/>
        </w:rPr>
        <w:t xml:space="preserve">         </w:t>
      </w:r>
      <w:r>
        <w:rPr>
          <w:rFonts w:ascii="Times New Roman" w:hAnsi="Times New Roman" w:cs="Times New Roman"/>
          <w:sz w:val="24"/>
          <w:szCs w:val="24"/>
          <w:u w:val="single"/>
        </w:rPr>
        <w:t>Партнерство с вузами</w:t>
      </w:r>
    </w:p>
    <w:p w:rsidR="00993A74" w:rsidRDefault="00EF22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Особенностью работы лицея в рамках профильного обучения является широкое взаимодействие с высшей школой. В лицее работают преподаватели, аспиранты и студенты МФТИ. С вузом заключен договор о взаимном сотрудничестве.</w:t>
      </w:r>
    </w:p>
    <w:p w:rsidR="00BC1C63" w:rsidRPr="00BC1C63" w:rsidRDefault="00503A98" w:rsidP="00BC1C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Лицей является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площадкой МГОУ, учас</w:t>
      </w:r>
      <w:r w:rsidR="003C6201">
        <w:rPr>
          <w:rFonts w:ascii="Times New Roman" w:hAnsi="Times New Roman" w:cs="Times New Roman"/>
          <w:sz w:val="24"/>
          <w:szCs w:val="24"/>
        </w:rPr>
        <w:t xml:space="preserve">твует в работе проектного офиса, проводит практические семинары для слушателей </w:t>
      </w:r>
      <w:r w:rsidR="00301820">
        <w:rPr>
          <w:rFonts w:ascii="Times New Roman" w:hAnsi="Times New Roman" w:cs="Times New Roman"/>
          <w:sz w:val="24"/>
          <w:szCs w:val="24"/>
        </w:rPr>
        <w:t>курсов повышения квалификации. Н</w:t>
      </w:r>
      <w:r w:rsidR="003C6201">
        <w:rPr>
          <w:rFonts w:ascii="Times New Roman" w:hAnsi="Times New Roman" w:cs="Times New Roman"/>
          <w:sz w:val="24"/>
          <w:szCs w:val="24"/>
        </w:rPr>
        <w:t>а базе лице</w:t>
      </w:r>
      <w:r w:rsidR="00301820">
        <w:rPr>
          <w:rFonts w:ascii="Times New Roman" w:hAnsi="Times New Roman" w:cs="Times New Roman"/>
          <w:sz w:val="24"/>
          <w:szCs w:val="24"/>
        </w:rPr>
        <w:t xml:space="preserve">я уже </w:t>
      </w:r>
      <w:proofErr w:type="gramStart"/>
      <w:r w:rsidR="00301820">
        <w:rPr>
          <w:rFonts w:ascii="Times New Roman" w:hAnsi="Times New Roman" w:cs="Times New Roman"/>
          <w:sz w:val="24"/>
          <w:szCs w:val="24"/>
        </w:rPr>
        <w:t>второй  год</w:t>
      </w:r>
      <w:proofErr w:type="gramEnd"/>
      <w:r w:rsidR="00301820">
        <w:rPr>
          <w:rFonts w:ascii="Times New Roman" w:hAnsi="Times New Roman" w:cs="Times New Roman"/>
          <w:sz w:val="24"/>
          <w:szCs w:val="24"/>
        </w:rPr>
        <w:t xml:space="preserve"> проходит</w:t>
      </w:r>
      <w:r w:rsidR="003C6201">
        <w:rPr>
          <w:rFonts w:ascii="Times New Roman" w:hAnsi="Times New Roman" w:cs="Times New Roman"/>
          <w:sz w:val="24"/>
          <w:szCs w:val="24"/>
        </w:rPr>
        <w:t xml:space="preserve"> практика студентов факультета начальных классов МГОУ. </w:t>
      </w:r>
      <w:r w:rsidR="00622EFE">
        <w:rPr>
          <w:rFonts w:ascii="Times New Roman" w:hAnsi="Times New Roman" w:cs="Times New Roman"/>
          <w:sz w:val="24"/>
          <w:szCs w:val="24"/>
        </w:rPr>
        <w:t xml:space="preserve">В рамках </w:t>
      </w:r>
      <w:proofErr w:type="spellStart"/>
      <w:r w:rsidR="00622EFE">
        <w:rPr>
          <w:rFonts w:ascii="Times New Roman" w:hAnsi="Times New Roman" w:cs="Times New Roman"/>
          <w:sz w:val="24"/>
          <w:szCs w:val="24"/>
        </w:rPr>
        <w:t>стажировочной</w:t>
      </w:r>
      <w:proofErr w:type="spellEnd"/>
      <w:r w:rsidR="00622EFE">
        <w:rPr>
          <w:rFonts w:ascii="Times New Roman" w:hAnsi="Times New Roman" w:cs="Times New Roman"/>
          <w:sz w:val="24"/>
          <w:szCs w:val="24"/>
        </w:rPr>
        <w:t xml:space="preserve"> площадки </w:t>
      </w:r>
      <w:proofErr w:type="gramStart"/>
      <w:r w:rsidR="00622EFE">
        <w:rPr>
          <w:rFonts w:ascii="Times New Roman" w:hAnsi="Times New Roman" w:cs="Times New Roman"/>
          <w:sz w:val="24"/>
          <w:szCs w:val="24"/>
        </w:rPr>
        <w:t>МГОУ  в</w:t>
      </w:r>
      <w:proofErr w:type="gramEnd"/>
      <w:r w:rsidR="00622EFE">
        <w:rPr>
          <w:rFonts w:ascii="Times New Roman" w:hAnsi="Times New Roman" w:cs="Times New Roman"/>
          <w:sz w:val="24"/>
          <w:szCs w:val="24"/>
        </w:rPr>
        <w:t xml:space="preserve"> лицее 17 апреля 2019 г. был проведен региональный семинар «Из опыта проектирования образовательной среды в ф</w:t>
      </w:r>
      <w:r w:rsidR="00BC1C63">
        <w:rPr>
          <w:rFonts w:ascii="Times New Roman" w:hAnsi="Times New Roman" w:cs="Times New Roman"/>
          <w:sz w:val="24"/>
          <w:szCs w:val="24"/>
        </w:rPr>
        <w:t>изико-математическом лицее № 5</w:t>
      </w:r>
      <w:r w:rsidR="00BC1C63" w:rsidRPr="00BC1C63">
        <w:rPr>
          <w:rFonts w:ascii="Times New Roman" w:hAnsi="Times New Roman" w:cs="Times New Roman"/>
          <w:sz w:val="24"/>
          <w:szCs w:val="24"/>
        </w:rPr>
        <w:t>»</w:t>
      </w:r>
      <w:r w:rsidR="00BC1C63" w:rsidRPr="00BC1C63">
        <w:rPr>
          <w:sz w:val="28"/>
          <w:szCs w:val="28"/>
        </w:rPr>
        <w:t xml:space="preserve"> </w:t>
      </w:r>
      <w:r w:rsidR="00BC1C63" w:rsidRPr="00BC1C63">
        <w:rPr>
          <w:rFonts w:ascii="Times New Roman" w:hAnsi="Times New Roman" w:cs="Times New Roman"/>
          <w:sz w:val="24"/>
          <w:szCs w:val="24"/>
        </w:rPr>
        <w:t xml:space="preserve">для педагогов – психологов и учителей начальных классов с приглашением ведущего научного сотрудника Психологического института РАО кандидата психологических наук Е. Е. Даниловой, которая выступила с докладом «Особенности мотивационной сферы современных детей». Учителя лицея </w:t>
      </w:r>
      <w:proofErr w:type="spellStart"/>
      <w:r w:rsidR="00BC1C63" w:rsidRPr="00BC1C63">
        <w:rPr>
          <w:rFonts w:ascii="Times New Roman" w:hAnsi="Times New Roman" w:cs="Times New Roman"/>
          <w:sz w:val="24"/>
          <w:szCs w:val="24"/>
        </w:rPr>
        <w:t>Дунец</w:t>
      </w:r>
      <w:proofErr w:type="spellEnd"/>
      <w:r w:rsidR="00BC1C63" w:rsidRPr="00BC1C63">
        <w:rPr>
          <w:rFonts w:ascii="Times New Roman" w:hAnsi="Times New Roman" w:cs="Times New Roman"/>
          <w:sz w:val="24"/>
          <w:szCs w:val="24"/>
        </w:rPr>
        <w:t xml:space="preserve"> О. А., Иванова О. В., </w:t>
      </w:r>
      <w:proofErr w:type="spellStart"/>
      <w:r w:rsidR="00BC1C63" w:rsidRPr="00BC1C63">
        <w:rPr>
          <w:rFonts w:ascii="Times New Roman" w:hAnsi="Times New Roman" w:cs="Times New Roman"/>
          <w:sz w:val="24"/>
          <w:szCs w:val="24"/>
        </w:rPr>
        <w:t>Сосунова</w:t>
      </w:r>
      <w:proofErr w:type="spellEnd"/>
      <w:r w:rsidR="00BC1C63" w:rsidRPr="00BC1C63">
        <w:rPr>
          <w:rFonts w:ascii="Times New Roman" w:hAnsi="Times New Roman" w:cs="Times New Roman"/>
          <w:sz w:val="24"/>
          <w:szCs w:val="24"/>
        </w:rPr>
        <w:t xml:space="preserve"> Т. Н., педагоги дополнительного образования Козлов И. В, Костюченко Т. С., педагоги – психологи лицея Козлова М. Н., Васильева – Каменская Е. Е. показывали открытые уроки и занятия ВУД, заместитель директора по УВР Голубева Н. М. выступала с докладом на круглом столе по теме: «Система работы в начальных классах лицея».</w:t>
      </w:r>
    </w:p>
    <w:p w:rsidR="00993A74" w:rsidRPr="00BC1C63" w:rsidRDefault="00993A74">
      <w:pPr>
        <w:autoSpaceDE w:val="0"/>
        <w:autoSpaceDN w:val="0"/>
        <w:adjustRightInd w:val="0"/>
        <w:spacing w:after="0" w:line="240" w:lineRule="auto"/>
        <w:jc w:val="both"/>
        <w:rPr>
          <w:rFonts w:ascii="Times New Roman" w:hAnsi="Times New Roman" w:cs="Times New Roman"/>
        </w:rPr>
      </w:pPr>
    </w:p>
    <w:p w:rsidR="00993A74" w:rsidRDefault="00516F2A">
      <w:pPr>
        <w:autoSpaceDE w:val="0"/>
        <w:autoSpaceDN w:val="0"/>
        <w:adjustRightInd w:val="0"/>
        <w:spacing w:after="0" w:line="240" w:lineRule="auto"/>
        <w:ind w:left="360"/>
        <w:jc w:val="cente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Система до</w:t>
      </w:r>
      <w:r w:rsidR="00622EFE">
        <w:rPr>
          <w:rFonts w:ascii="Times New Roman" w:hAnsi="Times New Roman" w:cs="Times New Roman"/>
          <w:bCs/>
          <w:color w:val="000000"/>
          <w:sz w:val="24"/>
          <w:szCs w:val="24"/>
          <w:u w:val="single"/>
        </w:rPr>
        <w:t>полнительного образования в 2018-19</w:t>
      </w:r>
      <w:r>
        <w:rPr>
          <w:rFonts w:ascii="Times New Roman" w:hAnsi="Times New Roman" w:cs="Times New Roman"/>
          <w:bCs/>
          <w:color w:val="000000"/>
          <w:sz w:val="24"/>
          <w:szCs w:val="24"/>
          <w:u w:val="single"/>
        </w:rPr>
        <w:t xml:space="preserve"> </w:t>
      </w:r>
      <w:proofErr w:type="spellStart"/>
      <w:r>
        <w:rPr>
          <w:rFonts w:ascii="Times New Roman" w:hAnsi="Times New Roman" w:cs="Times New Roman"/>
          <w:bCs/>
          <w:color w:val="000000"/>
          <w:sz w:val="24"/>
          <w:szCs w:val="24"/>
          <w:u w:val="single"/>
        </w:rPr>
        <w:t>уч.г</w:t>
      </w:r>
      <w:proofErr w:type="spellEnd"/>
      <w:r>
        <w:rPr>
          <w:rFonts w:ascii="Times New Roman" w:hAnsi="Times New Roman" w:cs="Times New Roman"/>
          <w:bCs/>
          <w:color w:val="000000"/>
          <w:sz w:val="24"/>
          <w:szCs w:val="24"/>
          <w:u w:val="single"/>
        </w:rPr>
        <w:t>.</w:t>
      </w:r>
    </w:p>
    <w:p w:rsidR="00993A74" w:rsidRDefault="00516F2A" w:rsidP="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Дополнительное образование является тем «пространством», в котором происходит социализация личности, формирование его способностей и навыков. В основное содержание блока дополнительного образования легла практико-</w:t>
      </w:r>
      <w:proofErr w:type="gramStart"/>
      <w:r>
        <w:rPr>
          <w:rFonts w:ascii="Times New Roman" w:hAnsi="Times New Roman" w:cs="Times New Roman"/>
          <w:bCs/>
          <w:color w:val="000000"/>
          <w:sz w:val="24"/>
          <w:szCs w:val="24"/>
        </w:rPr>
        <w:t>ориентированная  и</w:t>
      </w:r>
      <w:proofErr w:type="gramEnd"/>
      <w:r>
        <w:rPr>
          <w:rFonts w:ascii="Times New Roman" w:hAnsi="Times New Roman" w:cs="Times New Roman"/>
          <w:bCs/>
          <w:color w:val="000000"/>
          <w:sz w:val="24"/>
          <w:szCs w:val="24"/>
        </w:rPr>
        <w:t xml:space="preserve"> научно-исследовательская деятельность. В лицее создан широкий спектр возможностей дополнительного образования в плане организации внеурочной деятельности детей через кружки, факультативные занятия, секции, дополняющие основную общеобразовательную программу лицея и соответствующие интересам учащихся. Группы для занятий в системе дополнительного образования формируются как внутри одной параллели классов, так и сборные из учащихся различных параллелей.</w:t>
      </w:r>
    </w:p>
    <w:p w:rsidR="00993A74" w:rsidRDefault="00516F2A" w:rsidP="00516F2A">
      <w:pPr>
        <w:autoSpaceDE w:val="0"/>
        <w:autoSpaceDN w:val="0"/>
        <w:adjustRightInd w:val="0"/>
        <w:spacing w:after="0" w:line="240" w:lineRule="auto"/>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Занятия объединений проводятся по разработанным педагогами программам. Авторское тематическое планирование утверждено соответствующими методическими объединениями учителей-предметников. </w:t>
      </w:r>
    </w:p>
    <w:p w:rsidR="00622EFE" w:rsidRPr="00622EFE" w:rsidRDefault="00516F2A" w:rsidP="00622EF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22EFE">
        <w:rPr>
          <w:rFonts w:ascii="Times New Roman" w:hAnsi="Times New Roman" w:cs="Times New Roman"/>
          <w:bCs/>
          <w:color w:val="000000"/>
          <w:sz w:val="24"/>
          <w:szCs w:val="24"/>
        </w:rPr>
        <w:t xml:space="preserve"> В</w:t>
      </w:r>
      <w:r w:rsidR="00622EFE" w:rsidRPr="00622EFE">
        <w:rPr>
          <w:rFonts w:ascii="Times New Roman" w:hAnsi="Times New Roman" w:cs="Times New Roman"/>
          <w:bCs/>
          <w:color w:val="000000"/>
          <w:sz w:val="24"/>
          <w:szCs w:val="24"/>
        </w:rPr>
        <w:t xml:space="preserve"> лицее активно работает астрономический кружок для обучающихся 2-11 классов. Основными целями работы кружка в контуре дополнительного образования является широкое ознакомлением с предметом, построение междисциплинарных связей между астрономией и другими науками, работа над научными проектами, подготовка к </w:t>
      </w:r>
      <w:r w:rsidR="00622EFE" w:rsidRPr="00622EFE">
        <w:rPr>
          <w:rFonts w:ascii="Times New Roman" w:hAnsi="Times New Roman" w:cs="Times New Roman"/>
          <w:bCs/>
          <w:color w:val="000000"/>
          <w:sz w:val="24"/>
          <w:szCs w:val="24"/>
        </w:rPr>
        <w:lastRenderedPageBreak/>
        <w:t xml:space="preserve">олимпиадам. Программа в начальной школе больше ориентирована на познание мира, на его открытие с разных сторон и разных точек зрения. </w:t>
      </w:r>
    </w:p>
    <w:p w:rsid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Руководитель кружка – Игнатьев Вячеслав Борисович, наставник команды Московской области по астрономии на Всероссийской олимпиаде школьников.</w:t>
      </w:r>
    </w:p>
    <w:p w:rsid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p>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p>
    <w:tbl>
      <w:tblPr>
        <w:tblW w:w="8354" w:type="dxa"/>
        <w:tblCellMar>
          <w:left w:w="0" w:type="dxa"/>
          <w:right w:w="0" w:type="dxa"/>
        </w:tblCellMar>
        <w:tblLook w:val="0420" w:firstRow="1" w:lastRow="0" w:firstColumn="0" w:lastColumn="0" w:noHBand="0" w:noVBand="1"/>
      </w:tblPr>
      <w:tblGrid>
        <w:gridCol w:w="2790"/>
        <w:gridCol w:w="1579"/>
        <w:gridCol w:w="3985"/>
      </w:tblGrid>
      <w:tr w:rsidR="00622EFE" w:rsidRPr="00622EFE" w:rsidTr="00622EFE">
        <w:trPr>
          <w:trHeight w:val="475"/>
        </w:trPr>
        <w:tc>
          <w:tcPr>
            <w:tcW w:w="2817"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Олимпиада</w:t>
            </w:r>
          </w:p>
        </w:tc>
        <w:tc>
          <w:tcPr>
            <w:tcW w:w="145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2018</w:t>
            </w:r>
          </w:p>
        </w:tc>
        <w:tc>
          <w:tcPr>
            <w:tcW w:w="40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2019</w:t>
            </w:r>
          </w:p>
        </w:tc>
      </w:tr>
      <w:tr w:rsidR="00622EFE" w:rsidRPr="00622EFE" w:rsidTr="00622EFE">
        <w:trPr>
          <w:trHeight w:val="404"/>
        </w:trPr>
        <w:tc>
          <w:tcPr>
            <w:tcW w:w="2817" w:type="dxa"/>
            <w:vMerge/>
            <w:tcBorders>
              <w:top w:val="single" w:sz="8" w:space="0" w:color="FFFFFF"/>
              <w:left w:val="single" w:sz="8" w:space="0" w:color="FFFFFF"/>
              <w:bottom w:val="single" w:sz="24" w:space="0" w:color="FFFFFF"/>
              <w:right w:val="single" w:sz="8" w:space="0" w:color="FFFFFF"/>
            </w:tcBorders>
            <w:vAlign w:val="cente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p>
        </w:tc>
        <w:tc>
          <w:tcPr>
            <w:tcW w:w="1458" w:type="dxa"/>
            <w:tcBorders>
              <w:top w:val="single" w:sz="24" w:space="0" w:color="FFFFFF"/>
              <w:left w:val="single" w:sz="24"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Победители и</w:t>
            </w:r>
          </w:p>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призеры</w:t>
            </w:r>
          </w:p>
        </w:tc>
        <w:tc>
          <w:tcPr>
            <w:tcW w:w="407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 xml:space="preserve">Победители и </w:t>
            </w:r>
          </w:p>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
                <w:bCs/>
                <w:color w:val="000000"/>
                <w:sz w:val="24"/>
                <w:szCs w:val="24"/>
              </w:rPr>
              <w:t>призеры</w:t>
            </w:r>
          </w:p>
        </w:tc>
      </w:tr>
      <w:tr w:rsidR="00622EFE" w:rsidRPr="00622EFE" w:rsidTr="00622EFE">
        <w:trPr>
          <w:trHeight w:val="717"/>
        </w:trPr>
        <w:tc>
          <w:tcPr>
            <w:tcW w:w="2817"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 xml:space="preserve">Санкт-Петербургская астрономическая олимпиада </w:t>
            </w:r>
          </w:p>
        </w:tc>
        <w:tc>
          <w:tcPr>
            <w:tcW w:w="145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3</w:t>
            </w:r>
          </w:p>
        </w:tc>
        <w:tc>
          <w:tcPr>
            <w:tcW w:w="40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7</w:t>
            </w:r>
          </w:p>
        </w:tc>
      </w:tr>
      <w:tr w:rsidR="00622EFE" w:rsidRPr="00622EFE" w:rsidTr="00622EFE">
        <w:trPr>
          <w:trHeight w:val="714"/>
        </w:trPr>
        <w:tc>
          <w:tcPr>
            <w:tcW w:w="28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Московская астрономическая олимпиада</w:t>
            </w:r>
          </w:p>
        </w:tc>
        <w:tc>
          <w:tcPr>
            <w:tcW w:w="145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7</w:t>
            </w:r>
          </w:p>
        </w:tc>
        <w:tc>
          <w:tcPr>
            <w:tcW w:w="407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13</w:t>
            </w:r>
          </w:p>
        </w:tc>
      </w:tr>
      <w:tr w:rsidR="00622EFE" w:rsidRPr="00622EFE" w:rsidTr="00622EFE">
        <w:trPr>
          <w:trHeight w:val="857"/>
        </w:trPr>
        <w:tc>
          <w:tcPr>
            <w:tcW w:w="28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Всероссийская олимпиада школьников (региональный  этап)</w:t>
            </w:r>
          </w:p>
        </w:tc>
        <w:tc>
          <w:tcPr>
            <w:tcW w:w="145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4</w:t>
            </w:r>
          </w:p>
        </w:tc>
        <w:tc>
          <w:tcPr>
            <w:tcW w:w="40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15</w:t>
            </w:r>
          </w:p>
        </w:tc>
      </w:tr>
      <w:tr w:rsidR="00622EFE" w:rsidRPr="00622EFE" w:rsidTr="00622EFE">
        <w:trPr>
          <w:trHeight w:val="829"/>
        </w:trPr>
        <w:tc>
          <w:tcPr>
            <w:tcW w:w="28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Всероссийская олимпиада школьников (заключительный этап)</w:t>
            </w:r>
          </w:p>
        </w:tc>
        <w:tc>
          <w:tcPr>
            <w:tcW w:w="145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w:t>
            </w:r>
          </w:p>
        </w:tc>
        <w:tc>
          <w:tcPr>
            <w:tcW w:w="407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3</w:t>
            </w:r>
          </w:p>
        </w:tc>
      </w:tr>
      <w:tr w:rsidR="00622EFE" w:rsidRPr="00622EFE" w:rsidTr="00622EFE">
        <w:trPr>
          <w:trHeight w:val="828"/>
        </w:trPr>
        <w:tc>
          <w:tcPr>
            <w:tcW w:w="28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Международная астрономическая олимпиада</w:t>
            </w:r>
          </w:p>
        </w:tc>
        <w:tc>
          <w:tcPr>
            <w:tcW w:w="145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1</w:t>
            </w:r>
          </w:p>
        </w:tc>
        <w:tc>
          <w:tcPr>
            <w:tcW w:w="407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22EFE" w:rsidRPr="00622EFE" w:rsidRDefault="00622EFE" w:rsidP="00622EFE">
            <w:pPr>
              <w:autoSpaceDE w:val="0"/>
              <w:autoSpaceDN w:val="0"/>
              <w:adjustRightInd w:val="0"/>
              <w:spacing w:after="0" w:line="240" w:lineRule="auto"/>
              <w:jc w:val="both"/>
              <w:rPr>
                <w:rFonts w:ascii="Times New Roman" w:hAnsi="Times New Roman" w:cs="Times New Roman"/>
                <w:bCs/>
                <w:color w:val="000000"/>
                <w:sz w:val="24"/>
                <w:szCs w:val="24"/>
              </w:rPr>
            </w:pPr>
            <w:r w:rsidRPr="00622EFE">
              <w:rPr>
                <w:rFonts w:ascii="Times New Roman" w:hAnsi="Times New Roman" w:cs="Times New Roman"/>
                <w:bCs/>
                <w:color w:val="000000"/>
                <w:sz w:val="24"/>
                <w:szCs w:val="24"/>
              </w:rPr>
              <w:t xml:space="preserve"> 3 человека прошли отбор</w:t>
            </w:r>
          </w:p>
        </w:tc>
      </w:tr>
    </w:tbl>
    <w:p w:rsidR="00622EFE" w:rsidRDefault="00622EFE">
      <w:pPr>
        <w:autoSpaceDE w:val="0"/>
        <w:autoSpaceDN w:val="0"/>
        <w:adjustRightInd w:val="0"/>
        <w:spacing w:after="0" w:line="240" w:lineRule="auto"/>
        <w:jc w:val="both"/>
        <w:rPr>
          <w:rFonts w:ascii="Times New Roman" w:hAnsi="Times New Roman" w:cs="Times New Roman"/>
          <w:bCs/>
          <w:color w:val="000000"/>
          <w:sz w:val="24"/>
          <w:szCs w:val="24"/>
        </w:rPr>
      </w:pPr>
    </w:p>
    <w:p w:rsidR="00993A74" w:rsidRPr="003C6201" w:rsidRDefault="00E64D12" w:rsidP="0083452D">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Учитывая специфику лице</w:t>
      </w:r>
      <w:r w:rsidR="00622EFE">
        <w:rPr>
          <w:rFonts w:ascii="Times New Roman" w:hAnsi="Times New Roman" w:cs="Times New Roman"/>
          <w:sz w:val="24"/>
          <w:szCs w:val="24"/>
        </w:rPr>
        <w:t>я в 2018-19</w:t>
      </w:r>
      <w:r w:rsidR="00516F2A">
        <w:rPr>
          <w:rFonts w:ascii="Times New Roman" w:hAnsi="Times New Roman" w:cs="Times New Roman"/>
          <w:sz w:val="24"/>
          <w:szCs w:val="24"/>
        </w:rPr>
        <w:t xml:space="preserve"> уч. году продолжил работу кружок «Робототехника». Программа кружка включает в себя изучение ряда направлений в области конструирования, моделирования и программирования, а также решения различных технических задач. </w:t>
      </w:r>
      <w:r w:rsidR="0083452D">
        <w:rPr>
          <w:rFonts w:ascii="Times New Roman" w:hAnsi="Times New Roman" w:cs="Times New Roman"/>
          <w:sz w:val="24"/>
          <w:szCs w:val="24"/>
        </w:rPr>
        <w:t xml:space="preserve">Цель работы: развитие у лицеистов научно-технических способностей (критического, конструктивистского и алгоритмического стилей мышления, фантазии, зрительно-образной памяти, рационального восприятия действительности) и практических навыков конструирования. </w:t>
      </w:r>
      <w:r w:rsidR="00516F2A">
        <w:rPr>
          <w:rFonts w:ascii="Times New Roman" w:hAnsi="Times New Roman" w:cs="Times New Roman"/>
          <w:sz w:val="24"/>
          <w:szCs w:val="24"/>
        </w:rPr>
        <w:t>Она ориентирована на обучающихся,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Результат своей творческой деятельности ребята представляют на соревнованиях и фестивалях различного уровня.</w:t>
      </w:r>
      <w:r w:rsidR="00516F2A">
        <w:rPr>
          <w:sz w:val="24"/>
          <w:szCs w:val="24"/>
        </w:rPr>
        <w:t xml:space="preserve"> </w:t>
      </w:r>
      <w:r w:rsidR="00622EFE">
        <w:rPr>
          <w:sz w:val="24"/>
          <w:szCs w:val="24"/>
        </w:rPr>
        <w:t xml:space="preserve">В этом году </w:t>
      </w:r>
      <w:r w:rsidR="0083452D">
        <w:rPr>
          <w:sz w:val="24"/>
          <w:szCs w:val="24"/>
        </w:rPr>
        <w:t xml:space="preserve">– на форуме «Я гражданин Подмосковья» 29 июля 2019г. </w:t>
      </w:r>
    </w:p>
    <w:p w:rsidR="00993A74" w:rsidRDefault="00993A74">
      <w:pPr>
        <w:spacing w:after="0" w:line="240" w:lineRule="auto"/>
        <w:rPr>
          <w:rFonts w:ascii="Times New Roman" w:eastAsia="Calibri" w:hAnsi="Times New Roman" w:cs="Times New Roman"/>
          <w:sz w:val="24"/>
          <w:lang w:eastAsia="ru-RU"/>
        </w:rPr>
      </w:pPr>
    </w:p>
    <w:p w:rsidR="00993A74" w:rsidRDefault="00993A74">
      <w:pPr>
        <w:autoSpaceDE w:val="0"/>
        <w:autoSpaceDN w:val="0"/>
        <w:adjustRightInd w:val="0"/>
        <w:spacing w:after="0" w:line="240" w:lineRule="auto"/>
        <w:ind w:left="720"/>
        <w:jc w:val="both"/>
        <w:rPr>
          <w:rFonts w:ascii="Times New Roman" w:hAnsi="Times New Roman" w:cs="Times New Roman"/>
          <w:bCs/>
          <w:color w:val="FF0000"/>
          <w:sz w:val="24"/>
          <w:szCs w:val="24"/>
        </w:rPr>
      </w:pPr>
    </w:p>
    <w:p w:rsidR="00993A74" w:rsidRDefault="00516F2A">
      <w:pPr>
        <w:autoSpaceDE w:val="0"/>
        <w:autoSpaceDN w:val="0"/>
        <w:adjustRightInd w:val="0"/>
        <w:spacing w:after="0" w:line="240" w:lineRule="auto"/>
        <w:ind w:left="720"/>
        <w:jc w:val="center"/>
        <w:rPr>
          <w:rFonts w:ascii="Times New Roman,Bold" w:hAnsi="Times New Roman,Bold" w:cs="Times New Roman,Bold"/>
          <w:b/>
          <w:bCs/>
          <w:color w:val="002060"/>
          <w:sz w:val="24"/>
          <w:szCs w:val="24"/>
        </w:rPr>
      </w:pPr>
      <w:r>
        <w:rPr>
          <w:rFonts w:ascii="Times New Roman" w:hAnsi="Times New Roman" w:cs="Times New Roman"/>
          <w:b/>
          <w:bCs/>
          <w:color w:val="002060"/>
          <w:sz w:val="24"/>
          <w:szCs w:val="24"/>
        </w:rPr>
        <w:t xml:space="preserve">III - </w:t>
      </w:r>
      <w:r>
        <w:rPr>
          <w:rFonts w:ascii="Times New Roman,Bold" w:hAnsi="Times New Roman,Bold" w:cs="Times New Roman,Bold"/>
          <w:b/>
          <w:bCs/>
          <w:color w:val="002060"/>
          <w:sz w:val="24"/>
          <w:szCs w:val="24"/>
        </w:rPr>
        <w:t>Система управления лицеем.</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 xml:space="preserve">Структура управления лицеем предусматривает единство управления, </w:t>
      </w:r>
      <w:proofErr w:type="spellStart"/>
      <w:r w:rsidR="00516F2A">
        <w:rPr>
          <w:rFonts w:ascii="Times New Roman" w:hAnsi="Times New Roman" w:cs="Times New Roman"/>
          <w:sz w:val="24"/>
          <w:szCs w:val="24"/>
        </w:rPr>
        <w:t>соуправления</w:t>
      </w:r>
      <w:proofErr w:type="spellEnd"/>
      <w:r w:rsidR="00516F2A">
        <w:rPr>
          <w:rFonts w:ascii="Times New Roman" w:hAnsi="Times New Roman" w:cs="Times New Roman"/>
          <w:sz w:val="24"/>
          <w:szCs w:val="24"/>
        </w:rPr>
        <w:t xml:space="preserve"> и самоуправления.</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Основной критерий оценки эффективности данной системы управления – это повышение качества образования.</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 xml:space="preserve">Управление образовательным процессом осуществляется через систему мониторингов, регулировки и контроля. В лицее создан коллектив единомышленников, что дает </w:t>
      </w:r>
      <w:r w:rsidR="00516F2A">
        <w:rPr>
          <w:rFonts w:ascii="Times New Roman" w:hAnsi="Times New Roman" w:cs="Times New Roman"/>
          <w:sz w:val="24"/>
          <w:szCs w:val="24"/>
        </w:rPr>
        <w:lastRenderedPageBreak/>
        <w:t>возможность осуществлять управление школой на основе сотрудничества администрации с педагогическим коллективом, направленного на стимулирование развития инициативы и творчества всего педагогического коллектива.</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Управленческая система образовательного учреждения представлена как персонально, так и коллегиальными органами.</w:t>
      </w:r>
    </w:p>
    <w:p w:rsidR="00993A74" w:rsidRDefault="003C6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 xml:space="preserve">Лицеем непосредственно руководит директор, ведущей функцией которого является координация </w:t>
      </w:r>
      <w:r w:rsidR="000411E2">
        <w:rPr>
          <w:rFonts w:ascii="Times New Roman" w:hAnsi="Times New Roman" w:cs="Times New Roman"/>
          <w:sz w:val="24"/>
          <w:szCs w:val="24"/>
        </w:rPr>
        <w:t xml:space="preserve">воспитательного и </w:t>
      </w:r>
      <w:r w:rsidR="00516F2A">
        <w:rPr>
          <w:rFonts w:ascii="Times New Roman" w:hAnsi="Times New Roman" w:cs="Times New Roman"/>
          <w:sz w:val="24"/>
          <w:szCs w:val="24"/>
        </w:rPr>
        <w:t>образовательного процесса. Основными формами координации деятельности аппарата управления образовательного учреждения кроме педсоветов (проводятся 1 раз в четверть) являются:</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 Административные совещания (2 раза в месяц), </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 Производственные совещания коллектива (1-2 раза в год)</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 школы подбирает заместителей директора, определяет им должностные обязанности.</w:t>
      </w:r>
    </w:p>
    <w:p w:rsidR="00993A74" w:rsidRDefault="0083452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2018-19</w:t>
      </w:r>
      <w:r w:rsidR="00516F2A">
        <w:rPr>
          <w:rFonts w:ascii="Times New Roman" w:hAnsi="Times New Roman" w:cs="Times New Roman"/>
          <w:bCs/>
          <w:color w:val="000000"/>
          <w:sz w:val="24"/>
          <w:szCs w:val="24"/>
        </w:rPr>
        <w:t xml:space="preserve"> </w:t>
      </w:r>
      <w:proofErr w:type="spellStart"/>
      <w:r w:rsidR="00516F2A">
        <w:rPr>
          <w:rFonts w:ascii="Times New Roman" w:hAnsi="Times New Roman" w:cs="Times New Roman"/>
          <w:bCs/>
          <w:color w:val="000000"/>
          <w:sz w:val="24"/>
          <w:szCs w:val="24"/>
        </w:rPr>
        <w:t>уч.г</w:t>
      </w:r>
      <w:proofErr w:type="spellEnd"/>
      <w:r w:rsidR="00516F2A">
        <w:rPr>
          <w:rFonts w:ascii="Times New Roman" w:hAnsi="Times New Roman" w:cs="Times New Roman"/>
          <w:bCs/>
          <w:color w:val="000000"/>
          <w:sz w:val="24"/>
          <w:szCs w:val="24"/>
        </w:rPr>
        <w:t>. в лицее работали заместители директора: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научно-методической работе;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учебно-воспитательной;</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воспитательной работе;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административно-хозяйственной части;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 безопасности.</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Заместители директора обеспечивают оперативное управление образовательным процессом и реализуют основные управленческие функции: анализ, планирование, организация контроля, самоконтроля, коррекция и регулирование.</w:t>
      </w:r>
      <w:r w:rsidR="000411E2">
        <w:rPr>
          <w:rFonts w:ascii="Times New Roman" w:hAnsi="Times New Roman" w:cs="Times New Roman"/>
          <w:bCs/>
          <w:color w:val="000000"/>
          <w:sz w:val="24"/>
          <w:szCs w:val="24"/>
        </w:rPr>
        <w:t xml:space="preserve"> В лицее работает социально-психологическая служба.</w:t>
      </w:r>
    </w:p>
    <w:p w:rsidR="00993A74" w:rsidRDefault="003C62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 xml:space="preserve">В лицее организована работа кафедр математики и информатики, физики, химии и биологии, социально-экономических дисциплин, русского языка и литературы, начальных классов, иностранного языка, методического объединения учителей физкультуры, технологии, искусства, ОБЖ, методического объединения классных руководителей. </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Pr="00516F2A" w:rsidRDefault="007F38E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16F2A" w:rsidRPr="00516F2A">
        <w:rPr>
          <w:rFonts w:ascii="Times New Roman" w:hAnsi="Times New Roman" w:cs="Times New Roman"/>
          <w:bCs/>
          <w:sz w:val="24"/>
          <w:szCs w:val="24"/>
        </w:rPr>
        <w:t xml:space="preserve">Важная задача повышения качества образования и эффективности – это формирование системы государственно-общественного управления. В целях реализации этой задачи в АОУ лицее №5 действуют </w:t>
      </w:r>
      <w:proofErr w:type="gramStart"/>
      <w:r w:rsidR="00516F2A" w:rsidRPr="00516F2A">
        <w:rPr>
          <w:rFonts w:ascii="Times New Roman" w:hAnsi="Times New Roman" w:cs="Times New Roman"/>
          <w:bCs/>
          <w:sz w:val="24"/>
          <w:szCs w:val="24"/>
        </w:rPr>
        <w:t>Наблюдательный  совет</w:t>
      </w:r>
      <w:proofErr w:type="gramEnd"/>
      <w:r w:rsidR="00516F2A" w:rsidRPr="00516F2A">
        <w:rPr>
          <w:rFonts w:ascii="Times New Roman" w:hAnsi="Times New Roman" w:cs="Times New Roman"/>
          <w:bCs/>
          <w:sz w:val="24"/>
          <w:szCs w:val="24"/>
        </w:rPr>
        <w:t xml:space="preserve"> ( в состав входят представители Администрации​ города, Управления образования, лицея и представители общественности) и Совет лицея. Совет лицея является коллегиальным органом управления школы, реализующим принцип демократического, государственно-общественного характера </w:t>
      </w:r>
      <w:r w:rsidR="0083452D">
        <w:rPr>
          <w:rFonts w:ascii="Times New Roman" w:hAnsi="Times New Roman" w:cs="Times New Roman"/>
          <w:bCs/>
          <w:sz w:val="24"/>
          <w:szCs w:val="24"/>
        </w:rPr>
        <w:t>управления образованием. За 2018-2019</w:t>
      </w:r>
      <w:r w:rsidR="00516F2A" w:rsidRPr="00516F2A">
        <w:rPr>
          <w:rFonts w:ascii="Times New Roman" w:hAnsi="Times New Roman" w:cs="Times New Roman"/>
          <w:bCs/>
          <w:sz w:val="24"/>
          <w:szCs w:val="24"/>
        </w:rPr>
        <w:t xml:space="preserve"> </w:t>
      </w:r>
      <w:proofErr w:type="spellStart"/>
      <w:proofErr w:type="gramStart"/>
      <w:r w:rsidR="00516F2A" w:rsidRPr="00516F2A">
        <w:rPr>
          <w:rFonts w:ascii="Times New Roman" w:hAnsi="Times New Roman" w:cs="Times New Roman"/>
          <w:bCs/>
          <w:sz w:val="24"/>
          <w:szCs w:val="24"/>
        </w:rPr>
        <w:t>уч.год</w:t>
      </w:r>
      <w:proofErr w:type="spellEnd"/>
      <w:proofErr w:type="gramEnd"/>
      <w:r w:rsidR="00516F2A" w:rsidRPr="00516F2A">
        <w:rPr>
          <w:rFonts w:ascii="Times New Roman" w:hAnsi="Times New Roman" w:cs="Times New Roman"/>
          <w:bCs/>
          <w:sz w:val="24"/>
          <w:szCs w:val="24"/>
        </w:rPr>
        <w:t xml:space="preserve"> Советом лицея</w:t>
      </w:r>
      <w:r w:rsidR="000411E2">
        <w:rPr>
          <w:rFonts w:ascii="Times New Roman" w:hAnsi="Times New Roman" w:cs="Times New Roman"/>
          <w:bCs/>
          <w:sz w:val="24"/>
          <w:szCs w:val="24"/>
        </w:rPr>
        <w:t xml:space="preserve"> были приняты следующие решения</w:t>
      </w:r>
      <w:r w:rsidR="00516F2A" w:rsidRPr="00516F2A">
        <w:rPr>
          <w:rFonts w:ascii="Times New Roman" w:hAnsi="Times New Roman" w:cs="Times New Roman"/>
          <w:bCs/>
          <w:sz w:val="24"/>
          <w:szCs w:val="24"/>
        </w:rPr>
        <w:t xml:space="preserve">: об утверждении образовательной программы лицея,  локальных актов, мониторинга деятельности и распределения стимулирующего фонда </w:t>
      </w:r>
      <w:r w:rsidR="005E6EDA">
        <w:rPr>
          <w:rFonts w:ascii="Times New Roman" w:hAnsi="Times New Roman" w:cs="Times New Roman"/>
          <w:bCs/>
          <w:sz w:val="24"/>
          <w:szCs w:val="24"/>
        </w:rPr>
        <w:t xml:space="preserve">оплаты труда и гранта </w:t>
      </w:r>
      <w:r w:rsidR="00516F2A" w:rsidRPr="00516F2A">
        <w:rPr>
          <w:rFonts w:ascii="Times New Roman" w:hAnsi="Times New Roman" w:cs="Times New Roman"/>
          <w:bCs/>
          <w:sz w:val="24"/>
          <w:szCs w:val="24"/>
        </w:rPr>
        <w:t>среди педагогических работников, администрации и других работников​ лицея</w:t>
      </w:r>
      <w:r w:rsidR="007D43B8">
        <w:rPr>
          <w:rFonts w:ascii="Times New Roman" w:hAnsi="Times New Roman" w:cs="Times New Roman"/>
          <w:bCs/>
          <w:sz w:val="24"/>
          <w:szCs w:val="24"/>
        </w:rPr>
        <w:t>, обсуждались вопросы совершенствования системы дополнительного образования, совершенствования воспитательной работы в лицее</w:t>
      </w:r>
      <w:r w:rsidR="0083452D">
        <w:rPr>
          <w:rFonts w:ascii="Times New Roman" w:hAnsi="Times New Roman" w:cs="Times New Roman"/>
          <w:bCs/>
          <w:sz w:val="24"/>
          <w:szCs w:val="24"/>
        </w:rPr>
        <w:t>, обсуждался вопрос о создании Благотворительного фонда для развития лицея.</w:t>
      </w:r>
    </w:p>
    <w:p w:rsidR="00794BCB" w:rsidRDefault="00794BCB">
      <w:pPr>
        <w:autoSpaceDE w:val="0"/>
        <w:autoSpaceDN w:val="0"/>
        <w:adjustRightInd w:val="0"/>
        <w:spacing w:after="0" w:line="240" w:lineRule="auto"/>
        <w:jc w:val="both"/>
        <w:rPr>
          <w:rFonts w:ascii="Times New Roman" w:hAnsi="Times New Roman" w:cs="Times New Roman"/>
          <w:bCs/>
          <w:sz w:val="24"/>
          <w:szCs w:val="24"/>
        </w:rPr>
      </w:pPr>
    </w:p>
    <w:p w:rsidR="00794BCB" w:rsidRDefault="00794BCB">
      <w:pPr>
        <w:autoSpaceDE w:val="0"/>
        <w:autoSpaceDN w:val="0"/>
        <w:adjustRightInd w:val="0"/>
        <w:spacing w:after="0" w:line="240" w:lineRule="auto"/>
        <w:jc w:val="both"/>
        <w:rPr>
          <w:rFonts w:ascii="Times New Roman" w:hAnsi="Times New Roman" w:cs="Times New Roman"/>
          <w:bCs/>
          <w:sz w:val="24"/>
          <w:szCs w:val="24"/>
        </w:rPr>
      </w:pPr>
    </w:p>
    <w:p w:rsidR="00B76B54" w:rsidRPr="00516F2A" w:rsidRDefault="00B76B54">
      <w:pPr>
        <w:autoSpaceDE w:val="0"/>
        <w:autoSpaceDN w:val="0"/>
        <w:adjustRightInd w:val="0"/>
        <w:spacing w:after="0" w:line="240" w:lineRule="auto"/>
        <w:jc w:val="both"/>
        <w:rPr>
          <w:rFonts w:ascii="Times New Roman" w:hAnsi="Times New Roman" w:cs="Times New Roman"/>
          <w:bCs/>
          <w:sz w:val="24"/>
          <w:szCs w:val="24"/>
        </w:rPr>
      </w:pPr>
    </w:p>
    <w:p w:rsidR="00993A74" w:rsidRDefault="00516F2A">
      <w:pPr>
        <w:shd w:val="clear" w:color="auto" w:fill="EEEEEE"/>
        <w:spacing w:before="100" w:beforeAutospacing="1" w:after="100" w:afterAutospacing="1" w:line="360" w:lineRule="auto"/>
        <w:jc w:val="center"/>
        <w:rPr>
          <w:rFonts w:ascii="Arial" w:eastAsia="Times New Roman" w:hAnsi="Arial" w:cs="Arial"/>
          <w:color w:val="777777"/>
          <w:sz w:val="18"/>
          <w:szCs w:val="18"/>
          <w:lang w:eastAsia="ru-RU"/>
        </w:rPr>
      </w:pPr>
      <w:r>
        <w:rPr>
          <w:rFonts w:ascii="Arial" w:eastAsia="Times New Roman" w:hAnsi="Arial" w:cs="Arial"/>
          <w:color w:val="777777"/>
          <w:sz w:val="28"/>
          <w:szCs w:val="28"/>
          <w:lang w:eastAsia="ru-RU"/>
        </w:rPr>
        <w:t>Структура управления лицеем</w:t>
      </w:r>
    </w:p>
    <w:p w:rsidR="00993A74" w:rsidRDefault="00516F2A">
      <w:pPr>
        <w:shd w:val="clear" w:color="auto" w:fill="EEEEEE"/>
        <w:spacing w:before="100" w:beforeAutospacing="1" w:after="100" w:afterAutospacing="1" w:line="360" w:lineRule="auto"/>
        <w:rPr>
          <w:rFonts w:ascii="Arial" w:eastAsia="Times New Roman" w:hAnsi="Arial" w:cs="Arial"/>
          <w:color w:val="777777"/>
          <w:sz w:val="18"/>
          <w:szCs w:val="18"/>
          <w:lang w:eastAsia="ru-RU"/>
        </w:rPr>
      </w:pPr>
      <w:r>
        <w:rPr>
          <w:rFonts w:ascii="Arial" w:eastAsia="Times New Roman" w:hAnsi="Arial" w:cs="Arial"/>
          <w:noProof/>
          <w:color w:val="777777"/>
          <w:sz w:val="18"/>
          <w:szCs w:val="18"/>
          <w:lang w:eastAsia="ru-RU"/>
        </w:rPr>
        <w:lastRenderedPageBreak/>
        <w:drawing>
          <wp:inline distT="0" distB="0" distL="0" distR="0">
            <wp:extent cx="6115050" cy="3690868"/>
            <wp:effectExtent l="0" t="0" r="0" b="0"/>
            <wp:docPr id="1026" name="Image1" descr="Struktura-upravleniia-v-lit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6115050" cy="3690868"/>
                    </a:xfrm>
                    <a:prstGeom prst="rect">
                      <a:avLst/>
                    </a:prstGeom>
                  </pic:spPr>
                </pic:pic>
              </a:graphicData>
            </a:graphic>
          </wp:inline>
        </w:drawing>
      </w:r>
    </w:p>
    <w:p w:rsidR="009B79E7" w:rsidRDefault="00B76B54" w:rsidP="009B79E7">
      <w:pPr>
        <w:autoSpaceDE w:val="0"/>
        <w:autoSpaceDN w:val="0"/>
        <w:adjustRightInd w:val="0"/>
        <w:spacing w:after="0"/>
        <w:ind w:firstLine="708"/>
        <w:jc w:val="both"/>
        <w:rPr>
          <w:bCs/>
        </w:rPr>
      </w:pPr>
      <w:r w:rsidRPr="00516F2A">
        <w:rPr>
          <w:rFonts w:ascii="Times New Roman" w:hAnsi="Times New Roman" w:cs="Times New Roman"/>
          <w:bCs/>
          <w:sz w:val="24"/>
          <w:szCs w:val="24"/>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w:t>
      </w:r>
      <w:r w:rsidR="007F38E2">
        <w:rPr>
          <w:rFonts w:ascii="Times New Roman" w:hAnsi="Times New Roman" w:cs="Times New Roman"/>
          <w:bCs/>
          <w:sz w:val="24"/>
          <w:szCs w:val="24"/>
        </w:rPr>
        <w:t xml:space="preserve">вления - Совет лицеистов. </w:t>
      </w:r>
      <w:r w:rsidRPr="00516F2A">
        <w:rPr>
          <w:rFonts w:ascii="Times New Roman" w:hAnsi="Times New Roman" w:cs="Times New Roman"/>
          <w:bCs/>
          <w:sz w:val="24"/>
          <w:szCs w:val="24"/>
        </w:rPr>
        <w:t xml:space="preserve">Работа лицейского </w:t>
      </w:r>
      <w:proofErr w:type="gramStart"/>
      <w:r w:rsidRPr="00516F2A">
        <w:rPr>
          <w:rFonts w:ascii="Times New Roman" w:hAnsi="Times New Roman" w:cs="Times New Roman"/>
          <w:bCs/>
          <w:sz w:val="24"/>
          <w:szCs w:val="24"/>
        </w:rPr>
        <w:t>самоуправления  имеет</w:t>
      </w:r>
      <w:proofErr w:type="gramEnd"/>
      <w:r w:rsidRPr="00516F2A">
        <w:rPr>
          <w:rFonts w:ascii="Times New Roman" w:hAnsi="Times New Roman" w:cs="Times New Roman"/>
          <w:bCs/>
          <w:sz w:val="24"/>
          <w:szCs w:val="24"/>
        </w:rPr>
        <w:t xml:space="preserve"> большой потенциал развития. </w:t>
      </w:r>
      <w:r w:rsidR="0083452D">
        <w:rPr>
          <w:rFonts w:ascii="Times New Roman" w:hAnsi="Times New Roman" w:cs="Times New Roman"/>
          <w:bCs/>
          <w:sz w:val="24"/>
          <w:szCs w:val="24"/>
        </w:rPr>
        <w:t xml:space="preserve"> 17 </w:t>
      </w:r>
      <w:proofErr w:type="gramStart"/>
      <w:r w:rsidR="0083452D">
        <w:rPr>
          <w:rFonts w:ascii="Times New Roman" w:hAnsi="Times New Roman" w:cs="Times New Roman"/>
          <w:bCs/>
          <w:sz w:val="24"/>
          <w:szCs w:val="24"/>
        </w:rPr>
        <w:t xml:space="preserve">октября </w:t>
      </w:r>
      <w:r w:rsidR="000411E2">
        <w:rPr>
          <w:rFonts w:ascii="Times New Roman" w:hAnsi="Times New Roman" w:cs="Times New Roman"/>
          <w:bCs/>
          <w:sz w:val="24"/>
          <w:szCs w:val="24"/>
        </w:rPr>
        <w:t xml:space="preserve"> был</w:t>
      </w:r>
      <w:proofErr w:type="gramEnd"/>
      <w:r w:rsidR="000411E2">
        <w:rPr>
          <w:rFonts w:ascii="Times New Roman" w:hAnsi="Times New Roman" w:cs="Times New Roman"/>
          <w:bCs/>
          <w:sz w:val="24"/>
          <w:szCs w:val="24"/>
        </w:rPr>
        <w:t xml:space="preserve"> проведен День лицея, на котором были вручены почетные грамоты</w:t>
      </w:r>
      <w:r w:rsidR="00932F8D">
        <w:rPr>
          <w:rFonts w:ascii="Times New Roman" w:hAnsi="Times New Roman" w:cs="Times New Roman"/>
          <w:bCs/>
          <w:sz w:val="24"/>
          <w:szCs w:val="24"/>
        </w:rPr>
        <w:t xml:space="preserve"> учащимся за победы на региональных и всероссийских олимпиадах, </w:t>
      </w:r>
      <w:r w:rsidR="000411E2">
        <w:rPr>
          <w:rFonts w:ascii="Times New Roman" w:hAnsi="Times New Roman" w:cs="Times New Roman"/>
          <w:bCs/>
          <w:sz w:val="24"/>
          <w:szCs w:val="24"/>
        </w:rPr>
        <w:t>первоклассники были приняты в лицеисты</w:t>
      </w:r>
      <w:r w:rsidR="00932F8D">
        <w:rPr>
          <w:rFonts w:ascii="Times New Roman" w:hAnsi="Times New Roman" w:cs="Times New Roman"/>
          <w:bCs/>
          <w:sz w:val="24"/>
          <w:szCs w:val="24"/>
        </w:rPr>
        <w:t>, впервые прозвучал гимн лицея. Также С</w:t>
      </w:r>
      <w:r w:rsidRPr="00516F2A">
        <w:rPr>
          <w:rFonts w:ascii="Times New Roman" w:hAnsi="Times New Roman" w:cs="Times New Roman"/>
          <w:bCs/>
          <w:sz w:val="24"/>
          <w:szCs w:val="24"/>
        </w:rPr>
        <w:t xml:space="preserve">оветом была </w:t>
      </w:r>
      <w:proofErr w:type="gramStart"/>
      <w:r w:rsidRPr="00516F2A">
        <w:rPr>
          <w:rFonts w:ascii="Times New Roman" w:hAnsi="Times New Roman" w:cs="Times New Roman"/>
          <w:bCs/>
          <w:sz w:val="24"/>
          <w:szCs w:val="24"/>
        </w:rPr>
        <w:t xml:space="preserve">проведена </w:t>
      </w:r>
      <w:r w:rsidR="0083452D">
        <w:rPr>
          <w:rFonts w:ascii="Times New Roman" w:hAnsi="Times New Roman" w:cs="Times New Roman"/>
          <w:bCs/>
          <w:sz w:val="24"/>
          <w:szCs w:val="24"/>
        </w:rPr>
        <w:t xml:space="preserve"> традиционная</w:t>
      </w:r>
      <w:proofErr w:type="gramEnd"/>
      <w:r w:rsidR="0083452D">
        <w:rPr>
          <w:rFonts w:ascii="Times New Roman" w:hAnsi="Times New Roman" w:cs="Times New Roman"/>
          <w:bCs/>
          <w:sz w:val="24"/>
          <w:szCs w:val="24"/>
        </w:rPr>
        <w:t xml:space="preserve"> </w:t>
      </w:r>
      <w:r w:rsidRPr="00516F2A">
        <w:rPr>
          <w:rFonts w:ascii="Times New Roman" w:hAnsi="Times New Roman" w:cs="Times New Roman"/>
          <w:bCs/>
          <w:sz w:val="24"/>
          <w:szCs w:val="24"/>
        </w:rPr>
        <w:t>благотворительная ярмарка,</w:t>
      </w:r>
      <w:r w:rsidR="00EF228D">
        <w:rPr>
          <w:rFonts w:ascii="Times New Roman" w:hAnsi="Times New Roman" w:cs="Times New Roman"/>
          <w:bCs/>
          <w:sz w:val="24"/>
          <w:szCs w:val="24"/>
        </w:rPr>
        <w:t xml:space="preserve"> </w:t>
      </w:r>
      <w:r w:rsidRPr="00516F2A">
        <w:rPr>
          <w:rFonts w:ascii="Times New Roman" w:hAnsi="Times New Roman" w:cs="Times New Roman"/>
          <w:bCs/>
          <w:sz w:val="24"/>
          <w:szCs w:val="24"/>
        </w:rPr>
        <w:t xml:space="preserve">средства от ее  выручки были направлены на реабилитацию ученицы нашего лицея. </w:t>
      </w:r>
      <w:r w:rsidR="007F38E2">
        <w:rPr>
          <w:rFonts w:ascii="Times New Roman" w:hAnsi="Times New Roman" w:cs="Times New Roman"/>
          <w:bCs/>
          <w:sz w:val="24"/>
          <w:szCs w:val="24"/>
        </w:rPr>
        <w:t>В марте были проведены выборы в Совет лицеистов.</w:t>
      </w:r>
      <w:r w:rsidR="00932F8D">
        <w:rPr>
          <w:rFonts w:ascii="Times New Roman" w:hAnsi="Times New Roman" w:cs="Times New Roman"/>
          <w:bCs/>
          <w:sz w:val="24"/>
          <w:szCs w:val="24"/>
        </w:rPr>
        <w:t xml:space="preserve"> </w:t>
      </w:r>
      <w:r w:rsidR="00932F8D" w:rsidRPr="00516F2A">
        <w:rPr>
          <w:rFonts w:ascii="Times New Roman" w:hAnsi="Times New Roman" w:cs="Times New Roman"/>
          <w:bCs/>
          <w:sz w:val="24"/>
          <w:szCs w:val="24"/>
        </w:rPr>
        <w:t>В мае ребята активно провели мероприятия, посвященные Дню Победы</w:t>
      </w:r>
      <w:r w:rsidR="0083452D">
        <w:rPr>
          <w:rFonts w:ascii="Times New Roman" w:hAnsi="Times New Roman" w:cs="Times New Roman"/>
          <w:bCs/>
          <w:sz w:val="24"/>
          <w:szCs w:val="24"/>
        </w:rPr>
        <w:t>.</w:t>
      </w:r>
      <w:r w:rsidR="009B79E7">
        <w:rPr>
          <w:rFonts w:ascii="Times New Roman" w:hAnsi="Times New Roman" w:cs="Times New Roman"/>
          <w:bCs/>
          <w:sz w:val="24"/>
          <w:szCs w:val="24"/>
        </w:rPr>
        <w:t xml:space="preserve"> Выпускается электронная газета «Лицейские новости». О работе Совета и лицея можно узнать в социальных сетях</w:t>
      </w:r>
      <w:r w:rsidR="00CF022F">
        <w:rPr>
          <w:rFonts w:ascii="Times New Roman" w:hAnsi="Times New Roman" w:cs="Times New Roman"/>
          <w:bCs/>
          <w:sz w:val="24"/>
          <w:szCs w:val="24"/>
        </w:rPr>
        <w:t>:</w:t>
      </w:r>
      <w:r w:rsidR="009B79E7">
        <w:rPr>
          <w:rFonts w:ascii="Times New Roman" w:hAnsi="Times New Roman" w:cs="Times New Roman"/>
          <w:bCs/>
          <w:sz w:val="24"/>
          <w:szCs w:val="24"/>
        </w:rPr>
        <w:t xml:space="preserve"> </w:t>
      </w:r>
      <w:r w:rsidR="009B79E7" w:rsidRPr="009B79E7">
        <w:rPr>
          <w:rFonts w:ascii="Arial" w:eastAsia="Times New Roman" w:hAnsi="Arial" w:cs="Arial"/>
          <w:color w:val="777777"/>
          <w:sz w:val="28"/>
          <w:szCs w:val="28"/>
          <w:lang w:eastAsia="ru-RU"/>
        </w:rPr>
        <w:t xml:space="preserve"> </w:t>
      </w:r>
      <w:r w:rsidR="00CF022F">
        <w:rPr>
          <w:bCs/>
        </w:rPr>
        <w:t>В К</w:t>
      </w:r>
      <w:r w:rsidR="009B79E7" w:rsidRPr="009B79E7">
        <w:rPr>
          <w:bCs/>
        </w:rPr>
        <w:t>онтакте</w:t>
      </w:r>
      <w:r w:rsidR="009B79E7">
        <w:rPr>
          <w:bCs/>
        </w:rPr>
        <w:t xml:space="preserve"> </w:t>
      </w:r>
      <w:hyperlink r:id="rId9" w:history="1">
        <w:r w:rsidR="009B79E7" w:rsidRPr="009B79E7">
          <w:rPr>
            <w:rStyle w:val="af1"/>
            <w:rFonts w:ascii="Times New Roman" w:hAnsi="Times New Roman" w:cs="Times New Roman"/>
            <w:bCs/>
            <w:sz w:val="24"/>
            <w:szCs w:val="24"/>
          </w:rPr>
          <w:t>https://vk.com/dol.fml5</w:t>
        </w:r>
      </w:hyperlink>
    </w:p>
    <w:p w:rsidR="009B79E7" w:rsidRPr="009B79E7" w:rsidRDefault="009B79E7" w:rsidP="009B79E7">
      <w:pPr>
        <w:autoSpaceDE w:val="0"/>
        <w:autoSpaceDN w:val="0"/>
        <w:adjustRightInd w:val="0"/>
        <w:spacing w:after="0"/>
        <w:jc w:val="both"/>
        <w:rPr>
          <w:bCs/>
        </w:rPr>
      </w:pPr>
      <w:r w:rsidRPr="009B79E7">
        <w:rPr>
          <w:rFonts w:ascii="Times New Roman" w:hAnsi="Times New Roman" w:cs="Times New Roman"/>
          <w:bCs/>
          <w:sz w:val="24"/>
          <w:szCs w:val="24"/>
        </w:rPr>
        <w:t> </w:t>
      </w:r>
      <w:r>
        <w:rPr>
          <w:rFonts w:ascii="Times New Roman" w:hAnsi="Times New Roman" w:cs="Times New Roman"/>
          <w:bCs/>
          <w:sz w:val="24"/>
          <w:szCs w:val="24"/>
        </w:rPr>
        <w:t>в</w:t>
      </w:r>
      <w:r w:rsidRPr="009B79E7">
        <w:rPr>
          <w:rFonts w:ascii="Times New Roman" w:hAnsi="Times New Roman" w:cs="Times New Roman"/>
          <w:bCs/>
          <w:sz w:val="24"/>
          <w:szCs w:val="24"/>
        </w:rPr>
        <w:t xml:space="preserve"> </w:t>
      </w:r>
      <w:proofErr w:type="spellStart"/>
      <w:r w:rsidRPr="009B79E7">
        <w:rPr>
          <w:rFonts w:ascii="Times New Roman" w:hAnsi="Times New Roman" w:cs="Times New Roman"/>
          <w:bCs/>
          <w:sz w:val="24"/>
          <w:szCs w:val="24"/>
        </w:rPr>
        <w:t>Инстаграм</w:t>
      </w:r>
      <w:proofErr w:type="spellEnd"/>
    </w:p>
    <w:p w:rsidR="009B79E7" w:rsidRPr="009B79E7" w:rsidRDefault="00827002" w:rsidP="009B79E7">
      <w:pPr>
        <w:autoSpaceDE w:val="0"/>
        <w:autoSpaceDN w:val="0"/>
        <w:adjustRightInd w:val="0"/>
        <w:spacing w:after="0" w:line="240" w:lineRule="auto"/>
        <w:jc w:val="both"/>
        <w:rPr>
          <w:rFonts w:ascii="Times New Roman" w:hAnsi="Times New Roman" w:cs="Times New Roman"/>
          <w:bCs/>
          <w:sz w:val="24"/>
          <w:szCs w:val="24"/>
        </w:rPr>
      </w:pPr>
      <w:hyperlink r:id="rId10" w:history="1">
        <w:r w:rsidR="009B79E7" w:rsidRPr="009B79E7">
          <w:rPr>
            <w:rStyle w:val="af1"/>
            <w:rFonts w:ascii="Times New Roman" w:hAnsi="Times New Roman" w:cs="Times New Roman"/>
            <w:bCs/>
            <w:sz w:val="24"/>
            <w:szCs w:val="24"/>
          </w:rPr>
          <w:t>https://www.instagram.com/explore/tags/%D1%84%D0%B8%D0%B7%D0%BC%D0%B0%D1%82%D0%BB%D0%B8%D1%86%D0%B5%D0%B95/</w:t>
        </w:r>
      </w:hyperlink>
    </w:p>
    <w:p w:rsidR="009B79E7" w:rsidRPr="009B79E7" w:rsidRDefault="009B79E7" w:rsidP="009B79E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w:t>
      </w:r>
      <w:r w:rsidRPr="009B79E7">
        <w:rPr>
          <w:rFonts w:ascii="Times New Roman" w:hAnsi="Times New Roman" w:cs="Times New Roman"/>
          <w:bCs/>
          <w:sz w:val="24"/>
          <w:szCs w:val="24"/>
        </w:rPr>
        <w:t xml:space="preserve"> </w:t>
      </w:r>
      <w:proofErr w:type="spellStart"/>
      <w:r w:rsidRPr="009B79E7">
        <w:rPr>
          <w:rFonts w:ascii="Times New Roman" w:hAnsi="Times New Roman" w:cs="Times New Roman"/>
          <w:bCs/>
          <w:sz w:val="24"/>
          <w:szCs w:val="24"/>
        </w:rPr>
        <w:t>Фейсбук</w:t>
      </w:r>
      <w:proofErr w:type="spellEnd"/>
      <w:r>
        <w:rPr>
          <w:rFonts w:ascii="Times New Roman" w:hAnsi="Times New Roman" w:cs="Times New Roman"/>
          <w:bCs/>
          <w:sz w:val="24"/>
          <w:szCs w:val="24"/>
        </w:rPr>
        <w:t xml:space="preserve"> </w:t>
      </w:r>
      <w:r w:rsidRPr="009B79E7">
        <w:rPr>
          <w:rFonts w:ascii="Times New Roman" w:hAnsi="Times New Roman" w:cs="Times New Roman"/>
          <w:bCs/>
          <w:sz w:val="24"/>
          <w:szCs w:val="24"/>
        </w:rPr>
        <w:t> </w:t>
      </w:r>
      <w:hyperlink r:id="rId11" w:history="1">
        <w:r w:rsidRPr="009B79E7">
          <w:rPr>
            <w:rStyle w:val="af1"/>
            <w:rFonts w:ascii="Times New Roman" w:hAnsi="Times New Roman" w:cs="Times New Roman"/>
            <w:bCs/>
            <w:sz w:val="24"/>
            <w:szCs w:val="24"/>
          </w:rPr>
          <w:t>https://www.facebook.com/profile.php?id=100011405613593</w:t>
        </w:r>
      </w:hyperlink>
    </w:p>
    <w:p w:rsidR="009B79E7" w:rsidRPr="009B79E7" w:rsidRDefault="009B79E7" w:rsidP="009B79E7">
      <w:pPr>
        <w:autoSpaceDE w:val="0"/>
        <w:autoSpaceDN w:val="0"/>
        <w:adjustRightInd w:val="0"/>
        <w:spacing w:after="0" w:line="240" w:lineRule="auto"/>
        <w:ind w:firstLine="708"/>
        <w:jc w:val="both"/>
        <w:rPr>
          <w:rFonts w:ascii="Times New Roman" w:hAnsi="Times New Roman" w:cs="Times New Roman"/>
          <w:bCs/>
          <w:sz w:val="24"/>
          <w:szCs w:val="24"/>
        </w:rPr>
      </w:pPr>
      <w:r w:rsidRPr="009B79E7">
        <w:rPr>
          <w:rFonts w:ascii="Times New Roman" w:hAnsi="Times New Roman" w:cs="Times New Roman"/>
          <w:bCs/>
          <w:sz w:val="24"/>
          <w:szCs w:val="24"/>
        </w:rPr>
        <w:t> </w:t>
      </w:r>
    </w:p>
    <w:p w:rsidR="00B76B54" w:rsidRPr="00516F2A" w:rsidRDefault="00B76B54" w:rsidP="009B79E7">
      <w:pPr>
        <w:autoSpaceDE w:val="0"/>
        <w:autoSpaceDN w:val="0"/>
        <w:adjustRightInd w:val="0"/>
        <w:spacing w:after="0" w:line="240" w:lineRule="auto"/>
        <w:ind w:firstLine="708"/>
        <w:jc w:val="both"/>
        <w:rPr>
          <w:rFonts w:ascii="Times New Roman" w:hAnsi="Times New Roman" w:cs="Times New Roman"/>
          <w:bCs/>
          <w:sz w:val="24"/>
          <w:szCs w:val="24"/>
        </w:rPr>
      </w:pPr>
    </w:p>
    <w:p w:rsidR="00B76B54" w:rsidRPr="00516F2A" w:rsidRDefault="00EF228D" w:rsidP="00B76B5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6B54" w:rsidRPr="00516F2A">
        <w:rPr>
          <w:rFonts w:ascii="Times New Roman" w:hAnsi="Times New Roman" w:cs="Times New Roman"/>
          <w:bCs/>
          <w:sz w:val="24"/>
          <w:szCs w:val="24"/>
        </w:rPr>
        <w:t xml:space="preserve">Возникает конструктивное сотрудничество ученического коллектива, учителей и администрации, в котором очень важной составляющей является </w:t>
      </w:r>
      <w:proofErr w:type="spellStart"/>
      <w:r w:rsidR="00B76B54" w:rsidRPr="00516F2A">
        <w:rPr>
          <w:rFonts w:ascii="Times New Roman" w:hAnsi="Times New Roman" w:cs="Times New Roman"/>
          <w:bCs/>
          <w:sz w:val="24"/>
          <w:szCs w:val="24"/>
        </w:rPr>
        <w:t>соуправление</w:t>
      </w:r>
      <w:proofErr w:type="spellEnd"/>
      <w:r w:rsidR="00B76B54" w:rsidRPr="00516F2A">
        <w:rPr>
          <w:rFonts w:ascii="Times New Roman" w:hAnsi="Times New Roman" w:cs="Times New Roman"/>
          <w:bCs/>
          <w:sz w:val="24"/>
          <w:szCs w:val="24"/>
        </w:rPr>
        <w:t xml:space="preserve"> и инициатива каждой стороны воспитательного процесса школы.</w:t>
      </w:r>
    </w:p>
    <w:p w:rsidR="00993A74" w:rsidRDefault="00423C97" w:rsidP="00423C9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6F2A">
        <w:rPr>
          <w:rFonts w:ascii="Times New Roman" w:hAnsi="Times New Roman" w:cs="Times New Roman"/>
          <w:bCs/>
          <w:color w:val="000000"/>
          <w:sz w:val="24"/>
          <w:szCs w:val="24"/>
        </w:rPr>
        <w:t>При управлении активно используются ИКТ. В лице</w:t>
      </w:r>
      <w:r w:rsidR="00CF022F">
        <w:rPr>
          <w:rFonts w:ascii="Times New Roman" w:hAnsi="Times New Roman" w:cs="Times New Roman"/>
          <w:bCs/>
          <w:color w:val="000000"/>
          <w:sz w:val="24"/>
          <w:szCs w:val="24"/>
        </w:rPr>
        <w:t>е создана локальная сеть. В 2018-19</w:t>
      </w:r>
      <w:r w:rsidR="00516F2A">
        <w:rPr>
          <w:rFonts w:ascii="Times New Roman" w:hAnsi="Times New Roman" w:cs="Times New Roman"/>
          <w:bCs/>
          <w:color w:val="000000"/>
          <w:sz w:val="24"/>
          <w:szCs w:val="24"/>
        </w:rPr>
        <w:t xml:space="preserve"> уч. году продолжилась работа по формированию системы электронного документооборота. Каждый администратор и педагогический работник имеет рабочее место, оборудованное персональным компьютером. Накопление и обобщение материалов идет как на электронных, так и на бумажных носителях.</w:t>
      </w:r>
    </w:p>
    <w:p w:rsidR="00993A74" w:rsidRDefault="00516F2A" w:rsidP="00B76B54">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Основными формами координации деятельности управленческого аппарата являлись: календарные планы, приказы и распоряжения, производственные совещания </w:t>
      </w:r>
      <w:r>
        <w:rPr>
          <w:rFonts w:ascii="Times New Roman" w:hAnsi="Times New Roman" w:cs="Times New Roman"/>
          <w:bCs/>
          <w:color w:val="000000"/>
          <w:sz w:val="24"/>
          <w:szCs w:val="24"/>
        </w:rPr>
        <w:lastRenderedPageBreak/>
        <w:t xml:space="preserve">коллектива, административные совещания при директоре, мероприятия </w:t>
      </w:r>
      <w:proofErr w:type="spellStart"/>
      <w:r>
        <w:rPr>
          <w:rFonts w:ascii="Times New Roman" w:hAnsi="Times New Roman" w:cs="Times New Roman"/>
          <w:bCs/>
          <w:color w:val="000000"/>
          <w:sz w:val="24"/>
          <w:szCs w:val="24"/>
        </w:rPr>
        <w:t>внутришкольного</w:t>
      </w:r>
      <w:proofErr w:type="spellEnd"/>
      <w:r>
        <w:rPr>
          <w:rFonts w:ascii="Times New Roman" w:hAnsi="Times New Roman" w:cs="Times New Roman"/>
          <w:bCs/>
          <w:color w:val="000000"/>
          <w:sz w:val="24"/>
          <w:szCs w:val="24"/>
        </w:rPr>
        <w:t xml:space="preserve"> контроля, заседания </w:t>
      </w:r>
      <w:proofErr w:type="gramStart"/>
      <w:r>
        <w:rPr>
          <w:rFonts w:ascii="Times New Roman" w:hAnsi="Times New Roman" w:cs="Times New Roman"/>
          <w:bCs/>
          <w:color w:val="000000"/>
          <w:sz w:val="24"/>
          <w:szCs w:val="24"/>
        </w:rPr>
        <w:t>педагогического  совета</w:t>
      </w:r>
      <w:proofErr w:type="gramEnd"/>
      <w:r>
        <w:rPr>
          <w:rFonts w:ascii="Times New Roman" w:hAnsi="Times New Roman" w:cs="Times New Roman"/>
          <w:bCs/>
          <w:color w:val="000000"/>
          <w:sz w:val="24"/>
          <w:szCs w:val="24"/>
        </w:rPr>
        <w:t>,</w:t>
      </w:r>
      <w:r w:rsidR="00423C97">
        <w:rPr>
          <w:rFonts w:ascii="Times New Roman" w:hAnsi="Times New Roman" w:cs="Times New Roman"/>
          <w:bCs/>
          <w:color w:val="000000"/>
          <w:sz w:val="24"/>
          <w:szCs w:val="24"/>
        </w:rPr>
        <w:t xml:space="preserve"> методических предметных кафедр</w:t>
      </w:r>
      <w:r>
        <w:rPr>
          <w:rFonts w:ascii="Times New Roman" w:hAnsi="Times New Roman" w:cs="Times New Roman"/>
          <w:bCs/>
          <w:color w:val="000000"/>
          <w:sz w:val="24"/>
          <w:szCs w:val="24"/>
        </w:rPr>
        <w:t>.</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Система управления качеством о</w:t>
      </w:r>
      <w:r w:rsidR="00D57BF4">
        <w:rPr>
          <w:rFonts w:ascii="Times New Roman" w:hAnsi="Times New Roman" w:cs="Times New Roman"/>
          <w:b/>
          <w:bCs/>
          <w:color w:val="000000"/>
          <w:sz w:val="24"/>
          <w:szCs w:val="24"/>
        </w:rPr>
        <w:t>бразования в АОУ лицее №5 в 2018-19</w:t>
      </w:r>
      <w:r>
        <w:rPr>
          <w:rFonts w:ascii="Times New Roman" w:hAnsi="Times New Roman" w:cs="Times New Roman"/>
          <w:b/>
          <w:bCs/>
          <w:color w:val="000000"/>
          <w:sz w:val="24"/>
          <w:szCs w:val="24"/>
        </w:rPr>
        <w:t xml:space="preserve"> уч. году</w:t>
      </w:r>
    </w:p>
    <w:p w:rsidR="00993A74" w:rsidRDefault="00516F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(общая характеристика)</w:t>
      </w:r>
    </w:p>
    <w:p w:rsidR="00993A74" w:rsidRDefault="00B76B54" w:rsidP="00EF22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00516F2A">
        <w:rPr>
          <w:rFonts w:ascii="Times New Roman" w:hAnsi="Times New Roman" w:cs="Times New Roman"/>
          <w:bCs/>
          <w:color w:val="000000"/>
          <w:sz w:val="24"/>
          <w:szCs w:val="24"/>
        </w:rPr>
        <w:t xml:space="preserve">Педагогический мониторинг в лицее можно </w:t>
      </w:r>
      <w:proofErr w:type="gramStart"/>
      <w:r w:rsidR="00516F2A">
        <w:rPr>
          <w:rFonts w:ascii="Times New Roman" w:hAnsi="Times New Roman" w:cs="Times New Roman"/>
          <w:bCs/>
          <w:color w:val="000000"/>
          <w:sz w:val="24"/>
          <w:szCs w:val="24"/>
        </w:rPr>
        <w:t>определить</w:t>
      </w:r>
      <w:proofErr w:type="gramEnd"/>
      <w:r w:rsidR="00516F2A">
        <w:rPr>
          <w:rFonts w:ascii="Times New Roman" w:hAnsi="Times New Roman" w:cs="Times New Roman"/>
          <w:bCs/>
          <w:color w:val="000000"/>
          <w:sz w:val="24"/>
          <w:szCs w:val="24"/>
        </w:rPr>
        <w:t xml:space="preserve"> как форму организации, сбора, обработки, хранения и распространения информации о качестве образовательных услуг, обеспечивающих непрерывное наблюдение за и</w:t>
      </w:r>
      <w:r w:rsidR="00EF228D">
        <w:rPr>
          <w:rFonts w:ascii="Times New Roman" w:hAnsi="Times New Roman" w:cs="Times New Roman"/>
          <w:bCs/>
          <w:color w:val="000000"/>
          <w:sz w:val="24"/>
          <w:szCs w:val="24"/>
        </w:rPr>
        <w:t xml:space="preserve">х содержанием и прогнозирование </w:t>
      </w:r>
      <w:r w:rsidR="00516F2A">
        <w:rPr>
          <w:rFonts w:ascii="Times New Roman" w:hAnsi="Times New Roman" w:cs="Times New Roman"/>
          <w:bCs/>
          <w:color w:val="000000"/>
          <w:sz w:val="24"/>
          <w:szCs w:val="24"/>
        </w:rPr>
        <w:t>дальнейшего развития, а также как систему накопления инновационного опыта.</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Внешний мониторинг</w:t>
      </w:r>
    </w:p>
    <w:p w:rsidR="00993A74" w:rsidRDefault="00516F2A" w:rsidP="002622BF">
      <w:pPr>
        <w:pStyle w:val="a3"/>
        <w:numPr>
          <w:ilvl w:val="0"/>
          <w:numId w:val="13"/>
        </w:num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Всероссийские проверочные работы</w:t>
      </w:r>
    </w:p>
    <w:p w:rsidR="00993A74" w:rsidRDefault="00516F2A" w:rsidP="002622BF">
      <w:pPr>
        <w:pStyle w:val="a3"/>
        <w:numPr>
          <w:ilvl w:val="0"/>
          <w:numId w:val="13"/>
        </w:numPr>
        <w:autoSpaceDE w:val="0"/>
        <w:autoSpaceDN w:val="0"/>
        <w:adjustRightInd w:val="0"/>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Система </w:t>
      </w:r>
      <w:proofErr w:type="spellStart"/>
      <w:r>
        <w:rPr>
          <w:rFonts w:ascii="Times New Roman" w:hAnsi="Times New Roman" w:cs="Times New Roman"/>
          <w:bCs/>
          <w:color w:val="000000"/>
          <w:sz w:val="24"/>
          <w:szCs w:val="24"/>
        </w:rPr>
        <w:t>Статград</w:t>
      </w:r>
      <w:proofErr w:type="spellEnd"/>
      <w:r>
        <w:rPr>
          <w:rFonts w:ascii="Times New Roman" w:hAnsi="Times New Roman" w:cs="Times New Roman"/>
          <w:bCs/>
          <w:color w:val="000000"/>
          <w:sz w:val="24"/>
          <w:szCs w:val="24"/>
        </w:rPr>
        <w:t xml:space="preserve"> -диагностические работы по разным предметам и параллелям, в том числе и в формате ОГЭ и </w:t>
      </w:r>
      <w:proofErr w:type="gramStart"/>
      <w:r>
        <w:rPr>
          <w:rFonts w:ascii="Times New Roman" w:hAnsi="Times New Roman" w:cs="Times New Roman"/>
          <w:bCs/>
          <w:color w:val="000000"/>
          <w:sz w:val="24"/>
          <w:szCs w:val="24"/>
        </w:rPr>
        <w:t>ЕГЭ .</w:t>
      </w:r>
      <w:proofErr w:type="gramEnd"/>
    </w:p>
    <w:p w:rsidR="00993A74" w:rsidRDefault="00516F2A" w:rsidP="002622BF">
      <w:pPr>
        <w:pStyle w:val="a3"/>
        <w:numPr>
          <w:ilvl w:val="0"/>
          <w:numId w:val="13"/>
        </w:numPr>
        <w:autoSpaceDE w:val="0"/>
        <w:autoSpaceDN w:val="0"/>
        <w:adjustRightInd w:val="0"/>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Комплексные диагностические работы РЦОИ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пробный экзамен в формате ЕГЭ</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-городские плановые проверки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-проверка в рамках аккредитации и лицензирования ОУ</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Государственная итоговая аттестация - ОГЭ, ЕГЭ</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Виды </w:t>
      </w:r>
      <w:proofErr w:type="spellStart"/>
      <w:r>
        <w:rPr>
          <w:rFonts w:ascii="Times New Roman" w:hAnsi="Times New Roman" w:cs="Times New Roman"/>
          <w:b/>
          <w:bCs/>
          <w:color w:val="000000"/>
          <w:sz w:val="24"/>
          <w:szCs w:val="24"/>
        </w:rPr>
        <w:t>внутрилицейского</w:t>
      </w:r>
      <w:proofErr w:type="spellEnd"/>
      <w:r>
        <w:rPr>
          <w:rFonts w:ascii="Times New Roman" w:hAnsi="Times New Roman" w:cs="Times New Roman"/>
          <w:b/>
          <w:bCs/>
          <w:color w:val="000000"/>
          <w:sz w:val="24"/>
          <w:szCs w:val="24"/>
        </w:rPr>
        <w:t xml:space="preserve"> мониторинга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Промежуточная аттестация</w:t>
      </w:r>
      <w:r>
        <w:rPr>
          <w:rFonts w:ascii="Times New Roman" w:hAnsi="Times New Roman" w:cs="Times New Roman"/>
          <w:bCs/>
          <w:color w:val="000000"/>
          <w:sz w:val="24"/>
          <w:szCs w:val="24"/>
        </w:rPr>
        <w:t xml:space="preserve"> в лицее определяется локальным актом лицея «Положение о промежуточной аттестации переводных классов».</w:t>
      </w:r>
    </w:p>
    <w:p w:rsidR="00993A74" w:rsidRDefault="00516F2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Целью аттестации является: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 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 соотнесение этого уровня с требованиями образовательного </w:t>
      </w:r>
      <w:proofErr w:type="spellStart"/>
      <w:r>
        <w:rPr>
          <w:rFonts w:ascii="Times New Roman" w:hAnsi="Times New Roman" w:cs="Times New Roman"/>
          <w:bCs/>
          <w:color w:val="000000"/>
          <w:sz w:val="24"/>
          <w:szCs w:val="24"/>
        </w:rPr>
        <w:t>госстандарта</w:t>
      </w:r>
      <w:proofErr w:type="spellEnd"/>
      <w:r>
        <w:rPr>
          <w:rFonts w:ascii="Times New Roman" w:hAnsi="Times New Roman" w:cs="Times New Roman"/>
          <w:bCs/>
          <w:color w:val="000000"/>
          <w:sz w:val="24"/>
          <w:szCs w:val="24"/>
        </w:rPr>
        <w:t>;</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контроль за выполнением учебных программ.</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Промежуточная аттестация может проводиться в виде тестирования, устного экзамена, собеседования, контрольной работы за учебный год, защиты реферата.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 </w:t>
      </w:r>
      <w:r>
        <w:rPr>
          <w:rFonts w:ascii="Times New Roman" w:hAnsi="Times New Roman" w:cs="Times New Roman"/>
          <w:bCs/>
          <w:i/>
          <w:color w:val="000000"/>
          <w:sz w:val="24"/>
          <w:szCs w:val="24"/>
        </w:rPr>
        <w:t>промежуточной (годовой) аттестации</w:t>
      </w:r>
      <w:r>
        <w:rPr>
          <w:rFonts w:ascii="Times New Roman" w:hAnsi="Times New Roman" w:cs="Times New Roman"/>
          <w:bCs/>
          <w:color w:val="000000"/>
          <w:sz w:val="24"/>
          <w:szCs w:val="24"/>
        </w:rPr>
        <w:t xml:space="preserve"> допускаются все учащиеся переводных </w:t>
      </w:r>
      <w:proofErr w:type="gramStart"/>
      <w:r>
        <w:rPr>
          <w:rFonts w:ascii="Times New Roman" w:hAnsi="Times New Roman" w:cs="Times New Roman"/>
          <w:bCs/>
          <w:color w:val="000000"/>
          <w:sz w:val="24"/>
          <w:szCs w:val="24"/>
        </w:rPr>
        <w:t>классов  (</w:t>
      </w:r>
      <w:proofErr w:type="gramEnd"/>
      <w:r>
        <w:rPr>
          <w:rFonts w:ascii="Times New Roman" w:hAnsi="Times New Roman" w:cs="Times New Roman"/>
          <w:bCs/>
          <w:color w:val="000000"/>
          <w:sz w:val="24"/>
          <w:szCs w:val="24"/>
        </w:rPr>
        <w:t xml:space="preserve">5-8, 10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 От сдачи экзаменов освобождаются учащиеся по состоянию здоровья по медицинским показаниям;</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Годовая аттестация включает в себя: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5-6 классах: диктант по русскому языку, контрольная работа по математике;</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w:t>
      </w:r>
      <w:proofErr w:type="gramStart"/>
      <w:r>
        <w:rPr>
          <w:rFonts w:ascii="Times New Roman" w:hAnsi="Times New Roman" w:cs="Times New Roman"/>
          <w:bCs/>
          <w:color w:val="000000"/>
          <w:sz w:val="24"/>
          <w:szCs w:val="24"/>
        </w:rPr>
        <w:t>7  профильных</w:t>
      </w:r>
      <w:proofErr w:type="gramEnd"/>
      <w:r>
        <w:rPr>
          <w:rFonts w:ascii="Times New Roman" w:hAnsi="Times New Roman" w:cs="Times New Roman"/>
          <w:bCs/>
          <w:color w:val="000000"/>
          <w:sz w:val="24"/>
          <w:szCs w:val="24"/>
        </w:rPr>
        <w:t xml:space="preserve"> классах: диктант по русскому языку, контрольная работа по алгебре, 2</w:t>
      </w:r>
      <w:r w:rsidR="00D57BF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устных экзамена по решению педсовета.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7 физико-математическом классе: диктант, контрольная работа по алгебре, устные экзамены по физике, геометрии.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8 профильных классах: контрольные работы по русскому языку и по алгебре, 2</w:t>
      </w:r>
      <w:r w:rsidR="00E875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устных экзамена по решению педсовета.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8 физико-математическом классе: контрольные работы по русскому языку и по алгебре, устные экзамены по физике, геометрии.</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w:t>
      </w:r>
      <w:proofErr w:type="gramStart"/>
      <w:r>
        <w:rPr>
          <w:rFonts w:ascii="Times New Roman" w:hAnsi="Times New Roman" w:cs="Times New Roman"/>
          <w:bCs/>
          <w:color w:val="000000"/>
          <w:sz w:val="24"/>
          <w:szCs w:val="24"/>
        </w:rPr>
        <w:t>10  профильном</w:t>
      </w:r>
      <w:proofErr w:type="gramEnd"/>
      <w:r>
        <w:rPr>
          <w:rFonts w:ascii="Times New Roman" w:hAnsi="Times New Roman" w:cs="Times New Roman"/>
          <w:bCs/>
          <w:color w:val="000000"/>
          <w:sz w:val="24"/>
          <w:szCs w:val="24"/>
        </w:rPr>
        <w:t xml:space="preserve"> классе: 2-3 устных экзамена по решению педагогического совета</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в 10 физико-математическом классе: письменные экзамены по русскому языку и по алгебре (в форме ЕГЭ), экзамены по геометрии, физике (форму экзамена выбирает учитель).</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Аттестация осуществляется по особому расписанию, утверждаемому директором лицея.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Итоги аттестации учащихся количественно оцениваются по пятибалльной системе. Отметки выставляются в протоколе устного экзамена - в день проведения экзамена, письменного экзамена – не позднее следующего за экзаменом дня.</w:t>
      </w:r>
    </w:p>
    <w:p w:rsidR="00993A74" w:rsidRDefault="00516F2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Итоговая оценка по учебному предмету выставляется учителем на основе оценок за учебный год, результатов годовой аттестации и фактического уровня знаний, умений и </w:t>
      </w:r>
      <w:r>
        <w:rPr>
          <w:rFonts w:ascii="Times New Roman" w:hAnsi="Times New Roman" w:cs="Times New Roman"/>
          <w:bCs/>
          <w:color w:val="000000"/>
          <w:sz w:val="24"/>
          <w:szCs w:val="24"/>
        </w:rPr>
        <w:lastRenderedPageBreak/>
        <w:t>навыков учащихся. Положительная итоговая отметка за учебный год не может быть выставлена при неудовлетворительном результате экзаменов.</w:t>
      </w: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993A74">
      <w:pPr>
        <w:autoSpaceDE w:val="0"/>
        <w:autoSpaceDN w:val="0"/>
        <w:adjustRightInd w:val="0"/>
        <w:spacing w:after="0" w:line="240" w:lineRule="auto"/>
        <w:jc w:val="both"/>
        <w:rPr>
          <w:rFonts w:ascii="Times New Roman" w:hAnsi="Times New Roman" w:cs="Times New Roman"/>
          <w:bCs/>
          <w:color w:val="000000"/>
          <w:sz w:val="24"/>
          <w:szCs w:val="24"/>
        </w:rPr>
      </w:pPr>
    </w:p>
    <w:p w:rsidR="00993A74" w:rsidRDefault="00516F2A">
      <w:pPr>
        <w:autoSpaceDE w:val="0"/>
        <w:autoSpaceDN w:val="0"/>
        <w:adjustRightInd w:val="0"/>
        <w:spacing w:after="0" w:line="240" w:lineRule="auto"/>
        <w:rPr>
          <w:rFonts w:ascii="Times New Roman,Bold" w:hAnsi="Times New Roman,Bold" w:cs="Times New Roman,Bold"/>
          <w:b/>
          <w:bCs/>
          <w:color w:val="1F497D"/>
          <w:sz w:val="24"/>
          <w:szCs w:val="24"/>
        </w:rPr>
      </w:pPr>
      <w:r>
        <w:rPr>
          <w:rFonts w:ascii="Times New Roman" w:hAnsi="Times New Roman" w:cs="Times New Roman"/>
          <w:b/>
          <w:bCs/>
          <w:color w:val="1F497D"/>
          <w:sz w:val="24"/>
          <w:szCs w:val="24"/>
        </w:rPr>
        <w:t xml:space="preserve">                   IV. </w:t>
      </w:r>
      <w:r>
        <w:rPr>
          <w:rFonts w:ascii="Times New Roman,Bold" w:hAnsi="Times New Roman,Bold" w:cs="Times New Roman,Bold"/>
          <w:b/>
          <w:bCs/>
          <w:color w:val="1F497D"/>
          <w:sz w:val="24"/>
          <w:szCs w:val="24"/>
        </w:rPr>
        <w:t>Контингент учащихся в лицее и результативность</w:t>
      </w:r>
    </w:p>
    <w:p w:rsidR="00993A74" w:rsidRDefault="00516F2A">
      <w:pPr>
        <w:autoSpaceDE w:val="0"/>
        <w:autoSpaceDN w:val="0"/>
        <w:adjustRightInd w:val="0"/>
        <w:spacing w:after="0" w:line="240" w:lineRule="auto"/>
        <w:jc w:val="center"/>
        <w:rPr>
          <w:rFonts w:ascii="Times New Roman,Bold" w:hAnsi="Times New Roman,Bold" w:cs="Times New Roman,Bold"/>
          <w:b/>
          <w:bCs/>
          <w:color w:val="1F497D"/>
          <w:sz w:val="24"/>
          <w:szCs w:val="24"/>
        </w:rPr>
      </w:pPr>
      <w:r>
        <w:rPr>
          <w:rFonts w:ascii="Times New Roman,Bold" w:hAnsi="Times New Roman,Bold" w:cs="Times New Roman,Bold"/>
          <w:b/>
          <w:bCs/>
          <w:color w:val="1F497D"/>
          <w:sz w:val="24"/>
          <w:szCs w:val="24"/>
        </w:rPr>
        <w:t>учебно</w:t>
      </w:r>
      <w:r>
        <w:rPr>
          <w:rFonts w:ascii="Times New Roman" w:hAnsi="Times New Roman" w:cs="Times New Roman"/>
          <w:b/>
          <w:bCs/>
          <w:color w:val="1F497D"/>
          <w:sz w:val="24"/>
          <w:szCs w:val="24"/>
        </w:rPr>
        <w:t>-</w:t>
      </w:r>
      <w:r>
        <w:rPr>
          <w:rFonts w:ascii="Times New Roman,Bold" w:hAnsi="Times New Roman,Bold" w:cs="Times New Roman,Bold"/>
          <w:b/>
          <w:bCs/>
          <w:color w:val="1F497D"/>
          <w:sz w:val="24"/>
          <w:szCs w:val="24"/>
        </w:rPr>
        <w:t>во</w:t>
      </w:r>
      <w:r w:rsidR="00D57BF4">
        <w:rPr>
          <w:rFonts w:ascii="Times New Roman,Bold" w:hAnsi="Times New Roman,Bold" w:cs="Times New Roman,Bold"/>
          <w:b/>
          <w:bCs/>
          <w:color w:val="1F497D"/>
          <w:sz w:val="24"/>
          <w:szCs w:val="24"/>
        </w:rPr>
        <w:t>спитательной деятельности в 2018</w:t>
      </w:r>
      <w:r>
        <w:rPr>
          <w:rFonts w:ascii="Times New Roman,Bold" w:hAnsi="Times New Roman,Bold" w:cs="Times New Roman,Bold"/>
          <w:b/>
          <w:bCs/>
          <w:color w:val="1F497D"/>
          <w:sz w:val="24"/>
          <w:szCs w:val="24"/>
        </w:rPr>
        <w:t xml:space="preserve"> </w:t>
      </w:r>
      <w:r>
        <w:rPr>
          <w:rFonts w:ascii="Times New Roman" w:hAnsi="Times New Roman" w:cs="Times New Roman"/>
          <w:b/>
          <w:bCs/>
          <w:color w:val="1F497D"/>
          <w:sz w:val="24"/>
          <w:szCs w:val="24"/>
        </w:rPr>
        <w:t xml:space="preserve">- </w:t>
      </w:r>
      <w:r w:rsidR="00D57BF4">
        <w:rPr>
          <w:rFonts w:ascii="Times New Roman,Bold" w:hAnsi="Times New Roman,Bold" w:cs="Times New Roman,Bold"/>
          <w:b/>
          <w:bCs/>
          <w:color w:val="1F497D"/>
          <w:sz w:val="24"/>
          <w:szCs w:val="24"/>
        </w:rPr>
        <w:t>2019</w:t>
      </w:r>
      <w:r>
        <w:rPr>
          <w:rFonts w:ascii="Times New Roman,Bold" w:hAnsi="Times New Roman,Bold" w:cs="Times New Roman,Bold"/>
          <w:b/>
          <w:bCs/>
          <w:color w:val="1F497D"/>
          <w:sz w:val="24"/>
          <w:szCs w:val="24"/>
        </w:rPr>
        <w:t xml:space="preserve"> учебном году</w:t>
      </w:r>
    </w:p>
    <w:p w:rsidR="00993A74" w:rsidRDefault="00993A74">
      <w:pPr>
        <w:autoSpaceDE w:val="0"/>
        <w:autoSpaceDN w:val="0"/>
        <w:adjustRightInd w:val="0"/>
        <w:spacing w:after="0" w:line="240" w:lineRule="auto"/>
        <w:jc w:val="center"/>
        <w:rPr>
          <w:rFonts w:ascii="Times New Roman,Bold" w:hAnsi="Times New Roman,Bold" w:cs="Times New Roman,Bold"/>
          <w:b/>
          <w:bCs/>
          <w:color w:val="1F497D"/>
          <w:sz w:val="24"/>
          <w:szCs w:val="24"/>
        </w:rPr>
      </w:pPr>
    </w:p>
    <w:p w:rsidR="00993A74" w:rsidRDefault="00516F2A" w:rsidP="00B25D2E">
      <w:pPr>
        <w:numPr>
          <w:ilvl w:val="2"/>
          <w:numId w:val="5"/>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Количественный состав обучающихся</w:t>
      </w:r>
    </w:p>
    <w:tbl>
      <w:tblPr>
        <w:tblW w:w="9356" w:type="dxa"/>
        <w:tblInd w:w="-5" w:type="dxa"/>
        <w:tblLayout w:type="fixed"/>
        <w:tblLook w:val="04A0" w:firstRow="1" w:lastRow="0" w:firstColumn="1" w:lastColumn="0" w:noHBand="0" w:noVBand="1"/>
      </w:tblPr>
      <w:tblGrid>
        <w:gridCol w:w="2268"/>
        <w:gridCol w:w="1560"/>
        <w:gridCol w:w="1701"/>
        <w:gridCol w:w="2268"/>
        <w:gridCol w:w="1559"/>
      </w:tblGrid>
      <w:tr w:rsidR="00993A74">
        <w:tc>
          <w:tcPr>
            <w:tcW w:w="2268"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Классы</w:t>
            </w:r>
          </w:p>
        </w:tc>
        <w:tc>
          <w:tcPr>
            <w:tcW w:w="1560"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I-IV</w:t>
            </w:r>
          </w:p>
        </w:tc>
        <w:tc>
          <w:tcPr>
            <w:tcW w:w="1701"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V-IX</w:t>
            </w:r>
          </w:p>
        </w:tc>
        <w:tc>
          <w:tcPr>
            <w:tcW w:w="2268" w:type="dxa"/>
            <w:tcBorders>
              <w:top w:val="single" w:sz="4" w:space="0" w:color="000000"/>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X-XI</w:t>
            </w:r>
          </w:p>
        </w:tc>
        <w:tc>
          <w:tcPr>
            <w:tcW w:w="1559" w:type="dxa"/>
            <w:tcBorders>
              <w:top w:val="single" w:sz="4" w:space="0" w:color="000000"/>
              <w:left w:val="single" w:sz="4" w:space="0" w:color="000000"/>
              <w:bottom w:val="single" w:sz="4" w:space="0" w:color="000000"/>
              <w:right w:val="single" w:sz="4" w:space="0" w:color="000000"/>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Итого</w:t>
            </w:r>
          </w:p>
        </w:tc>
      </w:tr>
      <w:tr w:rsidR="00993A74">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классов</w:t>
            </w:r>
          </w:p>
        </w:tc>
        <w:tc>
          <w:tcPr>
            <w:tcW w:w="1560" w:type="dxa"/>
            <w:tcBorders>
              <w:top w:val="nil"/>
              <w:left w:val="single" w:sz="4" w:space="0" w:color="000000"/>
              <w:bottom w:val="single" w:sz="4" w:space="0" w:color="000000"/>
              <w:right w:val="nil"/>
            </w:tcBorders>
            <w:hideMark/>
          </w:tcPr>
          <w:p w:rsidR="00993A74" w:rsidRDefault="007C06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701" w:type="dxa"/>
            <w:tcBorders>
              <w:top w:val="nil"/>
              <w:left w:val="single" w:sz="4" w:space="0" w:color="000000"/>
              <w:bottom w:val="single" w:sz="4" w:space="0" w:color="000000"/>
              <w:right w:val="nil"/>
            </w:tcBorders>
            <w:hideMark/>
          </w:tcPr>
          <w:p w:rsidR="00993A74" w:rsidRPr="00BC003E" w:rsidRDefault="00BC003E">
            <w:pPr>
              <w:autoSpaceDE w:val="0"/>
              <w:autoSpaceDN w:val="0"/>
              <w:adjustRightInd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9" w:type="dxa"/>
            <w:tcBorders>
              <w:top w:val="nil"/>
              <w:left w:val="single" w:sz="4" w:space="0" w:color="000000"/>
              <w:bottom w:val="single" w:sz="4" w:space="0" w:color="000000"/>
              <w:right w:val="single" w:sz="4" w:space="0" w:color="000000"/>
            </w:tcBorders>
            <w:hideMark/>
          </w:tcPr>
          <w:p w:rsidR="00993A74" w:rsidRDefault="00BC003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r w:rsidR="00993A74">
        <w:tc>
          <w:tcPr>
            <w:tcW w:w="2268" w:type="dxa"/>
            <w:tcBorders>
              <w:top w:val="nil"/>
              <w:left w:val="single" w:sz="4" w:space="0" w:color="000000"/>
              <w:bottom w:val="single" w:sz="4" w:space="0" w:color="000000"/>
              <w:right w:val="nil"/>
            </w:tcBorders>
            <w:hideMark/>
          </w:tcPr>
          <w:p w:rsidR="00993A74" w:rsidRDefault="00516F2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учащихся</w:t>
            </w:r>
          </w:p>
        </w:tc>
        <w:tc>
          <w:tcPr>
            <w:tcW w:w="1560" w:type="dxa"/>
            <w:tcBorders>
              <w:top w:val="nil"/>
              <w:left w:val="single" w:sz="4" w:space="0" w:color="000000"/>
              <w:bottom w:val="single" w:sz="4" w:space="0" w:color="000000"/>
              <w:right w:val="nil"/>
            </w:tcBorders>
            <w:hideMark/>
          </w:tcPr>
          <w:p w:rsidR="00993A74" w:rsidRDefault="007C06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372</w:t>
            </w:r>
          </w:p>
        </w:tc>
        <w:tc>
          <w:tcPr>
            <w:tcW w:w="1701" w:type="dxa"/>
            <w:tcBorders>
              <w:top w:val="nil"/>
              <w:left w:val="single" w:sz="4" w:space="0" w:color="000000"/>
              <w:bottom w:val="single" w:sz="4" w:space="0" w:color="000000"/>
              <w:right w:val="nil"/>
            </w:tcBorders>
            <w:hideMark/>
          </w:tcPr>
          <w:p w:rsidR="00993A74" w:rsidRDefault="007C06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314</w:t>
            </w:r>
          </w:p>
        </w:tc>
        <w:tc>
          <w:tcPr>
            <w:tcW w:w="2268" w:type="dxa"/>
            <w:tcBorders>
              <w:top w:val="nil"/>
              <w:left w:val="single" w:sz="4" w:space="0" w:color="000000"/>
              <w:bottom w:val="single" w:sz="4" w:space="0" w:color="000000"/>
              <w:right w:val="nil"/>
            </w:tcBorders>
            <w:hideMark/>
          </w:tcPr>
          <w:p w:rsidR="00993A74" w:rsidRDefault="007C06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w:t>
            </w:r>
          </w:p>
        </w:tc>
        <w:tc>
          <w:tcPr>
            <w:tcW w:w="1559" w:type="dxa"/>
            <w:tcBorders>
              <w:top w:val="nil"/>
              <w:left w:val="single" w:sz="4" w:space="0" w:color="000000"/>
              <w:bottom w:val="single" w:sz="4" w:space="0" w:color="000000"/>
              <w:right w:val="single" w:sz="4" w:space="0" w:color="000000"/>
            </w:tcBorders>
            <w:hideMark/>
          </w:tcPr>
          <w:p w:rsidR="00993A74" w:rsidRDefault="007C06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779</w:t>
            </w:r>
          </w:p>
        </w:tc>
      </w:tr>
    </w:tbl>
    <w:p w:rsidR="00993A74" w:rsidRDefault="00993A74">
      <w:pPr>
        <w:autoSpaceDE w:val="0"/>
        <w:autoSpaceDN w:val="0"/>
        <w:adjustRightInd w:val="0"/>
        <w:spacing w:after="0" w:line="240" w:lineRule="auto"/>
        <w:jc w:val="center"/>
        <w:rPr>
          <w:rFonts w:ascii="Times New Roman" w:hAnsi="Times New Roman" w:cs="Times New Roman"/>
          <w:bCs/>
          <w:color w:val="FF0000"/>
          <w:sz w:val="24"/>
          <w:szCs w:val="24"/>
        </w:rPr>
      </w:pPr>
    </w:p>
    <w:p w:rsidR="00993A74" w:rsidRPr="00B76B54" w:rsidRDefault="00516F2A">
      <w:pPr>
        <w:autoSpaceDE w:val="0"/>
        <w:autoSpaceDN w:val="0"/>
        <w:adjustRightInd w:val="0"/>
        <w:spacing w:after="0" w:line="240" w:lineRule="auto"/>
        <w:jc w:val="center"/>
        <w:rPr>
          <w:rFonts w:ascii="Times New Roman" w:hAnsi="Times New Roman" w:cs="Times New Roman"/>
          <w:bCs/>
          <w:sz w:val="24"/>
          <w:szCs w:val="24"/>
        </w:rPr>
      </w:pPr>
      <w:r w:rsidRPr="00B76B54">
        <w:rPr>
          <w:rFonts w:ascii="Times New Roman" w:hAnsi="Times New Roman" w:cs="Times New Roman"/>
          <w:bCs/>
          <w:sz w:val="24"/>
          <w:szCs w:val="24"/>
        </w:rPr>
        <w:t>Контингент обучающихся в динамике</w:t>
      </w:r>
    </w:p>
    <w:tbl>
      <w:tblPr>
        <w:tblStyle w:val="a7"/>
        <w:tblW w:w="0" w:type="auto"/>
        <w:tblLook w:val="04A0" w:firstRow="1" w:lastRow="0" w:firstColumn="1" w:lastColumn="0" w:noHBand="0" w:noVBand="1"/>
      </w:tblPr>
      <w:tblGrid>
        <w:gridCol w:w="3115"/>
        <w:gridCol w:w="3115"/>
        <w:gridCol w:w="3115"/>
      </w:tblGrid>
      <w:tr w:rsidR="00993A74" w:rsidRPr="00B76B54">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Учебный год</w:t>
            </w:r>
          </w:p>
        </w:tc>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Количество классов</w:t>
            </w:r>
          </w:p>
        </w:tc>
        <w:tc>
          <w:tcPr>
            <w:tcW w:w="3115" w:type="dxa"/>
          </w:tcPr>
          <w:p w:rsidR="00993A74" w:rsidRPr="00B76B54" w:rsidRDefault="00516F2A">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Количество учащихся</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2015/16</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25</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689</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2016/17</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25</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709</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2017/2018</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732</w:t>
            </w:r>
          </w:p>
        </w:tc>
      </w:tr>
      <w:tr w:rsidR="007C06B3" w:rsidRPr="00B76B54">
        <w:tc>
          <w:tcPr>
            <w:tcW w:w="3115" w:type="dxa"/>
          </w:tcPr>
          <w:p w:rsidR="007C06B3" w:rsidRDefault="007C06B3"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2018/2019</w:t>
            </w:r>
          </w:p>
        </w:tc>
        <w:tc>
          <w:tcPr>
            <w:tcW w:w="3115" w:type="dxa"/>
          </w:tcPr>
          <w:p w:rsidR="007C06B3" w:rsidRDefault="00D57BF4"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w:t>
            </w:r>
          </w:p>
        </w:tc>
        <w:tc>
          <w:tcPr>
            <w:tcW w:w="3115" w:type="dxa"/>
          </w:tcPr>
          <w:p w:rsidR="007C06B3" w:rsidRDefault="007C06B3" w:rsidP="007F38E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779</w:t>
            </w:r>
          </w:p>
        </w:tc>
      </w:tr>
      <w:tr w:rsidR="007F38E2" w:rsidRPr="00B76B54">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Проектная мощность</w:t>
            </w: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p>
        </w:tc>
        <w:tc>
          <w:tcPr>
            <w:tcW w:w="3115" w:type="dxa"/>
          </w:tcPr>
          <w:p w:rsidR="007F38E2" w:rsidRPr="00B76B54" w:rsidRDefault="007F38E2" w:rsidP="007F38E2">
            <w:pPr>
              <w:autoSpaceDE w:val="0"/>
              <w:autoSpaceDN w:val="0"/>
              <w:adjustRightInd w:val="0"/>
              <w:jc w:val="center"/>
              <w:rPr>
                <w:rFonts w:ascii="Times New Roman" w:hAnsi="Times New Roman" w:cs="Times New Roman"/>
                <w:bCs/>
                <w:sz w:val="24"/>
                <w:szCs w:val="24"/>
              </w:rPr>
            </w:pPr>
            <w:r w:rsidRPr="00B76B54">
              <w:rPr>
                <w:rFonts w:ascii="Times New Roman" w:hAnsi="Times New Roman" w:cs="Times New Roman"/>
                <w:bCs/>
                <w:sz w:val="24"/>
                <w:szCs w:val="24"/>
              </w:rPr>
              <w:t>620</w:t>
            </w:r>
          </w:p>
        </w:tc>
      </w:tr>
    </w:tbl>
    <w:p w:rsidR="00993A74" w:rsidRPr="00B76B54" w:rsidRDefault="00516F2A">
      <w:pPr>
        <w:autoSpaceDE w:val="0"/>
        <w:autoSpaceDN w:val="0"/>
        <w:adjustRightInd w:val="0"/>
        <w:spacing w:after="0" w:line="240" w:lineRule="auto"/>
        <w:rPr>
          <w:rFonts w:ascii="Times New Roman" w:hAnsi="Times New Roman" w:cs="Times New Roman"/>
          <w:b/>
          <w:i/>
          <w:sz w:val="24"/>
          <w:szCs w:val="24"/>
        </w:rPr>
      </w:pPr>
      <w:r w:rsidRPr="00B76B54">
        <w:rPr>
          <w:rFonts w:ascii="Times New Roman" w:hAnsi="Times New Roman" w:cs="Times New Roman"/>
          <w:b/>
          <w:i/>
          <w:sz w:val="24"/>
          <w:szCs w:val="24"/>
        </w:rPr>
        <w:t>Выводы:</w:t>
      </w:r>
    </w:p>
    <w:p w:rsidR="00993A74" w:rsidRPr="00B76B54" w:rsidRDefault="00516F2A" w:rsidP="00017795">
      <w:pPr>
        <w:autoSpaceDE w:val="0"/>
        <w:autoSpaceDN w:val="0"/>
        <w:adjustRightInd w:val="0"/>
        <w:spacing w:after="0" w:line="240" w:lineRule="auto"/>
        <w:ind w:firstLine="708"/>
        <w:jc w:val="both"/>
        <w:rPr>
          <w:rFonts w:ascii="Times New Roman" w:hAnsi="Times New Roman" w:cs="Times New Roman"/>
          <w:sz w:val="24"/>
          <w:szCs w:val="24"/>
        </w:rPr>
      </w:pPr>
      <w:r w:rsidRPr="00B76B54">
        <w:rPr>
          <w:rFonts w:ascii="Times New Roman" w:hAnsi="Times New Roman" w:cs="Times New Roman"/>
          <w:sz w:val="24"/>
          <w:szCs w:val="24"/>
        </w:rPr>
        <w:t>Динамика изменения общего количества учащихся следующая: по с</w:t>
      </w:r>
      <w:r w:rsidR="007F38E2">
        <w:rPr>
          <w:rFonts w:ascii="Times New Roman" w:hAnsi="Times New Roman" w:cs="Times New Roman"/>
          <w:sz w:val="24"/>
          <w:szCs w:val="24"/>
        </w:rPr>
        <w:t>остоянию на 01.</w:t>
      </w:r>
      <w:r w:rsidR="00D57BF4">
        <w:rPr>
          <w:rFonts w:ascii="Times New Roman" w:hAnsi="Times New Roman" w:cs="Times New Roman"/>
          <w:sz w:val="24"/>
          <w:szCs w:val="24"/>
        </w:rPr>
        <w:t>09.2018 г. в лицее обучалось 785</w:t>
      </w:r>
      <w:r w:rsidRPr="00B76B54">
        <w:rPr>
          <w:rFonts w:ascii="Times New Roman" w:hAnsi="Times New Roman" w:cs="Times New Roman"/>
          <w:sz w:val="24"/>
          <w:szCs w:val="24"/>
        </w:rPr>
        <w:t xml:space="preserve"> учащихся, что пр</w:t>
      </w:r>
      <w:r w:rsidR="007F38E2">
        <w:rPr>
          <w:rFonts w:ascii="Times New Roman" w:hAnsi="Times New Roman" w:cs="Times New Roman"/>
          <w:sz w:val="24"/>
          <w:szCs w:val="24"/>
        </w:rPr>
        <w:t>е</w:t>
      </w:r>
      <w:r w:rsidR="00D57BF4">
        <w:rPr>
          <w:rFonts w:ascii="Times New Roman" w:hAnsi="Times New Roman" w:cs="Times New Roman"/>
          <w:sz w:val="24"/>
          <w:szCs w:val="24"/>
        </w:rPr>
        <w:t>вышает проектную мощность на 165</w:t>
      </w:r>
      <w:r w:rsidRPr="00B76B54">
        <w:rPr>
          <w:rFonts w:ascii="Times New Roman" w:hAnsi="Times New Roman" w:cs="Times New Roman"/>
          <w:sz w:val="24"/>
          <w:szCs w:val="24"/>
        </w:rPr>
        <w:t xml:space="preserve"> чел.</w:t>
      </w:r>
      <w:r w:rsidR="00CF022F">
        <w:rPr>
          <w:rFonts w:ascii="Times New Roman" w:hAnsi="Times New Roman" w:cs="Times New Roman"/>
          <w:sz w:val="24"/>
          <w:szCs w:val="24"/>
        </w:rPr>
        <w:t xml:space="preserve"> Готовится к сдаче новое здание для начальной школы.</w:t>
      </w:r>
    </w:p>
    <w:p w:rsidR="00993A74" w:rsidRPr="006F06C4" w:rsidRDefault="00516F2A" w:rsidP="00017795">
      <w:pPr>
        <w:autoSpaceDE w:val="0"/>
        <w:autoSpaceDN w:val="0"/>
        <w:adjustRightInd w:val="0"/>
        <w:spacing w:after="0" w:line="240" w:lineRule="auto"/>
        <w:ind w:firstLine="708"/>
        <w:jc w:val="both"/>
        <w:rPr>
          <w:rFonts w:ascii="Times New Roman" w:hAnsi="Times New Roman" w:cs="Times New Roman"/>
          <w:sz w:val="24"/>
          <w:szCs w:val="24"/>
        </w:rPr>
      </w:pPr>
      <w:r w:rsidRPr="006F06C4">
        <w:rPr>
          <w:rFonts w:ascii="Times New Roman" w:hAnsi="Times New Roman" w:cs="Times New Roman"/>
          <w:sz w:val="24"/>
          <w:szCs w:val="24"/>
        </w:rPr>
        <w:t>В течение учебного года по различным причинам в другие образователь</w:t>
      </w:r>
      <w:r w:rsidR="009D0DA3" w:rsidRPr="006F06C4">
        <w:rPr>
          <w:rFonts w:ascii="Times New Roman" w:hAnsi="Times New Roman" w:cs="Times New Roman"/>
          <w:sz w:val="24"/>
          <w:szCs w:val="24"/>
        </w:rPr>
        <w:t>ные учреждения было переведено 8</w:t>
      </w:r>
      <w:r w:rsidRPr="006F06C4">
        <w:rPr>
          <w:rFonts w:ascii="Times New Roman" w:hAnsi="Times New Roman" w:cs="Times New Roman"/>
          <w:sz w:val="24"/>
          <w:szCs w:val="24"/>
        </w:rPr>
        <w:t xml:space="preserve"> учащихся, в том</w:t>
      </w:r>
      <w:r w:rsidR="006F06C4" w:rsidRPr="006F06C4">
        <w:rPr>
          <w:rFonts w:ascii="Times New Roman" w:hAnsi="Times New Roman" w:cs="Times New Roman"/>
          <w:sz w:val="24"/>
          <w:szCs w:val="24"/>
        </w:rPr>
        <w:t xml:space="preserve"> числе, учащихся 1-4 классов – 6 чел., учащихся 5</w:t>
      </w:r>
      <w:r w:rsidRPr="006F06C4">
        <w:rPr>
          <w:rFonts w:ascii="Times New Roman" w:hAnsi="Times New Roman" w:cs="Times New Roman"/>
          <w:sz w:val="24"/>
          <w:szCs w:val="24"/>
        </w:rPr>
        <w:t>- 9 классов</w:t>
      </w:r>
      <w:r w:rsidR="006F06C4" w:rsidRPr="006F06C4">
        <w:rPr>
          <w:rFonts w:ascii="Times New Roman" w:hAnsi="Times New Roman" w:cs="Times New Roman"/>
          <w:sz w:val="24"/>
          <w:szCs w:val="24"/>
        </w:rPr>
        <w:t xml:space="preserve"> -13</w:t>
      </w:r>
      <w:r w:rsidR="00423C97" w:rsidRPr="006F06C4">
        <w:rPr>
          <w:rFonts w:ascii="Times New Roman" w:hAnsi="Times New Roman" w:cs="Times New Roman"/>
          <w:sz w:val="24"/>
          <w:szCs w:val="24"/>
        </w:rPr>
        <w:t xml:space="preserve"> чел., учащихся 10 классов</w:t>
      </w:r>
      <w:r w:rsidR="009D0DA3" w:rsidRPr="006F06C4">
        <w:rPr>
          <w:rFonts w:ascii="Times New Roman" w:hAnsi="Times New Roman" w:cs="Times New Roman"/>
          <w:sz w:val="24"/>
          <w:szCs w:val="24"/>
        </w:rPr>
        <w:t xml:space="preserve"> </w:t>
      </w:r>
      <w:r w:rsidR="00423C97" w:rsidRPr="006F06C4">
        <w:rPr>
          <w:rFonts w:ascii="Times New Roman" w:hAnsi="Times New Roman" w:cs="Times New Roman"/>
          <w:sz w:val="24"/>
          <w:szCs w:val="24"/>
        </w:rPr>
        <w:t xml:space="preserve">- </w:t>
      </w:r>
      <w:r w:rsidRPr="006F06C4">
        <w:rPr>
          <w:rFonts w:ascii="Times New Roman" w:hAnsi="Times New Roman" w:cs="Times New Roman"/>
          <w:sz w:val="24"/>
          <w:szCs w:val="24"/>
        </w:rPr>
        <w:t xml:space="preserve"> </w:t>
      </w:r>
      <w:r w:rsidR="006F06C4" w:rsidRPr="006F06C4">
        <w:rPr>
          <w:rFonts w:ascii="Times New Roman" w:hAnsi="Times New Roman" w:cs="Times New Roman"/>
          <w:sz w:val="24"/>
          <w:szCs w:val="24"/>
        </w:rPr>
        <w:t xml:space="preserve">6 </w:t>
      </w:r>
      <w:r w:rsidRPr="006F06C4">
        <w:rPr>
          <w:rFonts w:ascii="Times New Roman" w:hAnsi="Times New Roman" w:cs="Times New Roman"/>
          <w:sz w:val="24"/>
          <w:szCs w:val="24"/>
        </w:rPr>
        <w:t>чел. В процент</w:t>
      </w:r>
      <w:r w:rsidR="006F06C4" w:rsidRPr="006F06C4">
        <w:rPr>
          <w:rFonts w:ascii="Times New Roman" w:hAnsi="Times New Roman" w:cs="Times New Roman"/>
          <w:sz w:val="24"/>
          <w:szCs w:val="24"/>
        </w:rPr>
        <w:t>ном выражении это составило 0,03</w:t>
      </w:r>
      <w:r w:rsidRPr="006F06C4">
        <w:rPr>
          <w:rFonts w:ascii="Times New Roman" w:hAnsi="Times New Roman" w:cs="Times New Roman"/>
          <w:sz w:val="24"/>
          <w:szCs w:val="24"/>
        </w:rPr>
        <w:t xml:space="preserve"> % от общего числа лицеистов. Эти данные свидетельствуют об относительной сохранности контингента учащихся лицея. Незначительные потери в контингенте объясняются семейными обстоятельствами (смена места жительства и т.п.), сложностью обучения в лицее (это свидетельство того, что родителям, которые приводят своих детей учиться в лицей, необходимо более объективно оценивать возможности и мотивацию своих детей к обучению в условиях повышенных требований).</w:t>
      </w:r>
    </w:p>
    <w:p w:rsidR="00423C97" w:rsidRPr="00B76B54" w:rsidRDefault="00423C97">
      <w:pPr>
        <w:autoSpaceDE w:val="0"/>
        <w:autoSpaceDN w:val="0"/>
        <w:adjustRightInd w:val="0"/>
        <w:spacing w:after="0" w:line="240" w:lineRule="auto"/>
        <w:jc w:val="both"/>
        <w:rPr>
          <w:rFonts w:ascii="Times New Roman" w:hAnsi="Times New Roman" w:cs="Times New Roman"/>
          <w:sz w:val="24"/>
          <w:szCs w:val="24"/>
        </w:rPr>
      </w:pPr>
    </w:p>
    <w:p w:rsidR="00993A74" w:rsidRDefault="00516F2A">
      <w:pPr>
        <w:suppressAutoHyphens/>
        <w:spacing w:after="0" w:line="240" w:lineRule="auto"/>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Группы здоровья учащих</w:t>
      </w:r>
      <w:r w:rsidR="00827002">
        <w:rPr>
          <w:rFonts w:ascii="Times New Roman" w:eastAsia="Times New Roman" w:hAnsi="Times New Roman" w:cs="Times New Roman"/>
          <w:b/>
          <w:iCs/>
          <w:sz w:val="24"/>
          <w:szCs w:val="24"/>
          <w:lang w:eastAsia="ar-SA"/>
        </w:rPr>
        <w:t>ся в 2018-2019</w:t>
      </w:r>
      <w:r>
        <w:rPr>
          <w:rFonts w:ascii="Times New Roman" w:eastAsia="Times New Roman" w:hAnsi="Times New Roman" w:cs="Times New Roman"/>
          <w:b/>
          <w:iCs/>
          <w:sz w:val="24"/>
          <w:szCs w:val="24"/>
          <w:lang w:eastAsia="ar-SA"/>
        </w:rPr>
        <w:t xml:space="preserve"> учебном году</w:t>
      </w:r>
    </w:p>
    <w:p w:rsidR="00993A74" w:rsidRDefault="00993A74">
      <w:pPr>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410"/>
        <w:gridCol w:w="2551"/>
      </w:tblGrid>
      <w:tr w:rsidR="00993A74">
        <w:tc>
          <w:tcPr>
            <w:tcW w:w="1696" w:type="dxa"/>
            <w:tcBorders>
              <w:top w:val="single" w:sz="4" w:space="0" w:color="auto"/>
              <w:left w:val="single" w:sz="4" w:space="0" w:color="auto"/>
              <w:bottom w:val="single" w:sz="4" w:space="0" w:color="auto"/>
              <w:right w:val="single" w:sz="4" w:space="0" w:color="auto"/>
            </w:tcBorders>
          </w:tcPr>
          <w:p w:rsidR="00993A74" w:rsidRDefault="00993A74">
            <w:pPr>
              <w:suppressAutoHyphens/>
              <w:spacing w:after="0" w:line="240" w:lineRule="auto"/>
              <w:jc w:val="center"/>
              <w:rPr>
                <w:rFonts w:ascii="Times New Roman" w:eastAsia="Times New Roman" w:hAnsi="Times New Roman" w:cs="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классы 372</w:t>
            </w:r>
            <w:r w:rsidR="00516F2A">
              <w:rPr>
                <w:rFonts w:ascii="Times New Roman" w:eastAsia="Times New Roman" w:hAnsi="Times New Roman" w:cs="Times New Roman"/>
                <w:sz w:val="24"/>
                <w:szCs w:val="24"/>
                <w:lang w:eastAsia="ar-SA"/>
              </w:rPr>
              <w:t xml:space="preserve"> чел.</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 классы 314</w:t>
            </w:r>
            <w:r w:rsidR="00516F2A">
              <w:rPr>
                <w:rFonts w:ascii="Times New Roman" w:eastAsia="Times New Roman" w:hAnsi="Times New Roman" w:cs="Times New Roman"/>
                <w:sz w:val="24"/>
                <w:szCs w:val="24"/>
                <w:lang w:eastAsia="ar-SA"/>
              </w:rPr>
              <w:t xml:space="preserve"> чел.</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10-11 классы 93</w:t>
            </w:r>
            <w:r w:rsidR="00516F2A">
              <w:rPr>
                <w:rFonts w:ascii="Times New Roman" w:eastAsia="Times New Roman" w:hAnsi="Times New Roman" w:cs="Times New Roman"/>
                <w:sz w:val="24"/>
                <w:szCs w:val="24"/>
                <w:lang w:eastAsia="ar-SA"/>
              </w:rPr>
              <w:t xml:space="preserve"> чел.</w:t>
            </w:r>
          </w:p>
        </w:tc>
      </w:tr>
      <w:tr w:rsidR="00993A74">
        <w:tc>
          <w:tcPr>
            <w:tcW w:w="1696"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группа</w:t>
            </w:r>
          </w:p>
        </w:tc>
        <w:tc>
          <w:tcPr>
            <w:tcW w:w="2410" w:type="dxa"/>
            <w:tcBorders>
              <w:top w:val="single" w:sz="4" w:space="0" w:color="auto"/>
              <w:left w:val="single" w:sz="4" w:space="0" w:color="auto"/>
              <w:bottom w:val="single" w:sz="4" w:space="0" w:color="auto"/>
              <w:right w:val="single" w:sz="4" w:space="0" w:color="auto"/>
            </w:tcBorders>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165</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r>
      <w:tr w:rsidR="00993A74">
        <w:tc>
          <w:tcPr>
            <w:tcW w:w="1696"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группа</w:t>
            </w:r>
          </w:p>
        </w:tc>
        <w:tc>
          <w:tcPr>
            <w:tcW w:w="2410" w:type="dxa"/>
            <w:tcBorders>
              <w:top w:val="single" w:sz="4" w:space="0" w:color="auto"/>
              <w:left w:val="single" w:sz="4" w:space="0" w:color="auto"/>
              <w:bottom w:val="single" w:sz="4" w:space="0" w:color="auto"/>
              <w:right w:val="single" w:sz="4" w:space="0" w:color="auto"/>
            </w:tcBorders>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204</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230</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w:t>
            </w:r>
          </w:p>
        </w:tc>
      </w:tr>
      <w:tr w:rsidR="00993A74">
        <w:tc>
          <w:tcPr>
            <w:tcW w:w="1696"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группа</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93A74">
        <w:tc>
          <w:tcPr>
            <w:tcW w:w="1696"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группа </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C1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93A74">
        <w:tc>
          <w:tcPr>
            <w:tcW w:w="1696"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группа</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2410"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2551" w:type="dxa"/>
            <w:tcBorders>
              <w:top w:val="single" w:sz="4" w:space="0" w:color="auto"/>
              <w:left w:val="single" w:sz="4" w:space="0" w:color="auto"/>
              <w:bottom w:val="single" w:sz="4" w:space="0" w:color="auto"/>
              <w:right w:val="single" w:sz="4" w:space="0" w:color="auto"/>
            </w:tcBorders>
            <w:hideMark/>
          </w:tcPr>
          <w:p w:rsidR="00993A74" w:rsidRDefault="00516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993A74" w:rsidRDefault="00516F2A" w:rsidP="00017795">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ar-SA"/>
        </w:rPr>
        <w:t xml:space="preserve">      </w:t>
      </w:r>
      <w:r>
        <w:rPr>
          <w:rFonts w:ascii="Times New Roman" w:hAnsi="Times New Roman" w:cs="Times New Roman"/>
          <w:bCs/>
          <w:sz w:val="24"/>
          <w:szCs w:val="24"/>
        </w:rPr>
        <w:t>В среднем учащиеся лицея по болезни пропу</w:t>
      </w:r>
      <w:r w:rsidR="005B5A1F">
        <w:rPr>
          <w:rFonts w:ascii="Times New Roman" w:hAnsi="Times New Roman" w:cs="Times New Roman"/>
          <w:bCs/>
          <w:sz w:val="24"/>
          <w:szCs w:val="24"/>
        </w:rPr>
        <w:t>скают 9,8</w:t>
      </w:r>
      <w:r w:rsidR="00EF228D">
        <w:rPr>
          <w:rFonts w:ascii="Times New Roman" w:hAnsi="Times New Roman" w:cs="Times New Roman"/>
          <w:bCs/>
          <w:sz w:val="24"/>
          <w:szCs w:val="24"/>
        </w:rPr>
        <w:t xml:space="preserve"> учебных дней </w:t>
      </w:r>
      <w:r w:rsidR="00827002">
        <w:rPr>
          <w:rFonts w:ascii="Times New Roman" w:hAnsi="Times New Roman" w:cs="Times New Roman"/>
          <w:bCs/>
          <w:sz w:val="24"/>
          <w:szCs w:val="24"/>
        </w:rPr>
        <w:t>по болезни</w:t>
      </w:r>
      <w:r w:rsidR="00EF228D">
        <w:rPr>
          <w:rFonts w:ascii="Times New Roman" w:hAnsi="Times New Roman" w:cs="Times New Roman"/>
          <w:bCs/>
          <w:sz w:val="24"/>
          <w:szCs w:val="24"/>
        </w:rPr>
        <w:t xml:space="preserve"> за учебный год.</w:t>
      </w:r>
    </w:p>
    <w:p w:rsidR="00993A74" w:rsidRDefault="00993A74">
      <w:pPr>
        <w:autoSpaceDE w:val="0"/>
        <w:autoSpaceDN w:val="0"/>
        <w:adjustRightInd w:val="0"/>
        <w:spacing w:after="0" w:line="240" w:lineRule="auto"/>
        <w:jc w:val="both"/>
        <w:rPr>
          <w:rFonts w:ascii="Times New Roman" w:hAnsi="Times New Roman" w:cs="Times New Roman"/>
          <w:bCs/>
          <w:color w:val="FF0000"/>
          <w:sz w:val="24"/>
          <w:szCs w:val="24"/>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E67ED2" w:rsidRDefault="00E67ED2">
      <w:pPr>
        <w:autoSpaceDE w:val="0"/>
        <w:autoSpaceDN w:val="0"/>
        <w:adjustRightInd w:val="0"/>
        <w:spacing w:after="0" w:line="240" w:lineRule="auto"/>
        <w:jc w:val="center"/>
        <w:rPr>
          <w:rFonts w:ascii="Times New Roman,Bold" w:hAnsi="Times New Roman,Bold" w:cs="Times New Roman,Bold"/>
          <w:b/>
          <w:bCs/>
          <w:sz w:val="24"/>
          <w:szCs w:val="24"/>
          <w:u w:val="single"/>
        </w:rPr>
      </w:pPr>
    </w:p>
    <w:p w:rsidR="00993A74" w:rsidRDefault="00516F2A">
      <w:pPr>
        <w:autoSpaceDE w:val="0"/>
        <w:autoSpaceDN w:val="0"/>
        <w:adjustRightInd w:val="0"/>
        <w:spacing w:after="0" w:line="240" w:lineRule="auto"/>
        <w:jc w:val="center"/>
        <w:rPr>
          <w:rFonts w:ascii="Times New Roman,Bold" w:hAnsi="Times New Roman,Bold" w:cs="Times New Roman,Bold"/>
          <w:b/>
          <w:bCs/>
          <w:sz w:val="24"/>
          <w:szCs w:val="24"/>
          <w:u w:val="single"/>
        </w:rPr>
      </w:pPr>
      <w:r>
        <w:rPr>
          <w:rFonts w:ascii="Times New Roman,Bold" w:hAnsi="Times New Roman,Bold" w:cs="Times New Roman,Bold"/>
          <w:b/>
          <w:bCs/>
          <w:sz w:val="24"/>
          <w:szCs w:val="24"/>
          <w:u w:val="single"/>
        </w:rPr>
        <w:lastRenderedPageBreak/>
        <w:t>Основные показатели результативности качества учебной деятельности в лицее</w:t>
      </w:r>
    </w:p>
    <w:p w:rsidR="00B8567E" w:rsidRDefault="00B8567E" w:rsidP="00D57BF4">
      <w:pPr>
        <w:suppressAutoHyphens/>
        <w:spacing w:after="0" w:line="240" w:lineRule="auto"/>
        <w:jc w:val="center"/>
        <w:rPr>
          <w:rFonts w:ascii="Times New Roman" w:eastAsia="Times New Roman" w:hAnsi="Times New Roman" w:cs="Times New Roman"/>
          <w:b/>
          <w:sz w:val="28"/>
          <w:szCs w:val="28"/>
          <w:lang w:eastAsia="ar-SA"/>
        </w:rPr>
      </w:pPr>
    </w:p>
    <w:p w:rsidR="00D57BF4" w:rsidRPr="00B522E3" w:rsidRDefault="00D57BF4" w:rsidP="00D57BF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Итоги успеваемости за 2018/2019</w:t>
      </w:r>
      <w:r w:rsidRPr="00B522E3">
        <w:rPr>
          <w:rFonts w:ascii="Times New Roman" w:eastAsia="Times New Roman" w:hAnsi="Times New Roman" w:cs="Times New Roman"/>
          <w:b/>
          <w:sz w:val="28"/>
          <w:szCs w:val="28"/>
          <w:lang w:eastAsia="ar-SA"/>
        </w:rPr>
        <w:t xml:space="preserve"> </w:t>
      </w:r>
      <w:proofErr w:type="gramStart"/>
      <w:r w:rsidRPr="00B522E3">
        <w:rPr>
          <w:rFonts w:ascii="Times New Roman" w:eastAsia="Times New Roman" w:hAnsi="Times New Roman" w:cs="Times New Roman"/>
          <w:b/>
          <w:sz w:val="28"/>
          <w:szCs w:val="28"/>
          <w:lang w:eastAsia="ar-SA"/>
        </w:rPr>
        <w:t>учебный  год</w:t>
      </w:r>
      <w:proofErr w:type="gramEnd"/>
      <w:r w:rsidRPr="00B522E3">
        <w:rPr>
          <w:rFonts w:ascii="Times New Roman" w:eastAsia="Times New Roman" w:hAnsi="Times New Roman" w:cs="Times New Roman"/>
          <w:b/>
          <w:sz w:val="28"/>
          <w:szCs w:val="28"/>
          <w:lang w:eastAsia="ar-SA"/>
        </w:rPr>
        <w:t xml:space="preserve"> по всем классам</w:t>
      </w:r>
    </w:p>
    <w:tbl>
      <w:tblPr>
        <w:tblStyle w:val="a7"/>
        <w:tblW w:w="0" w:type="auto"/>
        <w:tblInd w:w="279" w:type="dxa"/>
        <w:tblLook w:val="04A0" w:firstRow="1" w:lastRow="0" w:firstColumn="1" w:lastColumn="0" w:noHBand="0" w:noVBand="1"/>
      </w:tblPr>
      <w:tblGrid>
        <w:gridCol w:w="2126"/>
        <w:gridCol w:w="1401"/>
        <w:gridCol w:w="1526"/>
        <w:gridCol w:w="1870"/>
        <w:gridCol w:w="1865"/>
      </w:tblGrid>
      <w:tr w:rsidR="00D57BF4" w:rsidRPr="00B522E3" w:rsidTr="00450F80">
        <w:trPr>
          <w:trHeight w:val="322"/>
        </w:trPr>
        <w:tc>
          <w:tcPr>
            <w:tcW w:w="2126"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ступень</w:t>
            </w:r>
          </w:p>
        </w:tc>
        <w:tc>
          <w:tcPr>
            <w:tcW w:w="1401"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Успевают</w:t>
            </w:r>
          </w:p>
        </w:tc>
        <w:tc>
          <w:tcPr>
            <w:tcW w:w="1526"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отличники</w:t>
            </w:r>
          </w:p>
        </w:tc>
        <w:tc>
          <w:tcPr>
            <w:tcW w:w="1870"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На «4»-«5»</w:t>
            </w:r>
          </w:p>
        </w:tc>
        <w:tc>
          <w:tcPr>
            <w:tcW w:w="1865" w:type="dxa"/>
            <w:vMerge w:val="restart"/>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Не успевают</w:t>
            </w:r>
          </w:p>
        </w:tc>
      </w:tr>
      <w:tr w:rsidR="00D57BF4" w:rsidRPr="00B522E3" w:rsidTr="00450F80">
        <w:trPr>
          <w:trHeight w:val="322"/>
        </w:trPr>
        <w:tc>
          <w:tcPr>
            <w:tcW w:w="2126"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401"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526"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870"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c>
          <w:tcPr>
            <w:tcW w:w="1865" w:type="dxa"/>
            <w:vMerge/>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p>
        </w:tc>
      </w:tr>
      <w:tr w:rsidR="00D57BF4" w:rsidRPr="00B522E3" w:rsidTr="00450F80">
        <w:tc>
          <w:tcPr>
            <w:tcW w:w="2126" w:type="dxa"/>
          </w:tcPr>
          <w:p w:rsidR="00D57BF4" w:rsidRPr="00B522E3" w:rsidRDefault="006F06C4"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57BF4" w:rsidRPr="00B522E3">
              <w:rPr>
                <w:rFonts w:ascii="Times New Roman" w:eastAsia="Times New Roman" w:hAnsi="Times New Roman" w:cs="Times New Roman"/>
                <w:bCs/>
                <w:sz w:val="28"/>
                <w:szCs w:val="28"/>
                <w:lang w:eastAsia="ru-RU"/>
              </w:rPr>
              <w:t>-4 классы</w:t>
            </w:r>
          </w:p>
        </w:tc>
        <w:tc>
          <w:tcPr>
            <w:tcW w:w="1401"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236</w:t>
            </w:r>
          </w:p>
        </w:tc>
        <w:tc>
          <w:tcPr>
            <w:tcW w:w="15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1870"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186</w:t>
            </w:r>
          </w:p>
        </w:tc>
        <w:tc>
          <w:tcPr>
            <w:tcW w:w="1865"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0</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5-9 классы</w:t>
            </w:r>
          </w:p>
        </w:tc>
        <w:tc>
          <w:tcPr>
            <w:tcW w:w="1401"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313</w:t>
            </w:r>
          </w:p>
        </w:tc>
        <w:tc>
          <w:tcPr>
            <w:tcW w:w="1526"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1870" w:type="dxa"/>
          </w:tcPr>
          <w:p w:rsidR="00D57BF4" w:rsidRPr="00B522E3" w:rsidRDefault="00A854FA"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171</w:t>
            </w:r>
          </w:p>
        </w:tc>
        <w:tc>
          <w:tcPr>
            <w:tcW w:w="1865"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10-11 классы</w:t>
            </w:r>
          </w:p>
        </w:tc>
        <w:tc>
          <w:tcPr>
            <w:tcW w:w="1401"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92</w:t>
            </w:r>
          </w:p>
        </w:tc>
        <w:tc>
          <w:tcPr>
            <w:tcW w:w="1526"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1870" w:type="dxa"/>
          </w:tcPr>
          <w:p w:rsidR="00D57BF4" w:rsidRPr="00B522E3" w:rsidRDefault="00A854FA"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p>
        </w:tc>
        <w:tc>
          <w:tcPr>
            <w:tcW w:w="1865" w:type="dxa"/>
          </w:tcPr>
          <w:p w:rsidR="00D57BF4" w:rsidRPr="00B522E3" w:rsidRDefault="00A854FA"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p>
        </w:tc>
      </w:tr>
      <w:tr w:rsidR="00D57BF4" w:rsidRPr="00B522E3" w:rsidTr="00450F80">
        <w:tc>
          <w:tcPr>
            <w:tcW w:w="2126" w:type="dxa"/>
          </w:tcPr>
          <w:p w:rsidR="00D57BF4" w:rsidRPr="00B522E3" w:rsidRDefault="00D57BF4" w:rsidP="00450F80">
            <w:pPr>
              <w:keepNext/>
              <w:jc w:val="center"/>
              <w:outlineLvl w:val="0"/>
              <w:rPr>
                <w:rFonts w:ascii="Times New Roman" w:eastAsia="Times New Roman" w:hAnsi="Times New Roman" w:cs="Times New Roman"/>
                <w:bCs/>
                <w:sz w:val="28"/>
                <w:szCs w:val="28"/>
                <w:lang w:eastAsia="ru-RU"/>
              </w:rPr>
            </w:pPr>
            <w:r w:rsidRPr="00B522E3">
              <w:rPr>
                <w:rFonts w:ascii="Times New Roman" w:eastAsia="Times New Roman" w:hAnsi="Times New Roman" w:cs="Times New Roman"/>
                <w:bCs/>
                <w:sz w:val="28"/>
                <w:szCs w:val="28"/>
                <w:lang w:eastAsia="ru-RU"/>
              </w:rPr>
              <w:t>итого</w:t>
            </w:r>
          </w:p>
        </w:tc>
        <w:tc>
          <w:tcPr>
            <w:tcW w:w="1401"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641</w:t>
            </w:r>
          </w:p>
        </w:tc>
        <w:tc>
          <w:tcPr>
            <w:tcW w:w="1526" w:type="dxa"/>
          </w:tcPr>
          <w:p w:rsidR="00D57BF4" w:rsidRPr="00B522E3" w:rsidRDefault="00D8233D"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p>
        </w:tc>
        <w:tc>
          <w:tcPr>
            <w:tcW w:w="1870" w:type="dxa"/>
          </w:tcPr>
          <w:p w:rsidR="00D57BF4" w:rsidRPr="00B522E3" w:rsidRDefault="00A854FA"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391</w:t>
            </w:r>
          </w:p>
        </w:tc>
        <w:tc>
          <w:tcPr>
            <w:tcW w:w="1865" w:type="dxa"/>
          </w:tcPr>
          <w:p w:rsidR="00D57BF4" w:rsidRPr="00B522E3" w:rsidRDefault="00A854FA" w:rsidP="00450F80">
            <w:pPr>
              <w:keepNext/>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bl>
    <w:p w:rsidR="00BC1C63" w:rsidRDefault="00BC1C63" w:rsidP="00450F80">
      <w:pPr>
        <w:suppressAutoHyphens/>
        <w:spacing w:after="0" w:line="240" w:lineRule="auto"/>
        <w:jc w:val="center"/>
        <w:rPr>
          <w:rFonts w:ascii="Times New Roman" w:eastAsia="Times New Roman" w:hAnsi="Times New Roman" w:cs="Times New Roman"/>
          <w:b/>
          <w:i/>
          <w:sz w:val="28"/>
          <w:szCs w:val="28"/>
          <w:lang w:eastAsia="ar-SA"/>
        </w:rPr>
      </w:pPr>
    </w:p>
    <w:p w:rsidR="00450F80" w:rsidRDefault="00450F80" w:rsidP="00450F80">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Результаты </w:t>
      </w:r>
      <w:proofErr w:type="gramStart"/>
      <w:r>
        <w:rPr>
          <w:rFonts w:ascii="Times New Roman" w:eastAsia="Times New Roman" w:hAnsi="Times New Roman" w:cs="Times New Roman"/>
          <w:b/>
          <w:i/>
          <w:sz w:val="28"/>
          <w:szCs w:val="28"/>
          <w:lang w:eastAsia="ar-SA"/>
        </w:rPr>
        <w:t>Всероссийских  проверочных</w:t>
      </w:r>
      <w:proofErr w:type="gramEnd"/>
      <w:r>
        <w:rPr>
          <w:rFonts w:ascii="Times New Roman" w:eastAsia="Times New Roman" w:hAnsi="Times New Roman" w:cs="Times New Roman"/>
          <w:b/>
          <w:i/>
          <w:sz w:val="28"/>
          <w:szCs w:val="28"/>
          <w:lang w:eastAsia="ar-SA"/>
        </w:rPr>
        <w:t xml:space="preserve"> работ</w:t>
      </w:r>
    </w:p>
    <w:p w:rsidR="00450F80" w:rsidRDefault="00BC1C63" w:rsidP="00450F80">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2018-2019 </w:t>
      </w:r>
      <w:proofErr w:type="spellStart"/>
      <w:proofErr w:type="gramStart"/>
      <w:r>
        <w:rPr>
          <w:rFonts w:ascii="Times New Roman" w:eastAsia="Times New Roman" w:hAnsi="Times New Roman" w:cs="Times New Roman"/>
          <w:b/>
          <w:i/>
          <w:sz w:val="28"/>
          <w:szCs w:val="28"/>
          <w:lang w:eastAsia="ar-SA"/>
        </w:rPr>
        <w:t>уч</w:t>
      </w:r>
      <w:proofErr w:type="spellEnd"/>
      <w:r>
        <w:rPr>
          <w:rFonts w:ascii="Times New Roman" w:eastAsia="Times New Roman" w:hAnsi="Times New Roman" w:cs="Times New Roman"/>
          <w:b/>
          <w:i/>
          <w:sz w:val="28"/>
          <w:szCs w:val="28"/>
          <w:lang w:eastAsia="ar-SA"/>
        </w:rPr>
        <w:t xml:space="preserve"> .год</w:t>
      </w:r>
      <w:proofErr w:type="gramEnd"/>
    </w:p>
    <w:p w:rsidR="00BC1C63" w:rsidRDefault="00BC1C63" w:rsidP="00450F80">
      <w:pPr>
        <w:suppressAutoHyphens/>
        <w:spacing w:after="0" w:line="240" w:lineRule="auto"/>
        <w:jc w:val="center"/>
        <w:rPr>
          <w:rFonts w:ascii="Times New Roman" w:eastAsia="Times New Roman" w:hAnsi="Times New Roman" w:cs="Times New Roman"/>
          <w:b/>
          <w:i/>
          <w:sz w:val="28"/>
          <w:szCs w:val="28"/>
          <w:lang w:eastAsia="ar-SA"/>
        </w:rPr>
      </w:pPr>
    </w:p>
    <w:tbl>
      <w:tblPr>
        <w:tblStyle w:val="a7"/>
        <w:tblW w:w="9178" w:type="dxa"/>
        <w:tblInd w:w="-318" w:type="dxa"/>
        <w:tblLayout w:type="fixed"/>
        <w:tblLook w:val="04A0" w:firstRow="1" w:lastRow="0" w:firstColumn="1" w:lastColumn="0" w:noHBand="0" w:noVBand="1"/>
      </w:tblPr>
      <w:tblGrid>
        <w:gridCol w:w="726"/>
        <w:gridCol w:w="1968"/>
        <w:gridCol w:w="993"/>
        <w:gridCol w:w="1311"/>
        <w:gridCol w:w="1276"/>
        <w:gridCol w:w="956"/>
        <w:gridCol w:w="866"/>
        <w:gridCol w:w="1082"/>
      </w:tblGrid>
      <w:tr w:rsidR="008B1B57" w:rsidRPr="008B1B57" w:rsidTr="00250D6A">
        <w:trPr>
          <w:trHeight w:val="900"/>
        </w:trPr>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класс</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предмет</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 xml:space="preserve">Кол-во </w:t>
            </w:r>
            <w:proofErr w:type="spellStart"/>
            <w:r w:rsidRPr="008B1B57">
              <w:rPr>
                <w:rFonts w:ascii="Times New Roman" w:eastAsia="Times New Roman" w:hAnsi="Times New Roman" w:cs="Times New Roman"/>
                <w:sz w:val="24"/>
                <w:szCs w:val="24"/>
                <w:lang w:eastAsia="ar-SA"/>
              </w:rPr>
              <w:t>участ</w:t>
            </w:r>
            <w:proofErr w:type="spellEnd"/>
            <w:r w:rsidRPr="008B1B57">
              <w:rPr>
                <w:rFonts w:ascii="Times New Roman" w:eastAsia="Times New Roman" w:hAnsi="Times New Roman" w:cs="Times New Roman"/>
                <w:sz w:val="24"/>
                <w:szCs w:val="24"/>
                <w:lang w:eastAsia="ar-SA"/>
              </w:rPr>
              <w:t>-</w:t>
            </w:r>
          </w:p>
          <w:p w:rsidR="008B1B57" w:rsidRPr="008B1B57" w:rsidRDefault="008B1B57" w:rsidP="008B1B57">
            <w:pPr>
              <w:suppressAutoHyphens/>
              <w:rPr>
                <w:rFonts w:ascii="Times New Roman" w:eastAsia="Times New Roman" w:hAnsi="Times New Roman" w:cs="Times New Roman"/>
                <w:sz w:val="24"/>
                <w:szCs w:val="24"/>
                <w:lang w:eastAsia="ar-SA"/>
              </w:rPr>
            </w:pPr>
            <w:proofErr w:type="spellStart"/>
            <w:r w:rsidRPr="008B1B57">
              <w:rPr>
                <w:rFonts w:ascii="Times New Roman" w:eastAsia="Times New Roman" w:hAnsi="Times New Roman" w:cs="Times New Roman"/>
                <w:sz w:val="24"/>
                <w:szCs w:val="24"/>
                <w:lang w:eastAsia="ar-SA"/>
              </w:rPr>
              <w:t>ников</w:t>
            </w:r>
            <w:proofErr w:type="spellEnd"/>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Средняя отметка</w:t>
            </w:r>
          </w:p>
        </w:tc>
      </w:tr>
      <w:tr w:rsidR="008B1B57" w:rsidRPr="008B1B57" w:rsidTr="00250D6A">
        <w:tc>
          <w:tcPr>
            <w:tcW w:w="9178" w:type="dxa"/>
            <w:gridSpan w:val="8"/>
          </w:tcPr>
          <w:p w:rsidR="008B1B57" w:rsidRPr="008B1B57" w:rsidRDefault="008B1B57" w:rsidP="008B1B57">
            <w:pPr>
              <w:suppressAutoHyphens/>
              <w:jc w:val="center"/>
              <w:rPr>
                <w:rFonts w:ascii="Times New Roman" w:eastAsia="Times New Roman" w:hAnsi="Times New Roman" w:cs="Times New Roman"/>
                <w:b/>
                <w:sz w:val="24"/>
                <w:szCs w:val="24"/>
                <w:lang w:eastAsia="ar-SA"/>
              </w:rPr>
            </w:pPr>
            <w:r w:rsidRPr="008B1B57">
              <w:rPr>
                <w:rFonts w:ascii="Times New Roman" w:eastAsia="Times New Roman" w:hAnsi="Times New Roman" w:cs="Times New Roman"/>
                <w:b/>
                <w:sz w:val="24"/>
                <w:szCs w:val="24"/>
                <w:lang w:eastAsia="ar-SA"/>
              </w:rPr>
              <w:t>Начальная школа</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Математика</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82</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93,9%</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6,1%</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4,94</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Русский язык</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82</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50</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61%</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28</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34.1%</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4,56</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Окружающий мир</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78</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62,8%</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29</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37,18%</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4,63</w:t>
            </w:r>
          </w:p>
        </w:tc>
      </w:tr>
      <w:tr w:rsidR="008B1B57" w:rsidRPr="008B1B57" w:rsidTr="00250D6A">
        <w:tc>
          <w:tcPr>
            <w:tcW w:w="9178" w:type="dxa"/>
            <w:gridSpan w:val="8"/>
          </w:tcPr>
          <w:p w:rsidR="008B1B57" w:rsidRPr="008B1B57" w:rsidRDefault="008B1B57" w:rsidP="008B1B57">
            <w:pPr>
              <w:suppressAutoHyphens/>
              <w:jc w:val="center"/>
              <w:rPr>
                <w:rFonts w:ascii="Times New Roman" w:eastAsia="Times New Roman" w:hAnsi="Times New Roman" w:cs="Times New Roman"/>
                <w:b/>
                <w:sz w:val="24"/>
                <w:szCs w:val="24"/>
                <w:lang w:eastAsia="ar-SA"/>
              </w:rPr>
            </w:pPr>
            <w:r w:rsidRPr="008B1B57">
              <w:rPr>
                <w:rFonts w:ascii="Times New Roman" w:eastAsia="Times New Roman" w:hAnsi="Times New Roman" w:cs="Times New Roman"/>
                <w:b/>
                <w:sz w:val="24"/>
                <w:szCs w:val="24"/>
                <w:lang w:eastAsia="ar-SA"/>
              </w:rPr>
              <w:t>Средняя школа</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Математика</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60</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88,33%</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10%</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1,67%</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4,87</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Русский язык</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57</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38</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66,67%</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29,82%</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3,51%</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4,63</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история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60</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55%</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38,33%</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6,67%</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4,49</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биология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59</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29</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49,15 %</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30</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50,85 %</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4,49</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математика</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57</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45,61%</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29</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50,88%</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3,51%</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4,42</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Русский язык</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57</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28,07%</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25</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43,86%</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15</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26,32%</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1,75%</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3,98</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география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56</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23,21%</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73,22%</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3,57%</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4,2</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обществознание</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53</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58,49%</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32,08%</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9,43%</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4,49</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история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56</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20</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35,71%</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28</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50%</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12,5%</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1,79%</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4,2</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биология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55</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12,73%</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 xml:space="preserve">   42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76,36%</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10,91%</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4,02</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математика</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54</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57,4%</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20</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37,4%</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5,56%</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4,52</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Русский язык</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14,29%</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46,94%</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32,65%</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6,12%</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3,69</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lastRenderedPageBreak/>
              <w:t>7</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физика</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53</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5,66%</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49,06%</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24</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45,28%</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3,6</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7</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история</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48</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43,75%</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17</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35,42%</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10</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20,83%</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4,23</w:t>
            </w:r>
          </w:p>
        </w:tc>
      </w:tr>
      <w:tr w:rsidR="008B1B57" w:rsidRPr="008B1B57" w:rsidTr="00250D6A">
        <w:tc>
          <w:tcPr>
            <w:tcW w:w="9178" w:type="dxa"/>
            <w:gridSpan w:val="8"/>
          </w:tcPr>
          <w:p w:rsidR="008B1B57" w:rsidRPr="008B1B57" w:rsidRDefault="008B1B57" w:rsidP="008B1B57">
            <w:pPr>
              <w:suppressAutoHyphens/>
              <w:jc w:val="center"/>
              <w:rPr>
                <w:rFonts w:ascii="Times New Roman" w:eastAsia="Times New Roman" w:hAnsi="Times New Roman" w:cs="Times New Roman"/>
                <w:b/>
                <w:sz w:val="24"/>
                <w:szCs w:val="24"/>
                <w:lang w:eastAsia="ar-SA"/>
              </w:rPr>
            </w:pPr>
            <w:r w:rsidRPr="008B1B57">
              <w:rPr>
                <w:rFonts w:ascii="Times New Roman" w:eastAsia="Times New Roman" w:hAnsi="Times New Roman" w:cs="Times New Roman"/>
                <w:b/>
                <w:sz w:val="24"/>
                <w:szCs w:val="24"/>
                <w:lang w:eastAsia="ar-SA"/>
              </w:rPr>
              <w:t>Старшая школа</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11</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 xml:space="preserve">Химия </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35</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15</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42,86%</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18</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51,43%</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5,71%</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4,37</w:t>
            </w:r>
          </w:p>
        </w:tc>
      </w:tr>
      <w:tr w:rsidR="008B1B57" w:rsidRPr="008B1B57" w:rsidTr="00250D6A">
        <w:tc>
          <w:tcPr>
            <w:tcW w:w="72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11</w:t>
            </w:r>
          </w:p>
        </w:tc>
        <w:tc>
          <w:tcPr>
            <w:tcW w:w="1968"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Английский язык</w:t>
            </w:r>
          </w:p>
        </w:tc>
        <w:tc>
          <w:tcPr>
            <w:tcW w:w="993"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39</w:t>
            </w:r>
          </w:p>
        </w:tc>
        <w:tc>
          <w:tcPr>
            <w:tcW w:w="1311"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26</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66,67%</w:t>
            </w:r>
          </w:p>
        </w:tc>
        <w:tc>
          <w:tcPr>
            <w:tcW w:w="127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12</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30,77%</w:t>
            </w:r>
          </w:p>
        </w:tc>
        <w:tc>
          <w:tcPr>
            <w:tcW w:w="95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1</w:t>
            </w:r>
          </w:p>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2,56%</w:t>
            </w:r>
          </w:p>
        </w:tc>
        <w:tc>
          <w:tcPr>
            <w:tcW w:w="866"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0</w:t>
            </w:r>
          </w:p>
        </w:tc>
        <w:tc>
          <w:tcPr>
            <w:tcW w:w="1082" w:type="dxa"/>
          </w:tcPr>
          <w:p w:rsidR="008B1B57" w:rsidRPr="008B1B57" w:rsidRDefault="008B1B57" w:rsidP="008B1B57">
            <w:pPr>
              <w:suppressAutoHyphens/>
              <w:rPr>
                <w:rFonts w:ascii="Times New Roman" w:eastAsia="Times New Roman" w:hAnsi="Times New Roman" w:cs="Times New Roman"/>
                <w:sz w:val="24"/>
                <w:szCs w:val="24"/>
                <w:lang w:eastAsia="ar-SA"/>
              </w:rPr>
            </w:pPr>
            <w:r w:rsidRPr="008B1B57">
              <w:rPr>
                <w:rFonts w:ascii="Times New Roman" w:eastAsia="Times New Roman" w:hAnsi="Times New Roman" w:cs="Times New Roman"/>
                <w:sz w:val="24"/>
                <w:szCs w:val="24"/>
                <w:lang w:eastAsia="ar-SA"/>
              </w:rPr>
              <w:t>4,64</w:t>
            </w:r>
          </w:p>
        </w:tc>
      </w:tr>
    </w:tbl>
    <w:p w:rsidR="008B1B57" w:rsidRPr="008B1B57" w:rsidRDefault="008B1B57" w:rsidP="008B1B57">
      <w:pPr>
        <w:suppressAutoHyphens/>
        <w:spacing w:after="0" w:line="240" w:lineRule="auto"/>
        <w:rPr>
          <w:rFonts w:ascii="Times New Roman" w:eastAsia="Times New Roman" w:hAnsi="Times New Roman" w:cs="Times New Roman"/>
          <w:b/>
          <w:sz w:val="28"/>
          <w:szCs w:val="28"/>
          <w:lang w:eastAsia="ar-SA"/>
        </w:rPr>
      </w:pPr>
    </w:p>
    <w:p w:rsidR="00450F80" w:rsidRPr="00450F80" w:rsidRDefault="00450F80" w:rsidP="00450F80">
      <w:pPr>
        <w:suppressAutoHyphens/>
        <w:spacing w:after="0" w:line="240" w:lineRule="auto"/>
        <w:jc w:val="both"/>
        <w:rPr>
          <w:rFonts w:ascii="Times New Roman" w:hAnsi="Times New Roman" w:cs="Times New Roman"/>
          <w:sz w:val="24"/>
          <w:szCs w:val="24"/>
        </w:rPr>
      </w:pPr>
      <w:r w:rsidRPr="00017795">
        <w:rPr>
          <w:rFonts w:ascii="Times New Roman" w:eastAsia="Times New Roman" w:hAnsi="Times New Roman" w:cs="Times New Roman"/>
          <w:sz w:val="28"/>
          <w:szCs w:val="28"/>
          <w:u w:val="single"/>
          <w:lang w:eastAsia="ar-SA"/>
        </w:rPr>
        <w:t>Выводы:</w:t>
      </w:r>
      <w:r>
        <w:rPr>
          <w:rFonts w:ascii="Times New Roman" w:eastAsia="Times New Roman" w:hAnsi="Times New Roman" w:cs="Times New Roman"/>
          <w:sz w:val="28"/>
          <w:szCs w:val="28"/>
          <w:u w:val="single"/>
          <w:lang w:eastAsia="ar-SA"/>
        </w:rPr>
        <w:t xml:space="preserve"> </w:t>
      </w:r>
      <w:r>
        <w:rPr>
          <w:rFonts w:ascii="Times New Roman" w:hAnsi="Times New Roman" w:cs="Times New Roman"/>
          <w:sz w:val="24"/>
          <w:szCs w:val="24"/>
        </w:rPr>
        <w:t xml:space="preserve">Результаты ВПР в лицее по всем предметам выше результатов по городу, Московской области и всех участников. </w:t>
      </w:r>
      <w:r w:rsidRPr="00450F80">
        <w:rPr>
          <w:rFonts w:ascii="Times New Roman" w:hAnsi="Times New Roman" w:cs="Times New Roman"/>
          <w:sz w:val="24"/>
          <w:szCs w:val="24"/>
        </w:rPr>
        <w:t xml:space="preserve">Признать результаты ВПР в 4 и 5 классах высокими. Признать результаты </w:t>
      </w:r>
      <w:proofErr w:type="gramStart"/>
      <w:r w:rsidRPr="00450F80">
        <w:rPr>
          <w:rFonts w:ascii="Times New Roman" w:hAnsi="Times New Roman" w:cs="Times New Roman"/>
          <w:sz w:val="24"/>
          <w:szCs w:val="24"/>
        </w:rPr>
        <w:t>ВПР  в</w:t>
      </w:r>
      <w:proofErr w:type="gramEnd"/>
      <w:r w:rsidRPr="00450F80">
        <w:rPr>
          <w:rFonts w:ascii="Times New Roman" w:hAnsi="Times New Roman" w:cs="Times New Roman"/>
          <w:sz w:val="24"/>
          <w:szCs w:val="24"/>
        </w:rPr>
        <w:t xml:space="preserve"> 6-7 и 11 классах удовлетворительными. </w:t>
      </w:r>
    </w:p>
    <w:p w:rsidR="00450F80" w:rsidRDefault="00450F80" w:rsidP="00B970BE">
      <w:pPr>
        <w:autoSpaceDE w:val="0"/>
        <w:autoSpaceDN w:val="0"/>
        <w:adjustRightInd w:val="0"/>
        <w:spacing w:after="0" w:line="240" w:lineRule="auto"/>
        <w:rPr>
          <w:rFonts w:ascii="Times New Roman,Bold" w:hAnsi="Times New Roman,Bold" w:cs="Times New Roman,Bold"/>
          <w:b/>
          <w:bCs/>
          <w:sz w:val="24"/>
          <w:szCs w:val="24"/>
        </w:rPr>
      </w:pPr>
    </w:p>
    <w:p w:rsidR="00450F80" w:rsidRDefault="00450F80" w:rsidP="00B970BE">
      <w:pPr>
        <w:autoSpaceDE w:val="0"/>
        <w:autoSpaceDN w:val="0"/>
        <w:adjustRightInd w:val="0"/>
        <w:spacing w:after="0" w:line="240" w:lineRule="auto"/>
        <w:rPr>
          <w:rFonts w:ascii="Times New Roman,Bold" w:hAnsi="Times New Roman,Bold" w:cs="Times New Roman,Bold"/>
          <w:b/>
          <w:bCs/>
          <w:sz w:val="24"/>
          <w:szCs w:val="24"/>
        </w:rPr>
      </w:pPr>
    </w:p>
    <w:p w:rsidR="00993A74" w:rsidRDefault="00516F2A">
      <w:pPr>
        <w:autoSpaceDE w:val="0"/>
        <w:autoSpaceDN w:val="0"/>
        <w:adjustRightInd w:val="0"/>
        <w:spacing w:after="0" w:line="240" w:lineRule="auto"/>
        <w:jc w:val="center"/>
        <w:rPr>
          <w:rFonts w:ascii="Times New Roman" w:hAnsi="Times New Roman" w:cs="Times New Roman"/>
          <w:sz w:val="24"/>
          <w:szCs w:val="24"/>
        </w:rPr>
      </w:pPr>
      <w:r>
        <w:rPr>
          <w:rFonts w:ascii="Times New Roman,Bold" w:hAnsi="Times New Roman,Bold" w:cs="Times New Roman,Bold"/>
          <w:b/>
          <w:bCs/>
          <w:sz w:val="24"/>
          <w:szCs w:val="24"/>
        </w:rPr>
        <w:t>Результаты государственной итоговой аттестации в 9 и 11 классах</w:t>
      </w:r>
      <w:r>
        <w:rPr>
          <w:rFonts w:ascii="Times New Roman" w:hAnsi="Times New Roman" w:cs="Times New Roman"/>
          <w:sz w:val="24"/>
          <w:szCs w:val="24"/>
        </w:rPr>
        <w:t>.</w:t>
      </w:r>
    </w:p>
    <w:p w:rsidR="00993A74" w:rsidRDefault="00993A74">
      <w:pPr>
        <w:autoSpaceDE w:val="0"/>
        <w:autoSpaceDN w:val="0"/>
        <w:adjustRightInd w:val="0"/>
        <w:spacing w:after="0" w:line="240" w:lineRule="auto"/>
        <w:rPr>
          <w:rFonts w:ascii="Times New Roman" w:hAnsi="Times New Roman" w:cs="Times New Roman"/>
        </w:rPr>
      </w:pPr>
    </w:p>
    <w:p w:rsidR="00993A74" w:rsidRDefault="00516F2A" w:rsidP="00AC587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Результативность качества учебной деятельности АОУ лицея № 5 прежде всего видна по итогам государственной итоговой аттестации в 9 и 11 классах.</w:t>
      </w:r>
    </w:p>
    <w:p w:rsidR="00993A74" w:rsidRDefault="00993A74">
      <w:pPr>
        <w:autoSpaceDE w:val="0"/>
        <w:autoSpaceDN w:val="0"/>
        <w:adjustRightInd w:val="0"/>
        <w:spacing w:after="0" w:line="240" w:lineRule="auto"/>
        <w:rPr>
          <w:rFonts w:ascii="Times New Roman" w:hAnsi="Times New Roman" w:cs="Times New Roman"/>
          <w:sz w:val="24"/>
          <w:szCs w:val="24"/>
        </w:rPr>
      </w:pPr>
    </w:p>
    <w:p w:rsidR="00834BA6" w:rsidRPr="00916585" w:rsidRDefault="00834BA6" w:rsidP="00834BA6">
      <w:pPr>
        <w:suppressAutoHyphens/>
        <w:spacing w:after="0" w:line="240" w:lineRule="auto"/>
        <w:jc w:val="center"/>
        <w:rPr>
          <w:rFonts w:ascii="Times New Roman" w:eastAsia="Times New Roman" w:hAnsi="Times New Roman" w:cs="Times New Roman"/>
          <w:b/>
          <w:sz w:val="24"/>
          <w:szCs w:val="24"/>
          <w:lang w:eastAsia="ar-SA"/>
        </w:rPr>
      </w:pPr>
      <w:r w:rsidRPr="00916585">
        <w:rPr>
          <w:rFonts w:ascii="Times New Roman" w:eastAsia="Times New Roman" w:hAnsi="Times New Roman" w:cs="Times New Roman"/>
          <w:b/>
          <w:sz w:val="24"/>
          <w:szCs w:val="24"/>
          <w:lang w:eastAsia="ar-SA"/>
        </w:rPr>
        <w:t>Результаты Государственной итоговой аттестации в 9-х классах</w:t>
      </w:r>
    </w:p>
    <w:p w:rsidR="00834BA6" w:rsidRPr="00916585" w:rsidRDefault="00834BA6" w:rsidP="00834BA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за 2018/19</w:t>
      </w:r>
      <w:r w:rsidRPr="00916585">
        <w:rPr>
          <w:rFonts w:ascii="Times New Roman" w:eastAsia="Times New Roman" w:hAnsi="Times New Roman" w:cs="Times New Roman"/>
          <w:b/>
          <w:sz w:val="24"/>
          <w:szCs w:val="24"/>
          <w:lang w:eastAsia="ar-SA"/>
        </w:rPr>
        <w:t xml:space="preserve"> учебный год</w:t>
      </w:r>
    </w:p>
    <w:p w:rsidR="00834BA6" w:rsidRPr="00916585" w:rsidRDefault="00834BA6" w:rsidP="00834BA6">
      <w:pPr>
        <w:autoSpaceDE w:val="0"/>
        <w:autoSpaceDN w:val="0"/>
        <w:adjustRightInd w:val="0"/>
        <w:spacing w:after="0" w:line="240" w:lineRule="auto"/>
        <w:rPr>
          <w:rFonts w:ascii="Times New Roman" w:hAnsi="Times New Roman" w:cs="Times New Roman"/>
          <w:sz w:val="24"/>
          <w:szCs w:val="24"/>
        </w:rPr>
      </w:pPr>
      <w:r w:rsidRPr="00916585">
        <w:rPr>
          <w:rFonts w:ascii="Times New Roman" w:hAnsi="Times New Roman" w:cs="Times New Roman"/>
          <w:sz w:val="24"/>
          <w:szCs w:val="24"/>
        </w:rPr>
        <w:t xml:space="preserve">К Государственной итоговой аттестации за курс основной средней школы было </w:t>
      </w:r>
      <w:r>
        <w:rPr>
          <w:rFonts w:ascii="Times New Roman" w:hAnsi="Times New Roman" w:cs="Times New Roman"/>
          <w:sz w:val="24"/>
          <w:szCs w:val="24"/>
        </w:rPr>
        <w:t>допущено 74 учащихся. ОГЭ в 2019 г. сдавало 2</w:t>
      </w:r>
      <w:r w:rsidRPr="00916585">
        <w:rPr>
          <w:rFonts w:ascii="Times New Roman" w:hAnsi="Times New Roman" w:cs="Times New Roman"/>
          <w:sz w:val="24"/>
          <w:szCs w:val="24"/>
        </w:rPr>
        <w:t xml:space="preserve"> класса – </w:t>
      </w:r>
      <w:r w:rsidR="009531CC" w:rsidRPr="009531CC">
        <w:rPr>
          <w:rFonts w:ascii="Times New Roman" w:hAnsi="Times New Roman" w:cs="Times New Roman"/>
          <w:sz w:val="24"/>
          <w:szCs w:val="24"/>
        </w:rPr>
        <w:t>58</w:t>
      </w:r>
      <w:r w:rsidRPr="00834BA6">
        <w:rPr>
          <w:rFonts w:ascii="Times New Roman" w:hAnsi="Times New Roman" w:cs="Times New Roman"/>
          <w:color w:val="FF0000"/>
          <w:sz w:val="24"/>
          <w:szCs w:val="24"/>
        </w:rPr>
        <w:t xml:space="preserve"> </w:t>
      </w:r>
      <w:r w:rsidRPr="00916585">
        <w:rPr>
          <w:rFonts w:ascii="Times New Roman" w:hAnsi="Times New Roman" w:cs="Times New Roman"/>
          <w:sz w:val="24"/>
          <w:szCs w:val="24"/>
        </w:rPr>
        <w:t xml:space="preserve">учащихся </w:t>
      </w:r>
    </w:p>
    <w:p w:rsidR="00834BA6" w:rsidRPr="00916585" w:rsidRDefault="00834BA6" w:rsidP="00834BA6">
      <w:pPr>
        <w:autoSpaceDE w:val="0"/>
        <w:autoSpaceDN w:val="0"/>
        <w:adjustRightInd w:val="0"/>
        <w:spacing w:after="0" w:line="240" w:lineRule="auto"/>
        <w:rPr>
          <w:rFonts w:ascii="Times New Roman" w:hAnsi="Times New Roman" w:cs="Times New Roman"/>
          <w:sz w:val="24"/>
          <w:szCs w:val="24"/>
        </w:rPr>
      </w:pPr>
      <w:r w:rsidRPr="00916585">
        <w:rPr>
          <w:rFonts w:ascii="Symbol" w:hAnsi="Symbol" w:cs="Symbol"/>
          <w:sz w:val="24"/>
          <w:szCs w:val="24"/>
        </w:rPr>
        <w:t></w:t>
      </w:r>
      <w:r w:rsidRPr="00916585">
        <w:rPr>
          <w:rFonts w:ascii="Symbol" w:hAnsi="Symbol" w:cs="Symbol"/>
          <w:sz w:val="24"/>
          <w:szCs w:val="24"/>
        </w:rPr>
        <w:t></w:t>
      </w:r>
      <w:r w:rsidRPr="00916585">
        <w:rPr>
          <w:rFonts w:ascii="Times New Roman" w:hAnsi="Times New Roman" w:cs="Times New Roman"/>
          <w:sz w:val="24"/>
          <w:szCs w:val="24"/>
        </w:rPr>
        <w:t xml:space="preserve">по обязательным предметам (русский язык и </w:t>
      </w:r>
      <w:proofErr w:type="gramStart"/>
      <w:r w:rsidRPr="00916585">
        <w:rPr>
          <w:rFonts w:ascii="Times New Roman" w:hAnsi="Times New Roman" w:cs="Times New Roman"/>
          <w:sz w:val="24"/>
          <w:szCs w:val="24"/>
        </w:rPr>
        <w:t>математика )</w:t>
      </w:r>
      <w:proofErr w:type="gramEnd"/>
      <w:r w:rsidRPr="00916585">
        <w:rPr>
          <w:rFonts w:ascii="Times New Roman" w:hAnsi="Times New Roman" w:cs="Times New Roman"/>
          <w:sz w:val="24"/>
          <w:szCs w:val="24"/>
        </w:rPr>
        <w:t xml:space="preserve"> - нет неуд. результатов</w:t>
      </w:r>
    </w:p>
    <w:p w:rsidR="00834BA6" w:rsidRPr="00916585" w:rsidRDefault="00834BA6" w:rsidP="00834BA6">
      <w:pPr>
        <w:autoSpaceDE w:val="0"/>
        <w:autoSpaceDN w:val="0"/>
        <w:adjustRightInd w:val="0"/>
        <w:spacing w:after="0" w:line="240" w:lineRule="auto"/>
        <w:rPr>
          <w:rFonts w:ascii="Times New Roman" w:hAnsi="Times New Roman" w:cs="Times New Roman"/>
          <w:sz w:val="24"/>
          <w:szCs w:val="24"/>
        </w:rPr>
      </w:pPr>
      <w:r w:rsidRPr="00916585">
        <w:rPr>
          <w:rFonts w:ascii="Symbol" w:hAnsi="Symbol" w:cs="Symbol"/>
          <w:sz w:val="24"/>
          <w:szCs w:val="24"/>
        </w:rPr>
        <w:t></w:t>
      </w:r>
      <w:r w:rsidRPr="00916585">
        <w:rPr>
          <w:rFonts w:ascii="Symbol" w:hAnsi="Symbol" w:cs="Symbol"/>
          <w:sz w:val="24"/>
          <w:szCs w:val="24"/>
        </w:rPr>
        <w:t></w:t>
      </w:r>
      <w:r w:rsidRPr="00916585">
        <w:rPr>
          <w:rFonts w:ascii="Times New Roman" w:hAnsi="Times New Roman" w:cs="Times New Roman"/>
          <w:sz w:val="24"/>
          <w:szCs w:val="24"/>
        </w:rPr>
        <w:t>по предметам по выбору -  нет неуд. результатов</w:t>
      </w:r>
    </w:p>
    <w:p w:rsidR="00834BA6" w:rsidRPr="00916585" w:rsidRDefault="00834BA6" w:rsidP="00834BA6">
      <w:pPr>
        <w:autoSpaceDE w:val="0"/>
        <w:autoSpaceDN w:val="0"/>
        <w:adjustRightInd w:val="0"/>
        <w:spacing w:after="0" w:line="240" w:lineRule="auto"/>
        <w:rPr>
          <w:rFonts w:ascii="Times New Roman" w:hAnsi="Times New Roman" w:cs="Times New Roman"/>
          <w:sz w:val="24"/>
          <w:szCs w:val="24"/>
        </w:rPr>
      </w:pPr>
      <w:r w:rsidRPr="00916585">
        <w:rPr>
          <w:rFonts w:ascii="Symbol" w:hAnsi="Symbol" w:cs="Symbol"/>
          <w:sz w:val="24"/>
          <w:szCs w:val="24"/>
        </w:rPr>
        <w:t></w:t>
      </w:r>
      <w:r w:rsidRPr="00916585">
        <w:rPr>
          <w:rFonts w:ascii="Symbol" w:hAnsi="Symbol" w:cs="Symbol"/>
          <w:sz w:val="24"/>
          <w:szCs w:val="24"/>
        </w:rPr>
        <w:t></w:t>
      </w:r>
      <w:r w:rsidRPr="00916585">
        <w:rPr>
          <w:rFonts w:ascii="Times New Roman" w:hAnsi="Times New Roman" w:cs="Times New Roman"/>
          <w:sz w:val="24"/>
          <w:szCs w:val="24"/>
        </w:rPr>
        <w:t>не было удалений с ОГЭ</w:t>
      </w:r>
    </w:p>
    <w:p w:rsidR="00834BA6" w:rsidRPr="00916585" w:rsidRDefault="00834BA6" w:rsidP="00834BA6">
      <w:pPr>
        <w:autoSpaceDE w:val="0"/>
        <w:autoSpaceDN w:val="0"/>
        <w:adjustRightInd w:val="0"/>
        <w:spacing w:after="0" w:line="240" w:lineRule="auto"/>
        <w:rPr>
          <w:rFonts w:ascii="Times New Roman" w:hAnsi="Times New Roman" w:cs="Times New Roman"/>
          <w:sz w:val="24"/>
          <w:szCs w:val="24"/>
        </w:rPr>
      </w:pPr>
      <w:r w:rsidRPr="00916585">
        <w:rPr>
          <w:rFonts w:ascii="Symbol" w:hAnsi="Symbol" w:cs="Symbol"/>
          <w:sz w:val="24"/>
          <w:szCs w:val="24"/>
        </w:rPr>
        <w:t></w:t>
      </w:r>
      <w:r w:rsidRPr="00916585">
        <w:rPr>
          <w:rFonts w:ascii="Symbol" w:hAnsi="Symbol" w:cs="Symbol"/>
          <w:sz w:val="24"/>
          <w:szCs w:val="24"/>
        </w:rPr>
        <w:t></w:t>
      </w:r>
      <w:r w:rsidRPr="00916585">
        <w:rPr>
          <w:rFonts w:ascii="Times New Roman" w:hAnsi="Times New Roman" w:cs="Times New Roman"/>
          <w:sz w:val="24"/>
          <w:szCs w:val="24"/>
        </w:rPr>
        <w:t>аттестаты получили все выпускники 9-х классов лицея</w:t>
      </w:r>
    </w:p>
    <w:p w:rsidR="00450F80" w:rsidRDefault="00FC1969" w:rsidP="00FC1969">
      <w:pPr>
        <w:tabs>
          <w:tab w:val="left" w:pos="3506"/>
        </w:tabs>
        <w:spacing w:after="200" w:line="276" w:lineRule="auto"/>
        <w:rPr>
          <w:rFonts w:ascii="Times New Roman" w:hAnsi="Times New Roman" w:cs="Times New Roman"/>
        </w:rPr>
      </w:pPr>
      <w:r>
        <w:rPr>
          <w:rFonts w:ascii="Times New Roman" w:hAnsi="Times New Roman" w:cs="Times New Roman"/>
        </w:rPr>
        <w:tab/>
      </w:r>
    </w:p>
    <w:p w:rsidR="00834BA6" w:rsidRPr="00916585" w:rsidRDefault="00834BA6" w:rsidP="00834BA6">
      <w:pPr>
        <w:spacing w:after="240" w:line="276" w:lineRule="auto"/>
        <w:jc w:val="center"/>
        <w:rPr>
          <w:rFonts w:ascii="Times New Roman" w:hAnsi="Times New Roman" w:cs="Times New Roman"/>
        </w:rPr>
      </w:pPr>
      <w:r>
        <w:rPr>
          <w:rFonts w:ascii="Times New Roman" w:hAnsi="Times New Roman" w:cs="Times New Roman"/>
        </w:rPr>
        <w:t xml:space="preserve">Результаты сдачи </w:t>
      </w:r>
      <w:proofErr w:type="gramStart"/>
      <w:r>
        <w:rPr>
          <w:rFonts w:ascii="Times New Roman" w:hAnsi="Times New Roman" w:cs="Times New Roman"/>
        </w:rPr>
        <w:t xml:space="preserve">ОГЭ </w:t>
      </w:r>
      <w:r w:rsidRPr="00916585">
        <w:rPr>
          <w:rFonts w:ascii="Times New Roman" w:hAnsi="Times New Roman" w:cs="Times New Roman"/>
        </w:rPr>
        <w:t xml:space="preserve"> в</w:t>
      </w:r>
      <w:proofErr w:type="gramEnd"/>
      <w:r w:rsidRPr="00916585">
        <w:rPr>
          <w:rFonts w:ascii="Times New Roman" w:hAnsi="Times New Roman" w:cs="Times New Roman"/>
        </w:rPr>
        <w:t xml:space="preserve"> 9 классе  по предметам:</w:t>
      </w:r>
    </w:p>
    <w:tbl>
      <w:tblPr>
        <w:tblStyle w:val="a7"/>
        <w:tblW w:w="8642" w:type="dxa"/>
        <w:tblLook w:val="04A0" w:firstRow="1" w:lastRow="0" w:firstColumn="1" w:lastColumn="0" w:noHBand="0" w:noVBand="1"/>
      </w:tblPr>
      <w:tblGrid>
        <w:gridCol w:w="1787"/>
        <w:gridCol w:w="1228"/>
        <w:gridCol w:w="1091"/>
        <w:gridCol w:w="992"/>
        <w:gridCol w:w="993"/>
        <w:gridCol w:w="1417"/>
        <w:gridCol w:w="1134"/>
      </w:tblGrid>
      <w:tr w:rsidR="00AD1D8A" w:rsidTr="00AD1D8A">
        <w:tc>
          <w:tcPr>
            <w:tcW w:w="1787" w:type="dxa"/>
          </w:tcPr>
          <w:p w:rsidR="00AD1D8A" w:rsidRDefault="00AD1D8A" w:rsidP="00AD1D8A">
            <w:r>
              <w:t>предмет</w:t>
            </w:r>
          </w:p>
        </w:tc>
        <w:tc>
          <w:tcPr>
            <w:tcW w:w="1228" w:type="dxa"/>
          </w:tcPr>
          <w:p w:rsidR="00AD1D8A" w:rsidRDefault="00AD1D8A" w:rsidP="00AD1D8A">
            <w:r>
              <w:t>кол-во</w:t>
            </w:r>
          </w:p>
          <w:p w:rsidR="00AD1D8A" w:rsidRDefault="00AD1D8A" w:rsidP="00AD1D8A">
            <w:r>
              <w:t>сдававших</w:t>
            </w:r>
          </w:p>
        </w:tc>
        <w:tc>
          <w:tcPr>
            <w:tcW w:w="1091" w:type="dxa"/>
          </w:tcPr>
          <w:p w:rsidR="00AD1D8A" w:rsidRDefault="00AD1D8A" w:rsidP="00AD1D8A">
            <w:r>
              <w:t>«5»</w:t>
            </w:r>
          </w:p>
        </w:tc>
        <w:tc>
          <w:tcPr>
            <w:tcW w:w="992" w:type="dxa"/>
          </w:tcPr>
          <w:p w:rsidR="00AD1D8A" w:rsidRDefault="00AD1D8A" w:rsidP="00AD1D8A">
            <w:r>
              <w:t>«4»</w:t>
            </w:r>
          </w:p>
        </w:tc>
        <w:tc>
          <w:tcPr>
            <w:tcW w:w="993" w:type="dxa"/>
          </w:tcPr>
          <w:p w:rsidR="00AD1D8A" w:rsidRDefault="00AD1D8A" w:rsidP="00AD1D8A">
            <w:r>
              <w:t>«3»</w:t>
            </w:r>
          </w:p>
        </w:tc>
        <w:tc>
          <w:tcPr>
            <w:tcW w:w="1417" w:type="dxa"/>
          </w:tcPr>
          <w:p w:rsidR="00AD1D8A" w:rsidRDefault="00AD1D8A" w:rsidP="00AD1D8A">
            <w:r>
              <w:t>средний балл</w:t>
            </w:r>
          </w:p>
        </w:tc>
        <w:tc>
          <w:tcPr>
            <w:tcW w:w="1134" w:type="dxa"/>
          </w:tcPr>
          <w:p w:rsidR="00AD1D8A" w:rsidRDefault="00AD1D8A" w:rsidP="00AD1D8A">
            <w:r>
              <w:t>средняя отметка</w:t>
            </w:r>
          </w:p>
        </w:tc>
      </w:tr>
      <w:tr w:rsidR="00AD1D8A" w:rsidTr="00AD1D8A">
        <w:tc>
          <w:tcPr>
            <w:tcW w:w="1787" w:type="dxa"/>
          </w:tcPr>
          <w:p w:rsidR="00AD1D8A" w:rsidRDefault="00AD1D8A" w:rsidP="00AD1D8A">
            <w:r>
              <w:t>русский язык</w:t>
            </w:r>
          </w:p>
        </w:tc>
        <w:tc>
          <w:tcPr>
            <w:tcW w:w="1228" w:type="dxa"/>
          </w:tcPr>
          <w:p w:rsidR="00AD1D8A" w:rsidRDefault="00AD1D8A" w:rsidP="00AD1D8A">
            <w:r>
              <w:t>58</w:t>
            </w:r>
          </w:p>
        </w:tc>
        <w:tc>
          <w:tcPr>
            <w:tcW w:w="1091" w:type="dxa"/>
          </w:tcPr>
          <w:p w:rsidR="00AD1D8A" w:rsidRDefault="00AD1D8A" w:rsidP="00AD1D8A">
            <w:r>
              <w:t>46</w:t>
            </w:r>
          </w:p>
        </w:tc>
        <w:tc>
          <w:tcPr>
            <w:tcW w:w="992" w:type="dxa"/>
          </w:tcPr>
          <w:p w:rsidR="00AD1D8A" w:rsidRDefault="00AD1D8A" w:rsidP="00AD1D8A">
            <w:r>
              <w:t>11</w:t>
            </w:r>
          </w:p>
        </w:tc>
        <w:tc>
          <w:tcPr>
            <w:tcW w:w="993" w:type="dxa"/>
          </w:tcPr>
          <w:p w:rsidR="00AD1D8A" w:rsidRDefault="00AD1D8A" w:rsidP="00AD1D8A">
            <w:r>
              <w:t>1</w:t>
            </w:r>
          </w:p>
        </w:tc>
        <w:tc>
          <w:tcPr>
            <w:tcW w:w="1417" w:type="dxa"/>
          </w:tcPr>
          <w:p w:rsidR="00AD1D8A" w:rsidRDefault="00AD1D8A" w:rsidP="00AD1D8A">
            <w:r>
              <w:t>35,6</w:t>
            </w:r>
          </w:p>
        </w:tc>
        <w:tc>
          <w:tcPr>
            <w:tcW w:w="1134" w:type="dxa"/>
          </w:tcPr>
          <w:p w:rsidR="00AD1D8A" w:rsidRDefault="00AD1D8A" w:rsidP="00AD1D8A">
            <w:r>
              <w:t>4,78</w:t>
            </w:r>
          </w:p>
        </w:tc>
      </w:tr>
      <w:tr w:rsidR="00AD1D8A" w:rsidTr="00AD1D8A">
        <w:tc>
          <w:tcPr>
            <w:tcW w:w="1787" w:type="dxa"/>
          </w:tcPr>
          <w:p w:rsidR="00AD1D8A" w:rsidRDefault="00AD1D8A" w:rsidP="00AD1D8A">
            <w:r>
              <w:t xml:space="preserve">математика </w:t>
            </w:r>
          </w:p>
        </w:tc>
        <w:tc>
          <w:tcPr>
            <w:tcW w:w="1228" w:type="dxa"/>
          </w:tcPr>
          <w:p w:rsidR="00AD1D8A" w:rsidRDefault="00AD1D8A" w:rsidP="00AD1D8A">
            <w:r>
              <w:t>58</w:t>
            </w:r>
          </w:p>
        </w:tc>
        <w:tc>
          <w:tcPr>
            <w:tcW w:w="1091" w:type="dxa"/>
          </w:tcPr>
          <w:p w:rsidR="00AD1D8A" w:rsidRDefault="00AD1D8A" w:rsidP="00AD1D8A">
            <w:r>
              <w:t>53</w:t>
            </w:r>
          </w:p>
        </w:tc>
        <w:tc>
          <w:tcPr>
            <w:tcW w:w="992" w:type="dxa"/>
          </w:tcPr>
          <w:p w:rsidR="00AD1D8A" w:rsidRDefault="00AD1D8A" w:rsidP="00AD1D8A">
            <w:r>
              <w:t>5</w:t>
            </w:r>
          </w:p>
        </w:tc>
        <w:tc>
          <w:tcPr>
            <w:tcW w:w="993" w:type="dxa"/>
          </w:tcPr>
          <w:p w:rsidR="00AD1D8A" w:rsidRDefault="00AD1D8A" w:rsidP="00AD1D8A">
            <w:r>
              <w:t>0</w:t>
            </w:r>
          </w:p>
        </w:tc>
        <w:tc>
          <w:tcPr>
            <w:tcW w:w="1417" w:type="dxa"/>
          </w:tcPr>
          <w:p w:rsidR="00AD1D8A" w:rsidRDefault="00AD1D8A" w:rsidP="00AD1D8A">
            <w:r>
              <w:t>28</w:t>
            </w:r>
          </w:p>
        </w:tc>
        <w:tc>
          <w:tcPr>
            <w:tcW w:w="1134" w:type="dxa"/>
          </w:tcPr>
          <w:p w:rsidR="00AD1D8A" w:rsidRDefault="00AD1D8A" w:rsidP="00AD1D8A">
            <w:r>
              <w:t>4,91</w:t>
            </w:r>
          </w:p>
        </w:tc>
      </w:tr>
      <w:tr w:rsidR="00AD1D8A" w:rsidTr="00AD1D8A">
        <w:tc>
          <w:tcPr>
            <w:tcW w:w="1787" w:type="dxa"/>
          </w:tcPr>
          <w:p w:rsidR="00AD1D8A" w:rsidRDefault="00AD1D8A" w:rsidP="00AD1D8A">
            <w:r>
              <w:t>английский язык</w:t>
            </w:r>
          </w:p>
        </w:tc>
        <w:tc>
          <w:tcPr>
            <w:tcW w:w="1228" w:type="dxa"/>
          </w:tcPr>
          <w:p w:rsidR="00AD1D8A" w:rsidRDefault="00AD1D8A" w:rsidP="00AD1D8A">
            <w:r>
              <w:t>10</w:t>
            </w:r>
          </w:p>
        </w:tc>
        <w:tc>
          <w:tcPr>
            <w:tcW w:w="1091" w:type="dxa"/>
          </w:tcPr>
          <w:p w:rsidR="00AD1D8A" w:rsidRDefault="00AD1D8A" w:rsidP="00AD1D8A">
            <w:r>
              <w:t>10</w:t>
            </w:r>
          </w:p>
        </w:tc>
        <w:tc>
          <w:tcPr>
            <w:tcW w:w="992" w:type="dxa"/>
          </w:tcPr>
          <w:p w:rsidR="00AD1D8A" w:rsidRDefault="00AD1D8A" w:rsidP="00AD1D8A">
            <w:r>
              <w:t>0</w:t>
            </w:r>
          </w:p>
        </w:tc>
        <w:tc>
          <w:tcPr>
            <w:tcW w:w="993" w:type="dxa"/>
          </w:tcPr>
          <w:p w:rsidR="00AD1D8A" w:rsidRDefault="00AD1D8A" w:rsidP="00AD1D8A">
            <w:r>
              <w:t>0</w:t>
            </w:r>
          </w:p>
        </w:tc>
        <w:tc>
          <w:tcPr>
            <w:tcW w:w="1417" w:type="dxa"/>
          </w:tcPr>
          <w:p w:rsidR="00AD1D8A" w:rsidRDefault="00AD1D8A" w:rsidP="00AD1D8A">
            <w:r>
              <w:t>67</w:t>
            </w:r>
          </w:p>
        </w:tc>
        <w:tc>
          <w:tcPr>
            <w:tcW w:w="1134" w:type="dxa"/>
          </w:tcPr>
          <w:p w:rsidR="00AD1D8A" w:rsidRDefault="00AD1D8A" w:rsidP="00AD1D8A">
            <w:r>
              <w:t>5</w:t>
            </w:r>
          </w:p>
        </w:tc>
      </w:tr>
      <w:tr w:rsidR="00AD1D8A" w:rsidTr="00AD1D8A">
        <w:tc>
          <w:tcPr>
            <w:tcW w:w="1787" w:type="dxa"/>
          </w:tcPr>
          <w:p w:rsidR="00AD1D8A" w:rsidRDefault="00AD1D8A" w:rsidP="00AD1D8A">
            <w:r>
              <w:t>обществознание</w:t>
            </w:r>
          </w:p>
        </w:tc>
        <w:tc>
          <w:tcPr>
            <w:tcW w:w="1228" w:type="dxa"/>
          </w:tcPr>
          <w:p w:rsidR="00AD1D8A" w:rsidRDefault="00AD1D8A" w:rsidP="00AD1D8A">
            <w:r>
              <w:t>10</w:t>
            </w:r>
          </w:p>
        </w:tc>
        <w:tc>
          <w:tcPr>
            <w:tcW w:w="1091" w:type="dxa"/>
          </w:tcPr>
          <w:p w:rsidR="00AD1D8A" w:rsidRDefault="00AD1D8A" w:rsidP="00AD1D8A">
            <w:r>
              <w:t>4</w:t>
            </w:r>
          </w:p>
        </w:tc>
        <w:tc>
          <w:tcPr>
            <w:tcW w:w="992" w:type="dxa"/>
          </w:tcPr>
          <w:p w:rsidR="00AD1D8A" w:rsidRDefault="00AD1D8A" w:rsidP="00AD1D8A">
            <w:r>
              <w:t>5</w:t>
            </w:r>
          </w:p>
        </w:tc>
        <w:tc>
          <w:tcPr>
            <w:tcW w:w="993" w:type="dxa"/>
          </w:tcPr>
          <w:p w:rsidR="00AD1D8A" w:rsidRDefault="00AD1D8A" w:rsidP="00AD1D8A">
            <w:r>
              <w:t>1</w:t>
            </w:r>
          </w:p>
        </w:tc>
        <w:tc>
          <w:tcPr>
            <w:tcW w:w="1417" w:type="dxa"/>
          </w:tcPr>
          <w:p w:rsidR="00AD1D8A" w:rsidRDefault="00AD1D8A" w:rsidP="00AD1D8A">
            <w:r>
              <w:t>31</w:t>
            </w:r>
          </w:p>
        </w:tc>
        <w:tc>
          <w:tcPr>
            <w:tcW w:w="1134" w:type="dxa"/>
          </w:tcPr>
          <w:p w:rsidR="00AD1D8A" w:rsidRDefault="00AD1D8A" w:rsidP="00AD1D8A">
            <w:r>
              <w:t>4,3</w:t>
            </w:r>
          </w:p>
        </w:tc>
      </w:tr>
      <w:tr w:rsidR="00AD1D8A" w:rsidTr="00AD1D8A">
        <w:tc>
          <w:tcPr>
            <w:tcW w:w="1787" w:type="dxa"/>
          </w:tcPr>
          <w:p w:rsidR="00AD1D8A" w:rsidRDefault="00AD1D8A" w:rsidP="00AD1D8A">
            <w:r>
              <w:t>информатика</w:t>
            </w:r>
          </w:p>
        </w:tc>
        <w:tc>
          <w:tcPr>
            <w:tcW w:w="1228" w:type="dxa"/>
          </w:tcPr>
          <w:p w:rsidR="00AD1D8A" w:rsidRDefault="00AD1D8A" w:rsidP="00AD1D8A">
            <w:r>
              <w:t>43</w:t>
            </w:r>
          </w:p>
        </w:tc>
        <w:tc>
          <w:tcPr>
            <w:tcW w:w="1091" w:type="dxa"/>
          </w:tcPr>
          <w:p w:rsidR="00AD1D8A" w:rsidRDefault="00AD1D8A" w:rsidP="00AD1D8A">
            <w:r>
              <w:t>38</w:t>
            </w:r>
          </w:p>
        </w:tc>
        <w:tc>
          <w:tcPr>
            <w:tcW w:w="992" w:type="dxa"/>
          </w:tcPr>
          <w:p w:rsidR="00AD1D8A" w:rsidRDefault="00AD1D8A" w:rsidP="00AD1D8A">
            <w:r>
              <w:t>5</w:t>
            </w:r>
          </w:p>
        </w:tc>
        <w:tc>
          <w:tcPr>
            <w:tcW w:w="993" w:type="dxa"/>
          </w:tcPr>
          <w:p w:rsidR="00AD1D8A" w:rsidRDefault="00AD1D8A" w:rsidP="00AD1D8A">
            <w:r>
              <w:t>0</w:t>
            </w:r>
          </w:p>
        </w:tc>
        <w:tc>
          <w:tcPr>
            <w:tcW w:w="1417" w:type="dxa"/>
          </w:tcPr>
          <w:p w:rsidR="00AD1D8A" w:rsidRDefault="00AD1D8A" w:rsidP="00AD1D8A">
            <w:r>
              <w:t>20</w:t>
            </w:r>
          </w:p>
        </w:tc>
        <w:tc>
          <w:tcPr>
            <w:tcW w:w="1134" w:type="dxa"/>
          </w:tcPr>
          <w:p w:rsidR="00AD1D8A" w:rsidRDefault="00AD1D8A" w:rsidP="00AD1D8A">
            <w:r>
              <w:t>4,88</w:t>
            </w:r>
          </w:p>
        </w:tc>
      </w:tr>
      <w:tr w:rsidR="00AD1D8A" w:rsidTr="00AD1D8A">
        <w:tc>
          <w:tcPr>
            <w:tcW w:w="1787" w:type="dxa"/>
          </w:tcPr>
          <w:p w:rsidR="00AD1D8A" w:rsidRDefault="00AD1D8A" w:rsidP="00AD1D8A">
            <w:r>
              <w:t>химия</w:t>
            </w:r>
          </w:p>
        </w:tc>
        <w:tc>
          <w:tcPr>
            <w:tcW w:w="1228" w:type="dxa"/>
          </w:tcPr>
          <w:p w:rsidR="00AD1D8A" w:rsidRDefault="00AD1D8A" w:rsidP="00AD1D8A">
            <w:r>
              <w:t>4</w:t>
            </w:r>
          </w:p>
        </w:tc>
        <w:tc>
          <w:tcPr>
            <w:tcW w:w="1091" w:type="dxa"/>
          </w:tcPr>
          <w:p w:rsidR="00AD1D8A" w:rsidRDefault="00AD1D8A" w:rsidP="00AD1D8A">
            <w:r>
              <w:t>4</w:t>
            </w:r>
          </w:p>
        </w:tc>
        <w:tc>
          <w:tcPr>
            <w:tcW w:w="992" w:type="dxa"/>
          </w:tcPr>
          <w:p w:rsidR="00AD1D8A" w:rsidRDefault="00AD1D8A" w:rsidP="00AD1D8A">
            <w:r>
              <w:t>0</w:t>
            </w:r>
          </w:p>
        </w:tc>
        <w:tc>
          <w:tcPr>
            <w:tcW w:w="993" w:type="dxa"/>
          </w:tcPr>
          <w:p w:rsidR="00AD1D8A" w:rsidRDefault="00AD1D8A" w:rsidP="00AD1D8A">
            <w:r>
              <w:t>0</w:t>
            </w:r>
          </w:p>
        </w:tc>
        <w:tc>
          <w:tcPr>
            <w:tcW w:w="1417" w:type="dxa"/>
          </w:tcPr>
          <w:p w:rsidR="00AD1D8A" w:rsidRDefault="00AD1D8A" w:rsidP="00AD1D8A">
            <w:r>
              <w:t>34</w:t>
            </w:r>
          </w:p>
        </w:tc>
        <w:tc>
          <w:tcPr>
            <w:tcW w:w="1134" w:type="dxa"/>
          </w:tcPr>
          <w:p w:rsidR="00AD1D8A" w:rsidRDefault="00AD1D8A" w:rsidP="00AD1D8A">
            <w:r>
              <w:t>5</w:t>
            </w:r>
          </w:p>
        </w:tc>
      </w:tr>
      <w:tr w:rsidR="00AD1D8A" w:rsidTr="00AD1D8A">
        <w:tc>
          <w:tcPr>
            <w:tcW w:w="1787" w:type="dxa"/>
          </w:tcPr>
          <w:p w:rsidR="00AD1D8A" w:rsidRDefault="00AD1D8A" w:rsidP="00AD1D8A">
            <w:r>
              <w:t>биология</w:t>
            </w:r>
          </w:p>
        </w:tc>
        <w:tc>
          <w:tcPr>
            <w:tcW w:w="1228" w:type="dxa"/>
          </w:tcPr>
          <w:p w:rsidR="00AD1D8A" w:rsidRDefault="00AD1D8A" w:rsidP="00AD1D8A">
            <w:r>
              <w:t>2</w:t>
            </w:r>
          </w:p>
        </w:tc>
        <w:tc>
          <w:tcPr>
            <w:tcW w:w="1091" w:type="dxa"/>
          </w:tcPr>
          <w:p w:rsidR="00AD1D8A" w:rsidRDefault="00AD1D8A" w:rsidP="00AD1D8A">
            <w:r>
              <w:t>1</w:t>
            </w:r>
          </w:p>
        </w:tc>
        <w:tc>
          <w:tcPr>
            <w:tcW w:w="992" w:type="dxa"/>
          </w:tcPr>
          <w:p w:rsidR="00AD1D8A" w:rsidRDefault="00AD1D8A" w:rsidP="00AD1D8A">
            <w:r>
              <w:t>1</w:t>
            </w:r>
          </w:p>
        </w:tc>
        <w:tc>
          <w:tcPr>
            <w:tcW w:w="993" w:type="dxa"/>
          </w:tcPr>
          <w:p w:rsidR="00AD1D8A" w:rsidRDefault="00AD1D8A" w:rsidP="00AD1D8A">
            <w:r>
              <w:t>0</w:t>
            </w:r>
          </w:p>
        </w:tc>
        <w:tc>
          <w:tcPr>
            <w:tcW w:w="1417" w:type="dxa"/>
          </w:tcPr>
          <w:p w:rsidR="00AD1D8A" w:rsidRDefault="00AD1D8A" w:rsidP="00AD1D8A">
            <w:r>
              <w:t>34,5</w:t>
            </w:r>
          </w:p>
        </w:tc>
        <w:tc>
          <w:tcPr>
            <w:tcW w:w="1134" w:type="dxa"/>
          </w:tcPr>
          <w:p w:rsidR="00AD1D8A" w:rsidRDefault="00AD1D8A" w:rsidP="00AD1D8A">
            <w:r>
              <w:t>4,5</w:t>
            </w:r>
          </w:p>
        </w:tc>
      </w:tr>
      <w:tr w:rsidR="00AD1D8A" w:rsidTr="00AD1D8A">
        <w:tc>
          <w:tcPr>
            <w:tcW w:w="1787" w:type="dxa"/>
          </w:tcPr>
          <w:p w:rsidR="00AD1D8A" w:rsidRDefault="00AD1D8A" w:rsidP="00AD1D8A">
            <w:r>
              <w:t>география</w:t>
            </w:r>
          </w:p>
        </w:tc>
        <w:tc>
          <w:tcPr>
            <w:tcW w:w="1228" w:type="dxa"/>
          </w:tcPr>
          <w:p w:rsidR="00AD1D8A" w:rsidRDefault="00AD1D8A" w:rsidP="00AD1D8A">
            <w:r>
              <w:t>3</w:t>
            </w:r>
          </w:p>
        </w:tc>
        <w:tc>
          <w:tcPr>
            <w:tcW w:w="1091" w:type="dxa"/>
          </w:tcPr>
          <w:p w:rsidR="00AD1D8A" w:rsidRDefault="00AD1D8A" w:rsidP="00AD1D8A">
            <w:r>
              <w:t>2</w:t>
            </w:r>
          </w:p>
        </w:tc>
        <w:tc>
          <w:tcPr>
            <w:tcW w:w="992" w:type="dxa"/>
          </w:tcPr>
          <w:p w:rsidR="00AD1D8A" w:rsidRDefault="00AD1D8A" w:rsidP="00AD1D8A">
            <w:r>
              <w:t>1</w:t>
            </w:r>
          </w:p>
        </w:tc>
        <w:tc>
          <w:tcPr>
            <w:tcW w:w="993" w:type="dxa"/>
          </w:tcPr>
          <w:p w:rsidR="00AD1D8A" w:rsidRDefault="00AD1D8A" w:rsidP="00AD1D8A">
            <w:r>
              <w:t>0</w:t>
            </w:r>
          </w:p>
        </w:tc>
        <w:tc>
          <w:tcPr>
            <w:tcW w:w="1417" w:type="dxa"/>
          </w:tcPr>
          <w:p w:rsidR="00AD1D8A" w:rsidRDefault="00AD1D8A" w:rsidP="00AD1D8A">
            <w:r>
              <w:t>28</w:t>
            </w:r>
          </w:p>
        </w:tc>
        <w:tc>
          <w:tcPr>
            <w:tcW w:w="1134" w:type="dxa"/>
          </w:tcPr>
          <w:p w:rsidR="00AD1D8A" w:rsidRDefault="00AD1D8A" w:rsidP="00AD1D8A">
            <w:r>
              <w:t>4,67</w:t>
            </w:r>
          </w:p>
        </w:tc>
      </w:tr>
      <w:tr w:rsidR="00AD1D8A" w:rsidTr="00AD1D8A">
        <w:tc>
          <w:tcPr>
            <w:tcW w:w="1787" w:type="dxa"/>
          </w:tcPr>
          <w:p w:rsidR="00AD1D8A" w:rsidRDefault="00AD1D8A" w:rsidP="00AD1D8A">
            <w:r>
              <w:t>физика</w:t>
            </w:r>
          </w:p>
        </w:tc>
        <w:tc>
          <w:tcPr>
            <w:tcW w:w="1228" w:type="dxa"/>
          </w:tcPr>
          <w:p w:rsidR="00AD1D8A" w:rsidRDefault="00AD1D8A" w:rsidP="00AD1D8A">
            <w:r>
              <w:t>43</w:t>
            </w:r>
          </w:p>
        </w:tc>
        <w:tc>
          <w:tcPr>
            <w:tcW w:w="1091" w:type="dxa"/>
          </w:tcPr>
          <w:p w:rsidR="00AD1D8A" w:rsidRDefault="00AD1D8A" w:rsidP="00AD1D8A">
            <w:r>
              <w:t>23</w:t>
            </w:r>
          </w:p>
        </w:tc>
        <w:tc>
          <w:tcPr>
            <w:tcW w:w="992" w:type="dxa"/>
          </w:tcPr>
          <w:p w:rsidR="00AD1D8A" w:rsidRDefault="00AD1D8A" w:rsidP="00AD1D8A">
            <w:r>
              <w:t>19</w:t>
            </w:r>
          </w:p>
        </w:tc>
        <w:tc>
          <w:tcPr>
            <w:tcW w:w="993" w:type="dxa"/>
          </w:tcPr>
          <w:p w:rsidR="00AD1D8A" w:rsidRDefault="00AD1D8A" w:rsidP="00AD1D8A">
            <w:r>
              <w:t>1</w:t>
            </w:r>
          </w:p>
        </w:tc>
        <w:tc>
          <w:tcPr>
            <w:tcW w:w="1417" w:type="dxa"/>
          </w:tcPr>
          <w:p w:rsidR="00AD1D8A" w:rsidRDefault="00AD1D8A" w:rsidP="00AD1D8A">
            <w:r>
              <w:t>31</w:t>
            </w:r>
          </w:p>
        </w:tc>
        <w:tc>
          <w:tcPr>
            <w:tcW w:w="1134" w:type="dxa"/>
          </w:tcPr>
          <w:p w:rsidR="00AD1D8A" w:rsidRDefault="00AD1D8A" w:rsidP="00AD1D8A">
            <w:r>
              <w:t>4,6</w:t>
            </w:r>
          </w:p>
        </w:tc>
      </w:tr>
      <w:tr w:rsidR="00AD1D8A" w:rsidTr="00AD1D8A">
        <w:tc>
          <w:tcPr>
            <w:tcW w:w="1787" w:type="dxa"/>
          </w:tcPr>
          <w:p w:rsidR="00AD1D8A" w:rsidRDefault="00AD1D8A" w:rsidP="00AD1D8A">
            <w:r>
              <w:t>литература</w:t>
            </w:r>
          </w:p>
        </w:tc>
        <w:tc>
          <w:tcPr>
            <w:tcW w:w="1228" w:type="dxa"/>
          </w:tcPr>
          <w:p w:rsidR="00AD1D8A" w:rsidRDefault="00AD1D8A" w:rsidP="00AD1D8A">
            <w:r>
              <w:t>1</w:t>
            </w:r>
          </w:p>
        </w:tc>
        <w:tc>
          <w:tcPr>
            <w:tcW w:w="1091" w:type="dxa"/>
          </w:tcPr>
          <w:p w:rsidR="00AD1D8A" w:rsidRDefault="00AD1D8A" w:rsidP="00AD1D8A">
            <w:r>
              <w:t>1</w:t>
            </w:r>
          </w:p>
        </w:tc>
        <w:tc>
          <w:tcPr>
            <w:tcW w:w="992" w:type="dxa"/>
          </w:tcPr>
          <w:p w:rsidR="00AD1D8A" w:rsidRDefault="00AD1D8A" w:rsidP="00AD1D8A">
            <w:r>
              <w:t>-</w:t>
            </w:r>
          </w:p>
        </w:tc>
        <w:tc>
          <w:tcPr>
            <w:tcW w:w="993" w:type="dxa"/>
          </w:tcPr>
          <w:p w:rsidR="00AD1D8A" w:rsidRDefault="00AD1D8A" w:rsidP="00AD1D8A">
            <w:r>
              <w:t>-</w:t>
            </w:r>
          </w:p>
        </w:tc>
        <w:tc>
          <w:tcPr>
            <w:tcW w:w="1417" w:type="dxa"/>
          </w:tcPr>
          <w:p w:rsidR="00AD1D8A" w:rsidRDefault="00AD1D8A" w:rsidP="00AD1D8A">
            <w:r>
              <w:t>33</w:t>
            </w:r>
          </w:p>
        </w:tc>
        <w:tc>
          <w:tcPr>
            <w:tcW w:w="1134" w:type="dxa"/>
          </w:tcPr>
          <w:p w:rsidR="00AD1D8A" w:rsidRDefault="00AD1D8A" w:rsidP="00AD1D8A">
            <w:r>
              <w:t>5</w:t>
            </w:r>
          </w:p>
        </w:tc>
      </w:tr>
    </w:tbl>
    <w:p w:rsidR="00450F80" w:rsidRDefault="00450F80" w:rsidP="00450F80">
      <w:pPr>
        <w:spacing w:after="200" w:line="276" w:lineRule="auto"/>
        <w:rPr>
          <w:rFonts w:ascii="Times New Roman" w:hAnsi="Times New Roman" w:cs="Times New Roman"/>
        </w:rPr>
      </w:pPr>
    </w:p>
    <w:p w:rsidR="00450F80" w:rsidRDefault="00450F80" w:rsidP="00E54A4D">
      <w:pPr>
        <w:spacing w:after="0" w:line="276" w:lineRule="auto"/>
        <w:jc w:val="both"/>
        <w:rPr>
          <w:rFonts w:ascii="Times New Roman" w:hAnsi="Times New Roman" w:cs="Times New Roman"/>
        </w:rPr>
      </w:pPr>
    </w:p>
    <w:p w:rsidR="00450F80" w:rsidRDefault="00450F80" w:rsidP="00E54A4D">
      <w:pPr>
        <w:spacing w:after="0" w:line="276" w:lineRule="auto"/>
        <w:rPr>
          <w:rFonts w:ascii="Times New Roman" w:hAnsi="Times New Roman" w:cs="Times New Roman"/>
        </w:rPr>
      </w:pPr>
    </w:p>
    <w:p w:rsidR="00916585" w:rsidRPr="00250D6A" w:rsidRDefault="004704D5" w:rsidP="00250D6A">
      <w:pPr>
        <w:spacing w:after="200" w:line="276" w:lineRule="auto"/>
        <w:jc w:val="center"/>
        <w:rPr>
          <w:rFonts w:ascii="Times New Roman" w:hAnsi="Times New Roman" w:cs="Times New Roman"/>
        </w:rPr>
      </w:pPr>
      <w:r>
        <w:rPr>
          <w:noProof/>
          <w:lang w:eastAsia="ru-RU"/>
        </w:rPr>
        <w:lastRenderedPageBreak/>
        <w:drawing>
          <wp:inline distT="0" distB="0" distL="0" distR="0" wp14:anchorId="7DDF58EF" wp14:editId="1A0D0FE9">
            <wp:extent cx="4495800" cy="325755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9782" cy="3267681"/>
                    </a:xfrm>
                    <a:prstGeom prst="rect">
                      <a:avLst/>
                    </a:prstGeom>
                    <a:noFill/>
                    <a:ln>
                      <a:noFill/>
                    </a:ln>
                    <a:effectLst/>
                    <a:extLst/>
                  </pic:spPr>
                </pic:pic>
              </a:graphicData>
            </a:graphic>
          </wp:inline>
        </w:drawing>
      </w:r>
    </w:p>
    <w:p w:rsidR="00916585" w:rsidRDefault="00916585">
      <w:pPr>
        <w:autoSpaceDE w:val="0"/>
        <w:autoSpaceDN w:val="0"/>
        <w:adjustRightInd w:val="0"/>
        <w:spacing w:after="0" w:line="240" w:lineRule="auto"/>
        <w:jc w:val="center"/>
        <w:rPr>
          <w:rFonts w:ascii="Times New Roman" w:hAnsi="Times New Roman" w:cs="Times New Roman"/>
          <w:sz w:val="24"/>
          <w:szCs w:val="24"/>
        </w:rPr>
      </w:pPr>
    </w:p>
    <w:p w:rsidR="00115FD4" w:rsidRDefault="00115FD4">
      <w:pPr>
        <w:autoSpaceDE w:val="0"/>
        <w:autoSpaceDN w:val="0"/>
        <w:adjustRightInd w:val="0"/>
        <w:spacing w:after="0" w:line="240" w:lineRule="auto"/>
        <w:jc w:val="center"/>
        <w:rPr>
          <w:rFonts w:ascii="Times New Roman" w:hAnsi="Times New Roman" w:cs="Times New Roman"/>
          <w:sz w:val="24"/>
          <w:szCs w:val="24"/>
        </w:rPr>
      </w:pPr>
    </w:p>
    <w:p w:rsidR="008B1B57" w:rsidRPr="00916585" w:rsidRDefault="008B1B57" w:rsidP="008B1B57">
      <w:pPr>
        <w:autoSpaceDE w:val="0"/>
        <w:autoSpaceDN w:val="0"/>
        <w:adjustRightInd w:val="0"/>
        <w:spacing w:after="0" w:line="240" w:lineRule="auto"/>
        <w:jc w:val="center"/>
        <w:rPr>
          <w:rFonts w:ascii="Times New Roman" w:hAnsi="Times New Roman" w:cs="Times New Roman"/>
          <w:b/>
          <w:sz w:val="24"/>
          <w:szCs w:val="24"/>
        </w:rPr>
      </w:pPr>
      <w:r w:rsidRPr="00916585">
        <w:rPr>
          <w:rFonts w:ascii="Times New Roman" w:hAnsi="Times New Roman" w:cs="Times New Roman"/>
          <w:b/>
          <w:sz w:val="24"/>
          <w:szCs w:val="24"/>
        </w:rPr>
        <w:t>Результаты Государственной итоговой аттестации в 11-х классах</w:t>
      </w:r>
    </w:p>
    <w:p w:rsidR="008B1B57" w:rsidRPr="00916585" w:rsidRDefault="008B1B57" w:rsidP="008B1B5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за 2018/19</w:t>
      </w:r>
      <w:r w:rsidRPr="00916585">
        <w:rPr>
          <w:rFonts w:ascii="Times New Roman" w:hAnsi="Times New Roman" w:cs="Times New Roman"/>
          <w:b/>
          <w:sz w:val="24"/>
          <w:szCs w:val="24"/>
        </w:rPr>
        <w:t xml:space="preserve"> учебный год</w:t>
      </w:r>
    </w:p>
    <w:p w:rsidR="008B1B57" w:rsidRDefault="008B1B57" w:rsidP="008B1B57">
      <w:pPr>
        <w:autoSpaceDE w:val="0"/>
        <w:autoSpaceDN w:val="0"/>
        <w:adjustRightInd w:val="0"/>
        <w:spacing w:after="0" w:line="240" w:lineRule="auto"/>
        <w:rPr>
          <w:rFonts w:ascii="Times New Roman" w:hAnsi="Times New Roman" w:cs="Times New Roman"/>
          <w:b/>
          <w:sz w:val="28"/>
          <w:szCs w:val="28"/>
        </w:rPr>
      </w:pPr>
    </w:p>
    <w:p w:rsidR="008B1B57" w:rsidRDefault="008B1B57" w:rsidP="008B1B57">
      <w:pPr>
        <w:autoSpaceDE w:val="0"/>
        <w:autoSpaceDN w:val="0"/>
        <w:adjustRightInd w:val="0"/>
        <w:spacing w:after="0" w:line="240" w:lineRule="auto"/>
        <w:rPr>
          <w:rFonts w:ascii="Times New Roman" w:hAnsi="Times New Roman" w:cs="Times New Roman"/>
          <w:b/>
          <w:sz w:val="28"/>
          <w:szCs w:val="28"/>
        </w:rPr>
      </w:pPr>
    </w:p>
    <w:p w:rsidR="008B1B57" w:rsidRDefault="008B1B57" w:rsidP="008B1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сдачи ЕГЭ в 2019 г.:</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 xml:space="preserve">В лицее сдавали ЕГЭ   46 человек </w:t>
      </w:r>
      <w:proofErr w:type="gramStart"/>
      <w:r>
        <w:rPr>
          <w:rFonts w:ascii="Times New Roman" w:hAnsi="Times New Roman" w:cs="Times New Roman"/>
        </w:rPr>
        <w:t>( два</w:t>
      </w:r>
      <w:proofErr w:type="gramEnd"/>
      <w:r>
        <w:rPr>
          <w:rFonts w:ascii="Times New Roman" w:hAnsi="Times New Roman" w:cs="Times New Roman"/>
        </w:rPr>
        <w:t xml:space="preserve"> 11-х класса) </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ЕГЭ по обязательным предметам (русский и математика) и всем выбранным предметам был сдан выше порогового уровня.</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Не было удалений с ЕГЭ.</w:t>
      </w:r>
    </w:p>
    <w:p w:rsidR="008B1B57" w:rsidRDefault="008B1B57" w:rsidP="008B1B57">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Аттестаты получили все выпускники лицея №5.</w:t>
      </w:r>
    </w:p>
    <w:p w:rsidR="008B1B57" w:rsidRDefault="008B1B57" w:rsidP="008B1B57">
      <w:pPr>
        <w:autoSpaceDE w:val="0"/>
        <w:autoSpaceDN w:val="0"/>
        <w:adjustRightInd w:val="0"/>
        <w:spacing w:after="0" w:line="240" w:lineRule="auto"/>
        <w:rPr>
          <w:rFonts w:ascii="Times New Roman" w:hAnsi="Times New Roman" w:cs="Times New Roman"/>
        </w:rPr>
      </w:pPr>
    </w:p>
    <w:tbl>
      <w:tblPr>
        <w:tblStyle w:val="a7"/>
        <w:tblW w:w="9344" w:type="dxa"/>
        <w:tblLook w:val="04A0" w:firstRow="1" w:lastRow="0" w:firstColumn="1" w:lastColumn="0" w:noHBand="0" w:noVBand="1"/>
      </w:tblPr>
      <w:tblGrid>
        <w:gridCol w:w="2336"/>
        <w:gridCol w:w="2336"/>
        <w:gridCol w:w="2336"/>
        <w:gridCol w:w="2336"/>
      </w:tblGrid>
      <w:tr w:rsidR="00AD1D8A" w:rsidTr="00AD1D8A">
        <w:tc>
          <w:tcPr>
            <w:tcW w:w="2336" w:type="dxa"/>
          </w:tcPr>
          <w:p w:rsidR="00AD1D8A" w:rsidRDefault="00AD1D8A" w:rsidP="00AD1D8A">
            <w:r>
              <w:t>предмет</w:t>
            </w:r>
          </w:p>
        </w:tc>
        <w:tc>
          <w:tcPr>
            <w:tcW w:w="2336" w:type="dxa"/>
          </w:tcPr>
          <w:p w:rsidR="00AD1D8A" w:rsidRDefault="00AD1D8A" w:rsidP="00AD1D8A">
            <w:r>
              <w:t>кол-во</w:t>
            </w:r>
          </w:p>
          <w:p w:rsidR="00AD1D8A" w:rsidRDefault="00AD1D8A" w:rsidP="00AD1D8A">
            <w:r>
              <w:t>сдававших</w:t>
            </w:r>
          </w:p>
        </w:tc>
        <w:tc>
          <w:tcPr>
            <w:tcW w:w="2336" w:type="dxa"/>
          </w:tcPr>
          <w:p w:rsidR="00AD1D8A" w:rsidRDefault="00AD1D8A" w:rsidP="00AD1D8A">
            <w:r>
              <w:t>средний балл</w:t>
            </w:r>
          </w:p>
        </w:tc>
        <w:tc>
          <w:tcPr>
            <w:tcW w:w="2336" w:type="dxa"/>
          </w:tcPr>
          <w:p w:rsidR="00AD1D8A" w:rsidRPr="008E7A56" w:rsidRDefault="00AD1D8A" w:rsidP="00AD1D8A">
            <w:r>
              <w:rPr>
                <w:lang w:val="en-US"/>
              </w:rPr>
              <w:t xml:space="preserve">Max </w:t>
            </w:r>
            <w:r>
              <w:t>балл</w:t>
            </w:r>
          </w:p>
        </w:tc>
      </w:tr>
      <w:tr w:rsidR="00AD1D8A" w:rsidTr="00AD1D8A">
        <w:tc>
          <w:tcPr>
            <w:tcW w:w="2336" w:type="dxa"/>
          </w:tcPr>
          <w:p w:rsidR="00AD1D8A" w:rsidRDefault="00AD1D8A" w:rsidP="00AD1D8A">
            <w:r>
              <w:t>русский язык</w:t>
            </w:r>
          </w:p>
        </w:tc>
        <w:tc>
          <w:tcPr>
            <w:tcW w:w="2336" w:type="dxa"/>
          </w:tcPr>
          <w:p w:rsidR="00AD1D8A" w:rsidRDefault="00AD1D8A" w:rsidP="00AD1D8A">
            <w:r>
              <w:t>47</w:t>
            </w:r>
          </w:p>
        </w:tc>
        <w:tc>
          <w:tcPr>
            <w:tcW w:w="2336" w:type="dxa"/>
          </w:tcPr>
          <w:p w:rsidR="00AD1D8A" w:rsidRDefault="00AD1D8A" w:rsidP="00AD1D8A">
            <w:pPr>
              <w:jc w:val="center"/>
            </w:pPr>
            <w:r>
              <w:t>88</w:t>
            </w:r>
          </w:p>
        </w:tc>
        <w:tc>
          <w:tcPr>
            <w:tcW w:w="2336" w:type="dxa"/>
          </w:tcPr>
          <w:p w:rsidR="00AD1D8A" w:rsidRDefault="00AD1D8A" w:rsidP="00AD1D8A">
            <w:pPr>
              <w:jc w:val="center"/>
            </w:pPr>
            <w:r>
              <w:t>100</w:t>
            </w:r>
          </w:p>
        </w:tc>
      </w:tr>
      <w:tr w:rsidR="00AD1D8A" w:rsidTr="00AD1D8A">
        <w:tc>
          <w:tcPr>
            <w:tcW w:w="2336" w:type="dxa"/>
          </w:tcPr>
          <w:p w:rsidR="00AD1D8A" w:rsidRDefault="00AD1D8A" w:rsidP="00AD1D8A">
            <w:r>
              <w:t>математика (профиль)</w:t>
            </w:r>
          </w:p>
        </w:tc>
        <w:tc>
          <w:tcPr>
            <w:tcW w:w="2336" w:type="dxa"/>
          </w:tcPr>
          <w:p w:rsidR="00AD1D8A" w:rsidRDefault="00AD1D8A" w:rsidP="00AD1D8A">
            <w:r>
              <w:t>40</w:t>
            </w:r>
          </w:p>
        </w:tc>
        <w:tc>
          <w:tcPr>
            <w:tcW w:w="2336" w:type="dxa"/>
          </w:tcPr>
          <w:p w:rsidR="00AD1D8A" w:rsidRDefault="00AD1D8A" w:rsidP="00AD1D8A">
            <w:pPr>
              <w:jc w:val="center"/>
            </w:pPr>
            <w:r>
              <w:t>89</w:t>
            </w:r>
          </w:p>
        </w:tc>
        <w:tc>
          <w:tcPr>
            <w:tcW w:w="2336" w:type="dxa"/>
          </w:tcPr>
          <w:p w:rsidR="00AD1D8A" w:rsidRDefault="00AD1D8A" w:rsidP="00AD1D8A">
            <w:pPr>
              <w:jc w:val="center"/>
            </w:pPr>
            <w:r>
              <w:t>100</w:t>
            </w:r>
          </w:p>
        </w:tc>
      </w:tr>
      <w:tr w:rsidR="00AD1D8A" w:rsidTr="00AD1D8A">
        <w:tc>
          <w:tcPr>
            <w:tcW w:w="2336" w:type="dxa"/>
          </w:tcPr>
          <w:p w:rsidR="00AD1D8A" w:rsidRDefault="00AD1D8A" w:rsidP="00AD1D8A">
            <w:r>
              <w:t>английский язык</w:t>
            </w:r>
          </w:p>
        </w:tc>
        <w:tc>
          <w:tcPr>
            <w:tcW w:w="2336" w:type="dxa"/>
          </w:tcPr>
          <w:p w:rsidR="00AD1D8A" w:rsidRDefault="00AD1D8A" w:rsidP="00AD1D8A">
            <w:r>
              <w:t>12</w:t>
            </w:r>
          </w:p>
        </w:tc>
        <w:tc>
          <w:tcPr>
            <w:tcW w:w="2336" w:type="dxa"/>
          </w:tcPr>
          <w:p w:rsidR="00AD1D8A" w:rsidRDefault="00AD1D8A" w:rsidP="00AD1D8A">
            <w:pPr>
              <w:jc w:val="center"/>
            </w:pPr>
            <w:r>
              <w:t>92</w:t>
            </w:r>
          </w:p>
        </w:tc>
        <w:tc>
          <w:tcPr>
            <w:tcW w:w="2336" w:type="dxa"/>
          </w:tcPr>
          <w:p w:rsidR="00AD1D8A" w:rsidRDefault="00AD1D8A" w:rsidP="00AD1D8A">
            <w:pPr>
              <w:jc w:val="center"/>
            </w:pPr>
            <w:r>
              <w:t>96</w:t>
            </w:r>
          </w:p>
        </w:tc>
      </w:tr>
      <w:tr w:rsidR="00AD1D8A" w:rsidTr="00AD1D8A">
        <w:tc>
          <w:tcPr>
            <w:tcW w:w="2336" w:type="dxa"/>
          </w:tcPr>
          <w:p w:rsidR="00AD1D8A" w:rsidRPr="00E8758A" w:rsidRDefault="00AD1D8A" w:rsidP="00AD1D8A">
            <w:r w:rsidRPr="00E8758A">
              <w:t>обществознание</w:t>
            </w:r>
          </w:p>
        </w:tc>
        <w:tc>
          <w:tcPr>
            <w:tcW w:w="2336" w:type="dxa"/>
          </w:tcPr>
          <w:p w:rsidR="00AD1D8A" w:rsidRPr="00E8758A" w:rsidRDefault="00AD1D8A" w:rsidP="00AD1D8A">
            <w:r w:rsidRPr="00E8758A">
              <w:t>6</w:t>
            </w:r>
          </w:p>
        </w:tc>
        <w:tc>
          <w:tcPr>
            <w:tcW w:w="2336" w:type="dxa"/>
          </w:tcPr>
          <w:p w:rsidR="00AD1D8A" w:rsidRPr="00E8758A" w:rsidRDefault="00AD1D8A" w:rsidP="00AD1D8A">
            <w:pPr>
              <w:jc w:val="center"/>
            </w:pPr>
            <w:r w:rsidRPr="00E8758A">
              <w:t>66</w:t>
            </w:r>
          </w:p>
        </w:tc>
        <w:tc>
          <w:tcPr>
            <w:tcW w:w="2336" w:type="dxa"/>
          </w:tcPr>
          <w:p w:rsidR="00AD1D8A" w:rsidRPr="00E8758A" w:rsidRDefault="00E8758A" w:rsidP="00AD1D8A">
            <w:pPr>
              <w:jc w:val="center"/>
            </w:pPr>
            <w:r w:rsidRPr="00E8758A">
              <w:t>82</w:t>
            </w:r>
          </w:p>
        </w:tc>
      </w:tr>
      <w:tr w:rsidR="00AD1D8A" w:rsidTr="00AD1D8A">
        <w:tc>
          <w:tcPr>
            <w:tcW w:w="2336" w:type="dxa"/>
          </w:tcPr>
          <w:p w:rsidR="00AD1D8A" w:rsidRDefault="00AD1D8A" w:rsidP="00AD1D8A">
            <w:r>
              <w:t>информатика</w:t>
            </w:r>
          </w:p>
        </w:tc>
        <w:tc>
          <w:tcPr>
            <w:tcW w:w="2336" w:type="dxa"/>
          </w:tcPr>
          <w:p w:rsidR="00AD1D8A" w:rsidRDefault="00AD1D8A" w:rsidP="00AD1D8A">
            <w:r>
              <w:t>15</w:t>
            </w:r>
          </w:p>
        </w:tc>
        <w:tc>
          <w:tcPr>
            <w:tcW w:w="2336" w:type="dxa"/>
          </w:tcPr>
          <w:p w:rsidR="00AD1D8A" w:rsidRDefault="00AD1D8A" w:rsidP="00AD1D8A">
            <w:pPr>
              <w:jc w:val="center"/>
            </w:pPr>
            <w:r>
              <w:t>85</w:t>
            </w:r>
          </w:p>
        </w:tc>
        <w:tc>
          <w:tcPr>
            <w:tcW w:w="2336" w:type="dxa"/>
          </w:tcPr>
          <w:p w:rsidR="00AD1D8A" w:rsidRDefault="00AD1D8A" w:rsidP="00AD1D8A">
            <w:pPr>
              <w:jc w:val="center"/>
            </w:pPr>
            <w:r>
              <w:t>97</w:t>
            </w:r>
          </w:p>
        </w:tc>
      </w:tr>
      <w:tr w:rsidR="00AD1D8A" w:rsidTr="00AD1D8A">
        <w:tc>
          <w:tcPr>
            <w:tcW w:w="2336" w:type="dxa"/>
          </w:tcPr>
          <w:p w:rsidR="00AD1D8A" w:rsidRDefault="00AD1D8A" w:rsidP="00AD1D8A">
            <w:r>
              <w:t>химия</w:t>
            </w:r>
          </w:p>
        </w:tc>
        <w:tc>
          <w:tcPr>
            <w:tcW w:w="2336" w:type="dxa"/>
          </w:tcPr>
          <w:p w:rsidR="00AD1D8A" w:rsidRDefault="00AD1D8A" w:rsidP="00AD1D8A">
            <w:r>
              <w:t>3</w:t>
            </w:r>
          </w:p>
        </w:tc>
        <w:tc>
          <w:tcPr>
            <w:tcW w:w="2336" w:type="dxa"/>
          </w:tcPr>
          <w:p w:rsidR="00AD1D8A" w:rsidRDefault="00AD1D8A" w:rsidP="00AD1D8A">
            <w:pPr>
              <w:jc w:val="center"/>
            </w:pPr>
            <w:r>
              <w:t>91</w:t>
            </w:r>
          </w:p>
        </w:tc>
        <w:tc>
          <w:tcPr>
            <w:tcW w:w="2336" w:type="dxa"/>
          </w:tcPr>
          <w:p w:rsidR="00AD1D8A" w:rsidRDefault="00AD1D8A" w:rsidP="00AD1D8A">
            <w:pPr>
              <w:jc w:val="center"/>
            </w:pPr>
            <w:r>
              <w:t>98</w:t>
            </w:r>
          </w:p>
        </w:tc>
      </w:tr>
      <w:tr w:rsidR="00AD1D8A" w:rsidTr="00AD1D8A">
        <w:tc>
          <w:tcPr>
            <w:tcW w:w="2336" w:type="dxa"/>
          </w:tcPr>
          <w:p w:rsidR="00AD1D8A" w:rsidRDefault="00AD1D8A" w:rsidP="00AD1D8A">
            <w:r>
              <w:t>биология</w:t>
            </w:r>
          </w:p>
        </w:tc>
        <w:tc>
          <w:tcPr>
            <w:tcW w:w="2336" w:type="dxa"/>
          </w:tcPr>
          <w:p w:rsidR="00AD1D8A" w:rsidRDefault="00AD1D8A" w:rsidP="00AD1D8A">
            <w:r>
              <w:t>3</w:t>
            </w:r>
          </w:p>
        </w:tc>
        <w:tc>
          <w:tcPr>
            <w:tcW w:w="2336" w:type="dxa"/>
          </w:tcPr>
          <w:p w:rsidR="00AD1D8A" w:rsidRDefault="00AD1D8A" w:rsidP="00AD1D8A">
            <w:pPr>
              <w:jc w:val="center"/>
            </w:pPr>
            <w:r>
              <w:t>79</w:t>
            </w:r>
          </w:p>
        </w:tc>
        <w:tc>
          <w:tcPr>
            <w:tcW w:w="2336" w:type="dxa"/>
          </w:tcPr>
          <w:p w:rsidR="00AD1D8A" w:rsidRDefault="00AD1D8A" w:rsidP="00AD1D8A">
            <w:pPr>
              <w:jc w:val="center"/>
            </w:pPr>
            <w:r>
              <w:t>89</w:t>
            </w:r>
          </w:p>
        </w:tc>
      </w:tr>
      <w:tr w:rsidR="00AD1D8A" w:rsidTr="00AD1D8A">
        <w:tc>
          <w:tcPr>
            <w:tcW w:w="2336" w:type="dxa"/>
          </w:tcPr>
          <w:p w:rsidR="00AD1D8A" w:rsidRDefault="00AD1D8A" w:rsidP="00AD1D8A">
            <w:r>
              <w:t>физика</w:t>
            </w:r>
          </w:p>
        </w:tc>
        <w:tc>
          <w:tcPr>
            <w:tcW w:w="2336" w:type="dxa"/>
          </w:tcPr>
          <w:p w:rsidR="00AD1D8A" w:rsidRDefault="00AD1D8A" w:rsidP="00AD1D8A">
            <w:r>
              <w:t>25</w:t>
            </w:r>
          </w:p>
        </w:tc>
        <w:tc>
          <w:tcPr>
            <w:tcW w:w="2336" w:type="dxa"/>
          </w:tcPr>
          <w:p w:rsidR="00AD1D8A" w:rsidRDefault="00AD1D8A" w:rsidP="00AD1D8A">
            <w:pPr>
              <w:jc w:val="center"/>
            </w:pPr>
            <w:r>
              <w:t>84</w:t>
            </w:r>
          </w:p>
        </w:tc>
        <w:tc>
          <w:tcPr>
            <w:tcW w:w="2336" w:type="dxa"/>
          </w:tcPr>
          <w:p w:rsidR="00AD1D8A" w:rsidRDefault="00AD1D8A" w:rsidP="00AD1D8A">
            <w:pPr>
              <w:jc w:val="center"/>
            </w:pPr>
            <w:r>
              <w:t>98</w:t>
            </w:r>
          </w:p>
        </w:tc>
      </w:tr>
      <w:tr w:rsidR="00AD1D8A" w:rsidTr="00AD1D8A">
        <w:tc>
          <w:tcPr>
            <w:tcW w:w="2336" w:type="dxa"/>
          </w:tcPr>
          <w:p w:rsidR="00AD1D8A" w:rsidRDefault="00AD1D8A" w:rsidP="00AD1D8A">
            <w:r>
              <w:t>литература</w:t>
            </w:r>
          </w:p>
        </w:tc>
        <w:tc>
          <w:tcPr>
            <w:tcW w:w="2336" w:type="dxa"/>
          </w:tcPr>
          <w:p w:rsidR="00AD1D8A" w:rsidRDefault="00AD1D8A" w:rsidP="00AD1D8A">
            <w:r>
              <w:t>3</w:t>
            </w:r>
          </w:p>
        </w:tc>
        <w:tc>
          <w:tcPr>
            <w:tcW w:w="2336" w:type="dxa"/>
          </w:tcPr>
          <w:p w:rsidR="00AD1D8A" w:rsidRDefault="00AD1D8A" w:rsidP="00AD1D8A">
            <w:pPr>
              <w:jc w:val="center"/>
            </w:pPr>
            <w:r>
              <w:t>84</w:t>
            </w:r>
          </w:p>
        </w:tc>
        <w:tc>
          <w:tcPr>
            <w:tcW w:w="2336" w:type="dxa"/>
          </w:tcPr>
          <w:p w:rsidR="00AD1D8A" w:rsidRDefault="00AD1D8A" w:rsidP="00AD1D8A">
            <w:pPr>
              <w:jc w:val="center"/>
            </w:pPr>
            <w:r>
              <w:t>100</w:t>
            </w:r>
          </w:p>
        </w:tc>
      </w:tr>
      <w:tr w:rsidR="00AD1D8A" w:rsidTr="00AD1D8A">
        <w:tc>
          <w:tcPr>
            <w:tcW w:w="2336" w:type="dxa"/>
          </w:tcPr>
          <w:p w:rsidR="00AD1D8A" w:rsidRDefault="00AD1D8A" w:rsidP="00AD1D8A">
            <w:r>
              <w:t>история</w:t>
            </w:r>
          </w:p>
        </w:tc>
        <w:tc>
          <w:tcPr>
            <w:tcW w:w="2336" w:type="dxa"/>
          </w:tcPr>
          <w:p w:rsidR="00AD1D8A" w:rsidRDefault="00AD1D8A" w:rsidP="00AD1D8A">
            <w:r>
              <w:t>6</w:t>
            </w:r>
          </w:p>
        </w:tc>
        <w:tc>
          <w:tcPr>
            <w:tcW w:w="2336" w:type="dxa"/>
          </w:tcPr>
          <w:p w:rsidR="00AD1D8A" w:rsidRDefault="00AD1D8A" w:rsidP="00AD1D8A">
            <w:pPr>
              <w:jc w:val="center"/>
            </w:pPr>
            <w:r>
              <w:t>75</w:t>
            </w:r>
          </w:p>
        </w:tc>
        <w:tc>
          <w:tcPr>
            <w:tcW w:w="2336" w:type="dxa"/>
          </w:tcPr>
          <w:p w:rsidR="00AD1D8A" w:rsidRDefault="00AD1D8A" w:rsidP="00AD1D8A">
            <w:pPr>
              <w:jc w:val="center"/>
            </w:pPr>
            <w:r>
              <w:t>96</w:t>
            </w:r>
          </w:p>
        </w:tc>
      </w:tr>
    </w:tbl>
    <w:p w:rsidR="001E4224" w:rsidRDefault="001E4224" w:rsidP="008B1B57">
      <w:pPr>
        <w:autoSpaceDE w:val="0"/>
        <w:autoSpaceDN w:val="0"/>
        <w:adjustRightInd w:val="0"/>
        <w:spacing w:after="0" w:line="240" w:lineRule="auto"/>
        <w:rPr>
          <w:rFonts w:ascii="Times New Roman" w:hAnsi="Times New Roman" w:cs="Times New Roman"/>
        </w:rPr>
      </w:pPr>
    </w:p>
    <w:p w:rsidR="001E4224" w:rsidRDefault="001E4224" w:rsidP="008B1B57">
      <w:pPr>
        <w:autoSpaceDE w:val="0"/>
        <w:autoSpaceDN w:val="0"/>
        <w:adjustRightInd w:val="0"/>
        <w:spacing w:after="0" w:line="240" w:lineRule="auto"/>
        <w:rPr>
          <w:rFonts w:ascii="Times New Roman" w:hAnsi="Times New Roman" w:cs="Times New Roman"/>
        </w:rPr>
      </w:pPr>
    </w:p>
    <w:p w:rsidR="00E54A4D" w:rsidRDefault="00E54A4D" w:rsidP="008B1B57">
      <w:pPr>
        <w:autoSpaceDE w:val="0"/>
        <w:autoSpaceDN w:val="0"/>
        <w:adjustRightInd w:val="0"/>
        <w:spacing w:after="0" w:line="240" w:lineRule="auto"/>
        <w:rPr>
          <w:rFonts w:ascii="Times New Roman" w:hAnsi="Times New Roman" w:cs="Times New Roman"/>
        </w:rPr>
      </w:pPr>
    </w:p>
    <w:p w:rsidR="001E4224" w:rsidRDefault="001E4224" w:rsidP="008B1B57">
      <w:pPr>
        <w:autoSpaceDE w:val="0"/>
        <w:autoSpaceDN w:val="0"/>
        <w:adjustRightInd w:val="0"/>
        <w:spacing w:after="0" w:line="240" w:lineRule="auto"/>
        <w:rPr>
          <w:rFonts w:ascii="Times New Roman" w:hAnsi="Times New Roman" w:cs="Times New Roman"/>
        </w:rPr>
      </w:pPr>
    </w:p>
    <w:p w:rsidR="005041FA" w:rsidRDefault="005041FA" w:rsidP="00F47C22">
      <w:pPr>
        <w:autoSpaceDE w:val="0"/>
        <w:autoSpaceDN w:val="0"/>
        <w:adjustRightInd w:val="0"/>
        <w:spacing w:after="0" w:line="240" w:lineRule="auto"/>
        <w:jc w:val="center"/>
        <w:rPr>
          <w:rFonts w:ascii="Times New Roman" w:hAnsi="Times New Roman" w:cs="Times New Roman"/>
          <w:b/>
          <w:sz w:val="28"/>
          <w:szCs w:val="28"/>
        </w:rPr>
      </w:pPr>
      <w:r>
        <w:rPr>
          <w:noProof/>
          <w:lang w:eastAsia="ru-RU"/>
        </w:rPr>
        <w:lastRenderedPageBreak/>
        <w:drawing>
          <wp:inline distT="0" distB="0" distL="0" distR="0" wp14:anchorId="22AC7F83" wp14:editId="1B05C328">
            <wp:extent cx="5609576" cy="3342640"/>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5627" cy="3352204"/>
                    </a:xfrm>
                    <a:prstGeom prst="rect">
                      <a:avLst/>
                    </a:prstGeom>
                    <a:noFill/>
                    <a:ln>
                      <a:noFill/>
                    </a:ln>
                    <a:effectLst/>
                    <a:extLst/>
                  </pic:spPr>
                </pic:pic>
              </a:graphicData>
            </a:graphic>
          </wp:inline>
        </w:drawing>
      </w:r>
    </w:p>
    <w:p w:rsidR="00250D6A" w:rsidRDefault="00250D6A"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5B5A1F" w:rsidRDefault="005B5A1F" w:rsidP="00250D6A">
      <w:pPr>
        <w:autoSpaceDE w:val="0"/>
        <w:autoSpaceDN w:val="0"/>
        <w:adjustRightInd w:val="0"/>
        <w:spacing w:after="0" w:line="240" w:lineRule="auto"/>
        <w:rPr>
          <w:rFonts w:ascii="Times New Roman" w:hAnsi="Times New Roman" w:cs="Times New Roman"/>
          <w:sz w:val="24"/>
          <w:szCs w:val="24"/>
          <w:u w:val="single"/>
        </w:rPr>
      </w:pPr>
    </w:p>
    <w:p w:rsidR="00250D6A" w:rsidRDefault="00250D6A" w:rsidP="00250D6A">
      <w:pPr>
        <w:autoSpaceDE w:val="0"/>
        <w:autoSpaceDN w:val="0"/>
        <w:adjustRightInd w:val="0"/>
        <w:spacing w:after="0" w:line="240" w:lineRule="auto"/>
        <w:rPr>
          <w:rFonts w:ascii="Times New Roman" w:hAnsi="Times New Roman" w:cs="Times New Roman"/>
          <w:sz w:val="24"/>
          <w:szCs w:val="24"/>
          <w:u w:val="single"/>
        </w:rPr>
      </w:pPr>
      <w:r w:rsidRPr="00916585">
        <w:rPr>
          <w:rFonts w:ascii="Times New Roman" w:hAnsi="Times New Roman" w:cs="Times New Roman"/>
          <w:sz w:val="24"/>
          <w:szCs w:val="24"/>
          <w:u w:val="single"/>
        </w:rPr>
        <w:t>Выводы:</w:t>
      </w:r>
    </w:p>
    <w:p w:rsidR="00250D6A" w:rsidRPr="00F47C22" w:rsidRDefault="001E4224" w:rsidP="00F47C22">
      <w:pPr>
        <w:pStyle w:val="a3"/>
        <w:numPr>
          <w:ilvl w:val="0"/>
          <w:numId w:val="34"/>
        </w:num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44 выпускника (9</w:t>
      </w:r>
      <w:r w:rsidR="00250D6A" w:rsidRPr="00916585">
        <w:rPr>
          <w:rFonts w:ascii="Times New Roman" w:eastAsia="Calibri" w:hAnsi="Times New Roman" w:cs="Times New Roman"/>
          <w:sz w:val="24"/>
          <w:szCs w:val="24"/>
        </w:rPr>
        <w:t>6% выпускников лицея) получили в сумме за три экзамена 220 и более баллов (от 220 до 289 баллов).</w:t>
      </w:r>
    </w:p>
    <w:p w:rsidR="00250D6A" w:rsidRPr="00250D6A" w:rsidRDefault="00250D6A"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Calibri" w:hAnsi="Times New Roman" w:cs="Times New Roman"/>
          <w:sz w:val="24"/>
          <w:szCs w:val="24"/>
        </w:rPr>
        <w:t>Гайнутдинова</w:t>
      </w:r>
      <w:proofErr w:type="spellEnd"/>
      <w:r>
        <w:rPr>
          <w:rFonts w:ascii="Times New Roman" w:eastAsia="Calibri" w:hAnsi="Times New Roman" w:cs="Times New Roman"/>
          <w:sz w:val="24"/>
          <w:szCs w:val="24"/>
        </w:rPr>
        <w:t xml:space="preserve"> Дамира</w:t>
      </w:r>
      <w:r w:rsidRPr="00916585">
        <w:rPr>
          <w:rFonts w:ascii="Times New Roman" w:eastAsia="Calibri" w:hAnsi="Times New Roman" w:cs="Times New Roman"/>
          <w:sz w:val="24"/>
          <w:szCs w:val="24"/>
        </w:rPr>
        <w:t xml:space="preserve"> получила 100</w:t>
      </w:r>
      <w:r>
        <w:rPr>
          <w:rFonts w:ascii="Times New Roman" w:eastAsia="Calibri" w:hAnsi="Times New Roman" w:cs="Times New Roman"/>
          <w:sz w:val="24"/>
          <w:szCs w:val="24"/>
        </w:rPr>
        <w:t xml:space="preserve"> баллов   ЕГЭ по русскому языку;</w:t>
      </w:r>
    </w:p>
    <w:p w:rsidR="00250D6A" w:rsidRDefault="00250D6A" w:rsidP="00250D6A">
      <w:pPr>
        <w:pStyle w:val="a3"/>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Спинов Максим, </w:t>
      </w:r>
      <w:proofErr w:type="spellStart"/>
      <w:r>
        <w:rPr>
          <w:rFonts w:ascii="Times New Roman" w:eastAsia="Calibri" w:hAnsi="Times New Roman" w:cs="Times New Roman"/>
          <w:sz w:val="24"/>
          <w:szCs w:val="24"/>
        </w:rPr>
        <w:t>Колесноков</w:t>
      </w:r>
      <w:proofErr w:type="spellEnd"/>
      <w:r>
        <w:rPr>
          <w:rFonts w:ascii="Times New Roman" w:eastAsia="Calibri" w:hAnsi="Times New Roman" w:cs="Times New Roman"/>
          <w:sz w:val="24"/>
          <w:szCs w:val="24"/>
        </w:rPr>
        <w:t xml:space="preserve"> Сергей, </w:t>
      </w:r>
      <w:proofErr w:type="spellStart"/>
      <w:r>
        <w:rPr>
          <w:rFonts w:ascii="Times New Roman" w:eastAsia="Calibri" w:hAnsi="Times New Roman" w:cs="Times New Roman"/>
          <w:sz w:val="24"/>
          <w:szCs w:val="24"/>
        </w:rPr>
        <w:t>Зинец</w:t>
      </w:r>
      <w:proofErr w:type="spellEnd"/>
      <w:r>
        <w:rPr>
          <w:rFonts w:ascii="Times New Roman" w:eastAsia="Calibri" w:hAnsi="Times New Roman" w:cs="Times New Roman"/>
          <w:sz w:val="24"/>
          <w:szCs w:val="24"/>
        </w:rPr>
        <w:t xml:space="preserve"> Настя, Гладких Артем, Черников Тимофей получили 100 баллов по математике;</w:t>
      </w:r>
    </w:p>
    <w:p w:rsidR="00250D6A" w:rsidRPr="00250D6A" w:rsidRDefault="00250D6A" w:rsidP="00250D6A">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Кожемякина Дарья – 100 баллов по литературе.</w:t>
      </w:r>
    </w:p>
    <w:p w:rsidR="00250D6A" w:rsidRPr="00250D6A" w:rsidRDefault="00250D6A"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250D6A">
        <w:rPr>
          <w:rFonts w:ascii="Times New Roman" w:hAnsi="Times New Roman" w:cs="Times New Roman"/>
          <w:sz w:val="24"/>
          <w:szCs w:val="24"/>
          <w:u w:val="single"/>
        </w:rPr>
        <w:t>Медалисты 2019 г</w:t>
      </w:r>
      <w:r w:rsidRPr="00250D6A">
        <w:rPr>
          <w:rFonts w:ascii="Times New Roman" w:hAnsi="Times New Roman" w:cs="Times New Roman"/>
          <w:sz w:val="24"/>
          <w:szCs w:val="24"/>
        </w:rPr>
        <w:t>.:  Любимова Лидия,</w:t>
      </w:r>
      <w:r>
        <w:rPr>
          <w:rFonts w:ascii="Times New Roman" w:hAnsi="Times New Roman" w:cs="Times New Roman"/>
          <w:sz w:val="24"/>
          <w:szCs w:val="24"/>
        </w:rPr>
        <w:t xml:space="preserve"> Высоких Дмитрий, Кожемякина Дарья.</w:t>
      </w:r>
    </w:p>
    <w:p w:rsidR="00250D6A" w:rsidRPr="00E67ED2" w:rsidRDefault="006F06C4" w:rsidP="00250D6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E67ED2">
        <w:rPr>
          <w:rFonts w:ascii="Times New Roman" w:hAnsi="Times New Roman" w:cs="Times New Roman"/>
          <w:sz w:val="24"/>
          <w:szCs w:val="24"/>
        </w:rPr>
        <w:t>Поступление в ВУЗы в 2019</w:t>
      </w:r>
      <w:proofErr w:type="gramStart"/>
      <w:r w:rsidRPr="00E67ED2">
        <w:rPr>
          <w:rFonts w:ascii="Times New Roman" w:hAnsi="Times New Roman" w:cs="Times New Roman"/>
          <w:sz w:val="24"/>
          <w:szCs w:val="24"/>
        </w:rPr>
        <w:t>г. :</w:t>
      </w:r>
      <w:proofErr w:type="gramEnd"/>
      <w:r w:rsidRPr="00E67ED2">
        <w:rPr>
          <w:rFonts w:ascii="Times New Roman" w:hAnsi="Times New Roman" w:cs="Times New Roman"/>
          <w:sz w:val="24"/>
          <w:szCs w:val="24"/>
        </w:rPr>
        <w:t xml:space="preserve"> 95,7% всех- 18</w:t>
      </w:r>
      <w:r w:rsidR="00E67ED2" w:rsidRPr="00E67ED2">
        <w:rPr>
          <w:rFonts w:ascii="Times New Roman" w:hAnsi="Times New Roman" w:cs="Times New Roman"/>
          <w:sz w:val="24"/>
          <w:szCs w:val="24"/>
        </w:rPr>
        <w:t xml:space="preserve"> чел. в МФТИ,  </w:t>
      </w:r>
      <w:r w:rsidR="00250D6A" w:rsidRPr="00E67ED2">
        <w:rPr>
          <w:rFonts w:ascii="Times New Roman" w:hAnsi="Times New Roman" w:cs="Times New Roman"/>
          <w:sz w:val="24"/>
          <w:szCs w:val="24"/>
        </w:rPr>
        <w:t>10</w:t>
      </w:r>
      <w:r w:rsidR="00E67ED2" w:rsidRPr="00E67ED2">
        <w:rPr>
          <w:rFonts w:ascii="Times New Roman" w:hAnsi="Times New Roman" w:cs="Times New Roman"/>
          <w:sz w:val="24"/>
          <w:szCs w:val="24"/>
        </w:rPr>
        <w:t xml:space="preserve"> чел.– МГУ, 1 чел. МГСУ, 10 чел – ВШЭ, 1 чел. – МРЭУ им. Плеханова, 2</w:t>
      </w:r>
      <w:r w:rsidR="00250D6A" w:rsidRPr="00E67ED2">
        <w:rPr>
          <w:rFonts w:ascii="Times New Roman" w:hAnsi="Times New Roman" w:cs="Times New Roman"/>
          <w:sz w:val="24"/>
          <w:szCs w:val="24"/>
        </w:rPr>
        <w:t xml:space="preserve"> чел.</w:t>
      </w:r>
      <w:r w:rsidR="00E67ED2" w:rsidRPr="00E67ED2">
        <w:rPr>
          <w:rFonts w:ascii="Times New Roman" w:hAnsi="Times New Roman" w:cs="Times New Roman"/>
          <w:sz w:val="24"/>
          <w:szCs w:val="24"/>
        </w:rPr>
        <w:t xml:space="preserve"> – МГТУ им. Баумана, 1</w:t>
      </w:r>
      <w:r w:rsidR="00250D6A" w:rsidRPr="00E67ED2">
        <w:rPr>
          <w:rFonts w:ascii="Times New Roman" w:hAnsi="Times New Roman" w:cs="Times New Roman"/>
          <w:sz w:val="24"/>
          <w:szCs w:val="24"/>
        </w:rPr>
        <w:t>чел.-</w:t>
      </w:r>
      <w:r w:rsidR="00E67ED2" w:rsidRPr="00E67ED2">
        <w:rPr>
          <w:rFonts w:ascii="Times New Roman" w:hAnsi="Times New Roman" w:cs="Times New Roman"/>
          <w:sz w:val="24"/>
          <w:szCs w:val="24"/>
        </w:rPr>
        <w:t>Таможенная академия</w:t>
      </w:r>
      <w:r w:rsidR="00250D6A" w:rsidRPr="00E67ED2">
        <w:rPr>
          <w:rFonts w:ascii="Times New Roman" w:hAnsi="Times New Roman" w:cs="Times New Roman"/>
          <w:sz w:val="24"/>
          <w:szCs w:val="24"/>
        </w:rPr>
        <w:t>, остальные – в различные технические и гуманитарные ВУЗы (</w:t>
      </w:r>
      <w:r w:rsidR="00E67ED2" w:rsidRPr="00E67ED2">
        <w:rPr>
          <w:rFonts w:ascii="Times New Roman" w:hAnsi="Times New Roman" w:cs="Times New Roman"/>
          <w:sz w:val="24"/>
          <w:szCs w:val="24"/>
        </w:rPr>
        <w:t xml:space="preserve">МЭИ, МГППУ, МТУСИ, 3 Мед., </w:t>
      </w:r>
      <w:proofErr w:type="spellStart"/>
      <w:r w:rsidR="00E67ED2" w:rsidRPr="00E67ED2">
        <w:rPr>
          <w:rFonts w:ascii="Times New Roman" w:hAnsi="Times New Roman" w:cs="Times New Roman"/>
          <w:sz w:val="24"/>
          <w:szCs w:val="24"/>
        </w:rPr>
        <w:t>Станкин</w:t>
      </w:r>
      <w:proofErr w:type="spellEnd"/>
      <w:r w:rsidR="00E67ED2" w:rsidRPr="00E67ED2">
        <w:rPr>
          <w:rFonts w:ascii="Times New Roman" w:hAnsi="Times New Roman" w:cs="Times New Roman"/>
          <w:sz w:val="24"/>
          <w:szCs w:val="24"/>
        </w:rPr>
        <w:t>, МИФИ, Институт культуры и др</w:t>
      </w:r>
      <w:r w:rsidR="00250D6A" w:rsidRPr="00E67ED2">
        <w:rPr>
          <w:rFonts w:ascii="Times New Roman" w:hAnsi="Times New Roman" w:cs="Times New Roman"/>
          <w:sz w:val="24"/>
          <w:szCs w:val="24"/>
        </w:rPr>
        <w:t xml:space="preserve">.) </w:t>
      </w:r>
    </w:p>
    <w:p w:rsidR="005041FA" w:rsidRDefault="005041FA"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5B5A1F" w:rsidRDefault="005B5A1F" w:rsidP="001E4224">
      <w:pPr>
        <w:autoSpaceDE w:val="0"/>
        <w:autoSpaceDN w:val="0"/>
        <w:adjustRightInd w:val="0"/>
        <w:spacing w:after="0" w:line="240" w:lineRule="auto"/>
        <w:rPr>
          <w:rFonts w:ascii="Times New Roman" w:hAnsi="Times New Roman" w:cs="Times New Roman"/>
          <w:b/>
          <w:sz w:val="28"/>
          <w:szCs w:val="28"/>
        </w:rPr>
      </w:pPr>
    </w:p>
    <w:p w:rsidR="00D13E6F" w:rsidRPr="004704D5" w:rsidRDefault="004704D5">
      <w:pPr>
        <w:autoSpaceDE w:val="0"/>
        <w:autoSpaceDN w:val="0"/>
        <w:adjustRightInd w:val="0"/>
        <w:spacing w:after="0" w:line="240" w:lineRule="auto"/>
        <w:jc w:val="center"/>
        <w:rPr>
          <w:rFonts w:ascii="Times New Roman" w:hAnsi="Times New Roman" w:cs="Times New Roman"/>
          <w:b/>
          <w:sz w:val="28"/>
          <w:szCs w:val="28"/>
        </w:rPr>
      </w:pPr>
      <w:r w:rsidRPr="004704D5">
        <w:rPr>
          <w:rFonts w:ascii="Times New Roman" w:hAnsi="Times New Roman" w:cs="Times New Roman"/>
          <w:b/>
          <w:sz w:val="28"/>
          <w:szCs w:val="28"/>
        </w:rPr>
        <w:lastRenderedPageBreak/>
        <w:t xml:space="preserve">Результаты ЕГЭ 2017-2019 </w:t>
      </w:r>
      <w:proofErr w:type="spellStart"/>
      <w:r w:rsidRPr="004704D5">
        <w:rPr>
          <w:rFonts w:ascii="Times New Roman" w:hAnsi="Times New Roman" w:cs="Times New Roman"/>
          <w:b/>
          <w:sz w:val="28"/>
          <w:szCs w:val="28"/>
        </w:rPr>
        <w:t>г.г</w:t>
      </w:r>
      <w:proofErr w:type="spellEnd"/>
      <w:r w:rsidRPr="004704D5">
        <w:rPr>
          <w:rFonts w:ascii="Times New Roman" w:hAnsi="Times New Roman" w:cs="Times New Roman"/>
          <w:b/>
          <w:sz w:val="28"/>
          <w:szCs w:val="28"/>
        </w:rPr>
        <w:t>.</w:t>
      </w:r>
    </w:p>
    <w:p w:rsidR="00750130" w:rsidRDefault="00750130">
      <w:pPr>
        <w:autoSpaceDE w:val="0"/>
        <w:autoSpaceDN w:val="0"/>
        <w:adjustRightInd w:val="0"/>
        <w:spacing w:after="0" w:line="240" w:lineRule="auto"/>
        <w:jc w:val="center"/>
        <w:rPr>
          <w:rFonts w:ascii="Times New Roman" w:hAnsi="Times New Roman" w:cs="Times New Roman"/>
          <w:b/>
          <w:sz w:val="28"/>
          <w:szCs w:val="28"/>
          <w:u w:val="single"/>
        </w:rPr>
      </w:pPr>
    </w:p>
    <w:p w:rsidR="00750130" w:rsidRDefault="00F210D7">
      <w:pPr>
        <w:autoSpaceDE w:val="0"/>
        <w:autoSpaceDN w:val="0"/>
        <w:adjustRightInd w:val="0"/>
        <w:spacing w:after="0" w:line="240" w:lineRule="auto"/>
        <w:jc w:val="center"/>
        <w:rPr>
          <w:rFonts w:ascii="Times New Roman" w:hAnsi="Times New Roman" w:cs="Times New Roman"/>
          <w:b/>
          <w:sz w:val="28"/>
          <w:szCs w:val="28"/>
          <w:u w:val="single"/>
        </w:rPr>
      </w:pPr>
      <w:r>
        <w:rPr>
          <w:noProof/>
          <w:lang w:eastAsia="ru-RU"/>
        </w:rPr>
        <w:drawing>
          <wp:inline distT="0" distB="0" distL="0" distR="0" wp14:anchorId="1F3FFF10" wp14:editId="624025A2">
            <wp:extent cx="5940425" cy="3916680"/>
            <wp:effectExtent l="0" t="0" r="3175" b="0"/>
            <wp:docPr id="20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3916680"/>
                    </a:xfrm>
                    <a:prstGeom prst="rect">
                      <a:avLst/>
                    </a:prstGeom>
                    <a:noFill/>
                    <a:ln>
                      <a:noFill/>
                    </a:ln>
                    <a:effectLst/>
                    <a:extLst/>
                  </pic:spPr>
                </pic:pic>
              </a:graphicData>
            </a:graphic>
          </wp:inline>
        </w:drawing>
      </w:r>
    </w:p>
    <w:p w:rsidR="001E4224" w:rsidRDefault="001E4224">
      <w:pPr>
        <w:autoSpaceDE w:val="0"/>
        <w:autoSpaceDN w:val="0"/>
        <w:adjustRightInd w:val="0"/>
        <w:spacing w:after="0" w:line="240" w:lineRule="auto"/>
        <w:jc w:val="center"/>
        <w:rPr>
          <w:rFonts w:ascii="Times New Roman" w:hAnsi="Times New Roman" w:cs="Times New Roman"/>
          <w:b/>
          <w:sz w:val="28"/>
          <w:szCs w:val="28"/>
          <w:u w:val="single"/>
        </w:rPr>
      </w:pPr>
    </w:p>
    <w:p w:rsidR="00993A74" w:rsidRDefault="00516F2A">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Олимпиады, конкурсы, турниры.</w:t>
      </w:r>
    </w:p>
    <w:p w:rsidR="00993A74" w:rsidRDefault="00993A74">
      <w:pPr>
        <w:autoSpaceDE w:val="0"/>
        <w:autoSpaceDN w:val="0"/>
        <w:adjustRightInd w:val="0"/>
        <w:spacing w:after="0" w:line="240" w:lineRule="auto"/>
        <w:jc w:val="center"/>
        <w:rPr>
          <w:rFonts w:ascii="Times New Roman" w:hAnsi="Times New Roman" w:cs="Times New Roman"/>
          <w:sz w:val="24"/>
          <w:szCs w:val="24"/>
          <w:u w:val="single"/>
        </w:rPr>
      </w:pPr>
    </w:p>
    <w:p w:rsidR="00993A74" w:rsidRDefault="00916585" w:rsidP="009165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В свете возрастающей значимости олимпиад и конкурсов как показателя высокого уровня индивидуальных достижений обучающихся, педагогический коллектив нацелен в новом учебном году на оказание адресной поддержки ребят, способных и готовых побороться за призовые места в столь престижных интеллектуальных состязаниях.</w:t>
      </w:r>
    </w:p>
    <w:p w:rsidR="00F47C22" w:rsidRDefault="00F47C22" w:rsidP="002D5DC2">
      <w:pPr>
        <w:autoSpaceDE w:val="0"/>
        <w:autoSpaceDN w:val="0"/>
        <w:adjustRightInd w:val="0"/>
        <w:spacing w:after="0" w:line="240" w:lineRule="auto"/>
        <w:jc w:val="center"/>
        <w:rPr>
          <w:rFonts w:ascii="Times New Roman" w:hAnsi="Times New Roman" w:cs="Times New Roman"/>
          <w:sz w:val="24"/>
          <w:szCs w:val="24"/>
          <w:u w:val="single"/>
        </w:rPr>
      </w:pPr>
    </w:p>
    <w:p w:rsidR="002D5DC2" w:rsidRPr="005B5A1F" w:rsidRDefault="002D5DC2" w:rsidP="002D5DC2">
      <w:pPr>
        <w:autoSpaceDE w:val="0"/>
        <w:autoSpaceDN w:val="0"/>
        <w:adjustRightInd w:val="0"/>
        <w:spacing w:after="0" w:line="240" w:lineRule="auto"/>
        <w:jc w:val="center"/>
        <w:rPr>
          <w:rFonts w:ascii="Times New Roman" w:hAnsi="Times New Roman" w:cs="Times New Roman"/>
          <w:b/>
          <w:sz w:val="28"/>
          <w:szCs w:val="28"/>
          <w:u w:val="single"/>
        </w:rPr>
      </w:pPr>
      <w:r w:rsidRPr="005B5A1F">
        <w:rPr>
          <w:rFonts w:ascii="Times New Roman" w:hAnsi="Times New Roman" w:cs="Times New Roman"/>
          <w:b/>
          <w:sz w:val="28"/>
          <w:szCs w:val="28"/>
          <w:u w:val="single"/>
        </w:rPr>
        <w:t>Всероссийские олимпиады школьников по предметам (2018/2019)</w:t>
      </w:r>
    </w:p>
    <w:p w:rsidR="002D5DC2" w:rsidRPr="005B5A1F" w:rsidRDefault="002D5DC2" w:rsidP="002D5DC2">
      <w:pPr>
        <w:autoSpaceDE w:val="0"/>
        <w:autoSpaceDN w:val="0"/>
        <w:adjustRightInd w:val="0"/>
        <w:spacing w:after="0" w:line="240" w:lineRule="auto"/>
        <w:rPr>
          <w:rFonts w:ascii="Times New Roman" w:hAnsi="Times New Roman" w:cs="Times New Roman"/>
          <w:b/>
          <w:sz w:val="28"/>
          <w:szCs w:val="28"/>
        </w:rPr>
      </w:pPr>
    </w:p>
    <w:tbl>
      <w:tblPr>
        <w:tblStyle w:val="a7"/>
        <w:tblW w:w="9811" w:type="dxa"/>
        <w:tblInd w:w="-318" w:type="dxa"/>
        <w:tblLayout w:type="fixed"/>
        <w:tblLook w:val="04A0" w:firstRow="1" w:lastRow="0" w:firstColumn="1" w:lastColumn="0" w:noHBand="0" w:noVBand="1"/>
      </w:tblPr>
      <w:tblGrid>
        <w:gridCol w:w="2014"/>
        <w:gridCol w:w="1276"/>
        <w:gridCol w:w="1276"/>
        <w:gridCol w:w="1134"/>
        <w:gridCol w:w="1559"/>
        <w:gridCol w:w="1418"/>
        <w:gridCol w:w="1134"/>
      </w:tblGrid>
      <w:tr w:rsidR="002D5DC2" w:rsidRPr="00916585" w:rsidTr="00E54A4D">
        <w:tc>
          <w:tcPr>
            <w:tcW w:w="2014" w:type="dxa"/>
            <w:vMerge w:val="restart"/>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Предмет</w:t>
            </w:r>
          </w:p>
        </w:tc>
        <w:tc>
          <w:tcPr>
            <w:tcW w:w="3686" w:type="dxa"/>
            <w:gridSpan w:val="3"/>
          </w:tcPr>
          <w:p w:rsidR="002D5DC2" w:rsidRPr="00916585" w:rsidRDefault="002D5DC2" w:rsidP="00E54A4D">
            <w:pPr>
              <w:autoSpaceDE w:val="0"/>
              <w:autoSpaceDN w:val="0"/>
              <w:adjustRightInd w:val="0"/>
              <w:jc w:val="center"/>
              <w:rPr>
                <w:rFonts w:ascii="Times New Roman" w:hAnsi="Times New Roman" w:cs="Times New Roman"/>
                <w:sz w:val="24"/>
                <w:szCs w:val="24"/>
              </w:rPr>
            </w:pPr>
            <w:r w:rsidRPr="00916585">
              <w:rPr>
                <w:rFonts w:ascii="Times New Roman" w:hAnsi="Times New Roman" w:cs="Times New Roman"/>
                <w:sz w:val="24"/>
                <w:szCs w:val="24"/>
              </w:rPr>
              <w:t>Муниципальный уровень</w:t>
            </w:r>
          </w:p>
        </w:tc>
        <w:tc>
          <w:tcPr>
            <w:tcW w:w="4111" w:type="dxa"/>
            <w:gridSpan w:val="3"/>
          </w:tcPr>
          <w:p w:rsidR="002D5DC2" w:rsidRPr="00916585" w:rsidRDefault="002D5DC2" w:rsidP="00E54A4D">
            <w:pPr>
              <w:autoSpaceDE w:val="0"/>
              <w:autoSpaceDN w:val="0"/>
              <w:adjustRightInd w:val="0"/>
              <w:jc w:val="center"/>
              <w:rPr>
                <w:rFonts w:ascii="Times New Roman" w:hAnsi="Times New Roman" w:cs="Times New Roman"/>
                <w:sz w:val="24"/>
                <w:szCs w:val="24"/>
              </w:rPr>
            </w:pPr>
            <w:r w:rsidRPr="00916585">
              <w:rPr>
                <w:rFonts w:ascii="Times New Roman" w:hAnsi="Times New Roman" w:cs="Times New Roman"/>
                <w:sz w:val="24"/>
                <w:szCs w:val="24"/>
              </w:rPr>
              <w:t>Региональный уровень</w:t>
            </w:r>
          </w:p>
        </w:tc>
      </w:tr>
      <w:tr w:rsidR="002D5DC2" w:rsidRPr="00916585" w:rsidTr="00E54A4D">
        <w:tc>
          <w:tcPr>
            <w:tcW w:w="2014" w:type="dxa"/>
            <w:vMerge/>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Победите- ли</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Призеры</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Участники</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Победите-ли</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Призеры</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Английский язык</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Астрономия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Биология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География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Информатика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История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Литература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Математика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Обществознание</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Духовное краеведение</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lastRenderedPageBreak/>
              <w:t>Основы православной культуры</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Технология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Право</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Русский язык</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Физика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2D5DC2" w:rsidRPr="00916585" w:rsidRDefault="00F47C2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Физкультура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Химия</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Экономика</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2D5DC2" w:rsidRPr="00916585" w:rsidTr="00E54A4D">
        <w:tc>
          <w:tcPr>
            <w:tcW w:w="2014" w:type="dxa"/>
          </w:tcPr>
          <w:p w:rsidR="002D5DC2" w:rsidRPr="00916585" w:rsidRDefault="002D5DC2" w:rsidP="00E54A4D">
            <w:pPr>
              <w:autoSpaceDE w:val="0"/>
              <w:autoSpaceDN w:val="0"/>
              <w:adjustRightInd w:val="0"/>
              <w:rPr>
                <w:rFonts w:ascii="Times New Roman" w:hAnsi="Times New Roman" w:cs="Times New Roman"/>
                <w:sz w:val="24"/>
                <w:szCs w:val="24"/>
              </w:rPr>
            </w:pPr>
            <w:r w:rsidRPr="00916585">
              <w:rPr>
                <w:rFonts w:ascii="Times New Roman" w:hAnsi="Times New Roman" w:cs="Times New Roman"/>
                <w:sz w:val="24"/>
                <w:szCs w:val="24"/>
              </w:rPr>
              <w:t>итого</w:t>
            </w: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276"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559"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418" w:type="dxa"/>
          </w:tcPr>
          <w:p w:rsidR="002D5DC2" w:rsidRPr="00916585" w:rsidRDefault="002D5DC2" w:rsidP="00E54A4D">
            <w:pPr>
              <w:autoSpaceDE w:val="0"/>
              <w:autoSpaceDN w:val="0"/>
              <w:adjustRightInd w:val="0"/>
              <w:rPr>
                <w:rFonts w:ascii="Times New Roman" w:hAnsi="Times New Roman" w:cs="Times New Roman"/>
                <w:sz w:val="24"/>
                <w:szCs w:val="24"/>
              </w:rPr>
            </w:pPr>
          </w:p>
        </w:tc>
        <w:tc>
          <w:tcPr>
            <w:tcW w:w="1134" w:type="dxa"/>
          </w:tcPr>
          <w:p w:rsidR="002D5DC2" w:rsidRPr="00916585" w:rsidRDefault="002D5DC2" w:rsidP="00E54A4D">
            <w:pPr>
              <w:autoSpaceDE w:val="0"/>
              <w:autoSpaceDN w:val="0"/>
              <w:adjustRightInd w:val="0"/>
              <w:rPr>
                <w:rFonts w:ascii="Times New Roman" w:hAnsi="Times New Roman" w:cs="Times New Roman"/>
                <w:sz w:val="24"/>
                <w:szCs w:val="24"/>
              </w:rPr>
            </w:pPr>
          </w:p>
        </w:tc>
      </w:tr>
    </w:tbl>
    <w:p w:rsidR="002D5DC2" w:rsidRPr="00916585" w:rsidRDefault="002D5DC2" w:rsidP="002D5DC2">
      <w:pPr>
        <w:autoSpaceDE w:val="0"/>
        <w:autoSpaceDN w:val="0"/>
        <w:adjustRightInd w:val="0"/>
        <w:spacing w:after="0" w:line="240" w:lineRule="auto"/>
        <w:rPr>
          <w:rFonts w:ascii="Times New Roman" w:hAnsi="Times New Roman" w:cs="Times New Roman"/>
          <w:sz w:val="24"/>
          <w:szCs w:val="24"/>
        </w:rPr>
      </w:pPr>
    </w:p>
    <w:p w:rsidR="002D5DC2" w:rsidRDefault="002D5DC2" w:rsidP="003C4A49">
      <w:pPr>
        <w:autoSpaceDE w:val="0"/>
        <w:autoSpaceDN w:val="0"/>
        <w:adjustRightInd w:val="0"/>
        <w:spacing w:after="0" w:line="240" w:lineRule="auto"/>
        <w:jc w:val="center"/>
        <w:rPr>
          <w:rFonts w:ascii="Times New Roman" w:hAnsi="Times New Roman" w:cs="Times New Roman"/>
          <w:b/>
          <w:bCs/>
          <w:sz w:val="28"/>
          <w:szCs w:val="28"/>
        </w:rPr>
      </w:pPr>
    </w:p>
    <w:p w:rsidR="00F47C22" w:rsidRDefault="00F47C22" w:rsidP="00D53795">
      <w:pPr>
        <w:autoSpaceDE w:val="0"/>
        <w:autoSpaceDN w:val="0"/>
        <w:adjustRightInd w:val="0"/>
        <w:spacing w:after="0" w:line="240" w:lineRule="auto"/>
        <w:jc w:val="center"/>
        <w:rPr>
          <w:rFonts w:ascii="Times New Roman" w:hAnsi="Times New Roman" w:cs="Times New Roman"/>
          <w:b/>
          <w:bCs/>
          <w:sz w:val="28"/>
          <w:szCs w:val="28"/>
        </w:rPr>
      </w:pPr>
    </w:p>
    <w:p w:rsidR="00D53795" w:rsidRPr="00D53795" w:rsidRDefault="00D53795" w:rsidP="00D53795">
      <w:pPr>
        <w:autoSpaceDE w:val="0"/>
        <w:autoSpaceDN w:val="0"/>
        <w:adjustRightInd w:val="0"/>
        <w:spacing w:after="0" w:line="240" w:lineRule="auto"/>
        <w:jc w:val="center"/>
        <w:rPr>
          <w:rFonts w:ascii="Times New Roman" w:hAnsi="Times New Roman" w:cs="Times New Roman"/>
          <w:sz w:val="28"/>
          <w:szCs w:val="28"/>
        </w:rPr>
      </w:pPr>
      <w:r w:rsidRPr="00D53795">
        <w:rPr>
          <w:rFonts w:ascii="Times New Roman" w:hAnsi="Times New Roman" w:cs="Times New Roman"/>
          <w:b/>
          <w:bCs/>
          <w:sz w:val="28"/>
          <w:szCs w:val="28"/>
        </w:rPr>
        <w:t xml:space="preserve">Заключительный этап Всероссийской олимпиады школьников </w:t>
      </w:r>
    </w:p>
    <w:p w:rsidR="00D53795" w:rsidRPr="00D53795" w:rsidRDefault="00D53795" w:rsidP="00D53795">
      <w:pPr>
        <w:autoSpaceDE w:val="0"/>
        <w:autoSpaceDN w:val="0"/>
        <w:adjustRightInd w:val="0"/>
        <w:spacing w:after="0" w:line="240" w:lineRule="auto"/>
        <w:jc w:val="center"/>
        <w:rPr>
          <w:rFonts w:ascii="Times New Roman" w:hAnsi="Times New Roman" w:cs="Times New Roman"/>
          <w:sz w:val="28"/>
          <w:szCs w:val="28"/>
        </w:rPr>
      </w:pPr>
      <w:r w:rsidRPr="00D53795">
        <w:rPr>
          <w:rFonts w:ascii="Times New Roman" w:hAnsi="Times New Roman" w:cs="Times New Roman"/>
          <w:b/>
          <w:bCs/>
          <w:sz w:val="28"/>
          <w:szCs w:val="28"/>
        </w:rPr>
        <w:t xml:space="preserve">2017-2019 </w:t>
      </w:r>
      <w:proofErr w:type="spellStart"/>
      <w:r w:rsidRPr="00D53795">
        <w:rPr>
          <w:rFonts w:ascii="Times New Roman" w:hAnsi="Times New Roman" w:cs="Times New Roman"/>
          <w:b/>
          <w:bCs/>
          <w:sz w:val="28"/>
          <w:szCs w:val="28"/>
        </w:rPr>
        <w:t>г.г</w:t>
      </w:r>
      <w:proofErr w:type="spellEnd"/>
      <w:r w:rsidRPr="00D53795">
        <w:rPr>
          <w:rFonts w:ascii="Times New Roman" w:hAnsi="Times New Roman" w:cs="Times New Roman"/>
          <w:b/>
          <w:bCs/>
          <w:sz w:val="28"/>
          <w:szCs w:val="28"/>
        </w:rPr>
        <w:t>.</w:t>
      </w:r>
    </w:p>
    <w:p w:rsidR="00D53795" w:rsidRDefault="00D53795" w:rsidP="00F47C22">
      <w:pPr>
        <w:keepNext/>
        <w:tabs>
          <w:tab w:val="left" w:pos="0"/>
        </w:tabs>
        <w:suppressAutoHyphens/>
        <w:spacing w:after="0" w:line="240" w:lineRule="auto"/>
        <w:outlineLvl w:val="2"/>
        <w:rPr>
          <w:rFonts w:ascii="Times New Roman" w:eastAsia="DejaVu Sans" w:hAnsi="Times New Roman" w:cs="Times New Roman"/>
          <w:b/>
          <w:bCs/>
          <w:sz w:val="24"/>
          <w:szCs w:val="24"/>
          <w:lang w:eastAsia="ar-SA"/>
        </w:rPr>
      </w:pPr>
    </w:p>
    <w:p w:rsidR="00D53795" w:rsidRDefault="00D53795">
      <w:pPr>
        <w:keepNext/>
        <w:tabs>
          <w:tab w:val="left" w:pos="0"/>
        </w:tabs>
        <w:suppressAutoHyphens/>
        <w:spacing w:after="0" w:line="240" w:lineRule="auto"/>
        <w:jc w:val="center"/>
        <w:outlineLvl w:val="2"/>
        <w:rPr>
          <w:rFonts w:ascii="Times New Roman" w:eastAsia="DejaVu Sans" w:hAnsi="Times New Roman" w:cs="Times New Roman"/>
          <w:b/>
          <w:bCs/>
          <w:sz w:val="24"/>
          <w:szCs w:val="24"/>
          <w:lang w:eastAsia="ar-SA"/>
        </w:rPr>
      </w:pPr>
    </w:p>
    <w:tbl>
      <w:tblPr>
        <w:tblW w:w="8822" w:type="dxa"/>
        <w:tblInd w:w="-436" w:type="dxa"/>
        <w:tblCellMar>
          <w:left w:w="0" w:type="dxa"/>
          <w:right w:w="0" w:type="dxa"/>
        </w:tblCellMar>
        <w:tblLook w:val="0420" w:firstRow="1" w:lastRow="0" w:firstColumn="0" w:lastColumn="0" w:noHBand="0" w:noVBand="1"/>
      </w:tblPr>
      <w:tblGrid>
        <w:gridCol w:w="1262"/>
        <w:gridCol w:w="3739"/>
        <w:gridCol w:w="1689"/>
        <w:gridCol w:w="2132"/>
      </w:tblGrid>
      <w:tr w:rsidR="00D53795" w:rsidRPr="00D53795" w:rsidTr="00C04C82">
        <w:trPr>
          <w:trHeight w:val="763"/>
        </w:trPr>
        <w:tc>
          <w:tcPr>
            <w:tcW w:w="126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Calibri" w:eastAsia="Times New Roman" w:hAnsi="Calibri" w:cs="Arial"/>
                <w:b/>
                <w:bCs/>
                <w:color w:val="FFFFFF" w:themeColor="light1"/>
                <w:kern w:val="24"/>
                <w:sz w:val="28"/>
                <w:szCs w:val="28"/>
                <w:lang w:eastAsia="ru-RU"/>
              </w:rPr>
              <w:t>год</w:t>
            </w:r>
          </w:p>
        </w:tc>
        <w:tc>
          <w:tcPr>
            <w:tcW w:w="373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C04C82">
              <w:rPr>
                <w:rFonts w:ascii="Times New Roman" w:eastAsia="Times New Roman" w:hAnsi="Times New Roman" w:cs="Times New Roman"/>
                <w:b/>
                <w:bCs/>
                <w:color w:val="FFFFFF" w:themeColor="light1"/>
                <w:kern w:val="24"/>
                <w:sz w:val="28"/>
                <w:szCs w:val="28"/>
                <w:lang w:eastAsia="ru-RU"/>
              </w:rPr>
              <w:t>участ</w:t>
            </w:r>
            <w:r w:rsidRPr="00D53795">
              <w:rPr>
                <w:rFonts w:ascii="Times New Roman" w:eastAsia="Times New Roman" w:hAnsi="Times New Roman" w:cs="Times New Roman"/>
                <w:b/>
                <w:bCs/>
                <w:color w:val="FFFFFF" w:themeColor="light1"/>
                <w:kern w:val="24"/>
                <w:sz w:val="28"/>
                <w:szCs w:val="28"/>
                <w:lang w:eastAsia="ru-RU"/>
              </w:rPr>
              <w:t>ники</w:t>
            </w:r>
          </w:p>
        </w:tc>
        <w:tc>
          <w:tcPr>
            <w:tcW w:w="168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FFFFFF" w:themeColor="light1"/>
                <w:kern w:val="24"/>
                <w:sz w:val="28"/>
                <w:szCs w:val="28"/>
                <w:lang w:eastAsia="ru-RU"/>
              </w:rPr>
              <w:t>призеры</w:t>
            </w:r>
          </w:p>
        </w:tc>
        <w:tc>
          <w:tcPr>
            <w:tcW w:w="213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C04C82">
              <w:rPr>
                <w:rFonts w:ascii="Times New Roman" w:eastAsia="Times New Roman" w:hAnsi="Times New Roman" w:cs="Times New Roman"/>
                <w:b/>
                <w:bCs/>
                <w:color w:val="FFFFFF" w:themeColor="light1"/>
                <w:kern w:val="24"/>
                <w:sz w:val="28"/>
                <w:szCs w:val="28"/>
                <w:lang w:eastAsia="ru-RU"/>
              </w:rPr>
              <w:t>победи</w:t>
            </w:r>
            <w:r w:rsidRPr="00D53795">
              <w:rPr>
                <w:rFonts w:ascii="Times New Roman" w:eastAsia="Times New Roman" w:hAnsi="Times New Roman" w:cs="Times New Roman"/>
                <w:b/>
                <w:bCs/>
                <w:color w:val="FFFFFF" w:themeColor="light1"/>
                <w:kern w:val="24"/>
                <w:sz w:val="28"/>
                <w:szCs w:val="28"/>
                <w:lang w:eastAsia="ru-RU"/>
              </w:rPr>
              <w:t>тели</w:t>
            </w:r>
          </w:p>
        </w:tc>
      </w:tr>
      <w:tr w:rsidR="00D53795" w:rsidRPr="00D53795" w:rsidTr="00D53795">
        <w:trPr>
          <w:trHeight w:val="676"/>
        </w:trPr>
        <w:tc>
          <w:tcPr>
            <w:tcW w:w="126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2017</w:t>
            </w:r>
          </w:p>
        </w:tc>
        <w:tc>
          <w:tcPr>
            <w:tcW w:w="373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 (Почетная грамота)</w:t>
            </w:r>
          </w:p>
        </w:tc>
        <w:tc>
          <w:tcPr>
            <w:tcW w:w="168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213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p>
        </w:tc>
      </w:tr>
      <w:tr w:rsidR="00D53795" w:rsidRPr="00D53795" w:rsidTr="00D53795">
        <w:trPr>
          <w:trHeight w:val="534"/>
        </w:trPr>
        <w:tc>
          <w:tcPr>
            <w:tcW w:w="126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2018</w:t>
            </w:r>
          </w:p>
        </w:tc>
        <w:tc>
          <w:tcPr>
            <w:tcW w:w="373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168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w:t>
            </w:r>
          </w:p>
        </w:tc>
        <w:tc>
          <w:tcPr>
            <w:tcW w:w="21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p>
        </w:tc>
      </w:tr>
      <w:tr w:rsidR="00D53795" w:rsidRPr="00D53795" w:rsidTr="00C04C82">
        <w:trPr>
          <w:trHeight w:val="954"/>
        </w:trPr>
        <w:tc>
          <w:tcPr>
            <w:tcW w:w="126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2019</w:t>
            </w:r>
          </w:p>
        </w:tc>
        <w:tc>
          <w:tcPr>
            <w:tcW w:w="373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B32773" w:rsidP="00D53795">
            <w:pPr>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color w:val="000000" w:themeColor="dark1"/>
                <w:kern w:val="24"/>
                <w:sz w:val="28"/>
                <w:szCs w:val="28"/>
                <w:lang w:eastAsia="ru-RU"/>
              </w:rPr>
              <w:t>2</w:t>
            </w:r>
          </w:p>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 (Почетная грамота)</w:t>
            </w:r>
          </w:p>
        </w:tc>
        <w:tc>
          <w:tcPr>
            <w:tcW w:w="168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3</w:t>
            </w:r>
          </w:p>
        </w:tc>
        <w:tc>
          <w:tcPr>
            <w:tcW w:w="21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53795" w:rsidRPr="00D53795" w:rsidRDefault="00D53795" w:rsidP="00D53795">
            <w:pPr>
              <w:spacing w:after="0" w:line="240" w:lineRule="auto"/>
              <w:jc w:val="center"/>
              <w:rPr>
                <w:rFonts w:ascii="Arial" w:eastAsia="Times New Roman" w:hAnsi="Arial" w:cs="Arial"/>
                <w:sz w:val="28"/>
                <w:szCs w:val="28"/>
                <w:lang w:eastAsia="ru-RU"/>
              </w:rPr>
            </w:pPr>
            <w:r w:rsidRPr="00D53795">
              <w:rPr>
                <w:rFonts w:ascii="Times New Roman" w:eastAsia="Times New Roman" w:hAnsi="Times New Roman" w:cs="Times New Roman"/>
                <w:b/>
                <w:bCs/>
                <w:color w:val="000000" w:themeColor="dark1"/>
                <w:kern w:val="24"/>
                <w:sz w:val="28"/>
                <w:szCs w:val="28"/>
                <w:lang w:eastAsia="ru-RU"/>
              </w:rPr>
              <w:t>1</w:t>
            </w:r>
          </w:p>
        </w:tc>
      </w:tr>
    </w:tbl>
    <w:p w:rsidR="00D53795" w:rsidRDefault="00D53795">
      <w:pPr>
        <w:keepNext/>
        <w:tabs>
          <w:tab w:val="left" w:pos="0"/>
        </w:tabs>
        <w:suppressAutoHyphens/>
        <w:spacing w:after="0" w:line="240" w:lineRule="auto"/>
        <w:jc w:val="center"/>
        <w:outlineLvl w:val="2"/>
        <w:rPr>
          <w:rFonts w:ascii="Times New Roman" w:eastAsia="DejaVu Sans" w:hAnsi="Times New Roman" w:cs="Times New Roman"/>
          <w:b/>
          <w:bCs/>
          <w:sz w:val="24"/>
          <w:szCs w:val="24"/>
          <w:lang w:eastAsia="ar-SA"/>
        </w:rPr>
      </w:pP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Стабильность высоких результатов достигается организацией в лицее особой системы учебной и воспитательной работы, включающей в себя современные технологии обучения и воспитания, в том числе и здоровье сберегающие технологии, а также совместную деятельность и сотрудничество лицеистов, педагогов и родителей. </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работы лицея позволяет обеспечить уровень образования, достаточный для успешной социализации, конкурентоспособности лицеистов при поступлении в высшие учебные заведения</w:t>
      </w:r>
    </w:p>
    <w:p w:rsidR="005B5A1F" w:rsidRDefault="00D106C1" w:rsidP="005B5A1F">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 w:hAnsi="Times New Roman" w:cs="Times New Roman"/>
          <w:sz w:val="24"/>
          <w:szCs w:val="24"/>
        </w:rPr>
        <w:t xml:space="preserve">        </w:t>
      </w: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5B5A1F" w:rsidRDefault="005B5A1F">
      <w:pPr>
        <w:autoSpaceDE w:val="0"/>
        <w:autoSpaceDN w:val="0"/>
        <w:adjustRightInd w:val="0"/>
        <w:spacing w:after="0" w:line="240" w:lineRule="auto"/>
        <w:jc w:val="center"/>
        <w:rPr>
          <w:rFonts w:ascii="Times New Roman,Bold" w:hAnsi="Times New Roman,Bold" w:cs="Times New Roman,Bold"/>
          <w:b/>
          <w:bCs/>
          <w:sz w:val="24"/>
          <w:szCs w:val="24"/>
        </w:rPr>
      </w:pPr>
    </w:p>
    <w:p w:rsidR="00827002" w:rsidRDefault="00827002" w:rsidP="00827002">
      <w:pPr>
        <w:pStyle w:val="2"/>
        <w:keepLines w:val="0"/>
        <w:suppressAutoHyphens/>
        <w:spacing w:before="0" w:line="240" w:lineRule="auto"/>
        <w:jc w:val="center"/>
        <w:rPr>
          <w:rFonts w:ascii="Times New Roman" w:hAnsi="Times New Roman" w:cs="Times New Roman"/>
          <w:b/>
          <w:color w:val="auto"/>
          <w:sz w:val="28"/>
          <w:szCs w:val="28"/>
        </w:rPr>
      </w:pPr>
      <w:r w:rsidRPr="00827002">
        <w:rPr>
          <w:rFonts w:ascii="Times New Roman" w:hAnsi="Times New Roman" w:cs="Times New Roman"/>
          <w:b/>
          <w:color w:val="auto"/>
          <w:sz w:val="28"/>
          <w:szCs w:val="28"/>
        </w:rPr>
        <w:lastRenderedPageBreak/>
        <w:t xml:space="preserve">Основные направления воспитательной деятельности </w:t>
      </w:r>
      <w:proofErr w:type="gramStart"/>
      <w:r w:rsidRPr="00827002">
        <w:rPr>
          <w:rFonts w:ascii="Times New Roman" w:hAnsi="Times New Roman" w:cs="Times New Roman"/>
          <w:b/>
          <w:color w:val="auto"/>
          <w:sz w:val="28"/>
          <w:szCs w:val="28"/>
        </w:rPr>
        <w:t>в  2018</w:t>
      </w:r>
      <w:proofErr w:type="gramEnd"/>
      <w:r w:rsidRPr="00827002">
        <w:rPr>
          <w:rFonts w:ascii="Times New Roman" w:hAnsi="Times New Roman" w:cs="Times New Roman"/>
          <w:b/>
          <w:color w:val="auto"/>
          <w:sz w:val="28"/>
          <w:szCs w:val="28"/>
        </w:rPr>
        <w:t xml:space="preserve">-2019 </w:t>
      </w:r>
      <w:proofErr w:type="spellStart"/>
      <w:r w:rsidRPr="00827002">
        <w:rPr>
          <w:rFonts w:ascii="Times New Roman" w:hAnsi="Times New Roman" w:cs="Times New Roman"/>
          <w:b/>
          <w:color w:val="auto"/>
          <w:sz w:val="28"/>
          <w:szCs w:val="28"/>
        </w:rPr>
        <w:t>уч.г</w:t>
      </w:r>
      <w:proofErr w:type="spellEnd"/>
      <w:r w:rsidRPr="00827002">
        <w:rPr>
          <w:rFonts w:ascii="Times New Roman" w:hAnsi="Times New Roman" w:cs="Times New Roman"/>
          <w:b/>
          <w:color w:val="auto"/>
          <w:sz w:val="28"/>
          <w:szCs w:val="28"/>
        </w:rPr>
        <w:t>.</w:t>
      </w:r>
    </w:p>
    <w:p w:rsidR="005B5A1F" w:rsidRDefault="005B5A1F" w:rsidP="00827002">
      <w:pPr>
        <w:pStyle w:val="4"/>
        <w:rPr>
          <w:b/>
          <w:sz w:val="24"/>
        </w:rPr>
      </w:pPr>
    </w:p>
    <w:p w:rsidR="00827002" w:rsidRPr="00FB1BD8" w:rsidRDefault="00827002" w:rsidP="00827002">
      <w:pPr>
        <w:pStyle w:val="4"/>
        <w:rPr>
          <w:rFonts w:ascii="Times New Roman" w:hAnsi="Times New Roman" w:cs="Times New Roman"/>
          <w:sz w:val="24"/>
        </w:rPr>
      </w:pPr>
      <w:r w:rsidRPr="00FB1BD8">
        <w:rPr>
          <w:rFonts w:ascii="Times New Roman" w:hAnsi="Times New Roman" w:cs="Times New Roman"/>
          <w:b/>
          <w:sz w:val="24"/>
        </w:rPr>
        <w:t>Цель</w:t>
      </w:r>
      <w:r w:rsidRPr="00FB1BD8">
        <w:rPr>
          <w:rFonts w:ascii="Times New Roman" w:hAnsi="Times New Roman" w:cs="Times New Roman"/>
          <w:sz w:val="24"/>
        </w:rPr>
        <w:t>:</w:t>
      </w:r>
      <w:r w:rsidRPr="00FB1BD8">
        <w:rPr>
          <w:rFonts w:ascii="Times New Roman" w:hAnsi="Times New Roman" w:cs="Times New Roman"/>
          <w:b/>
          <w:sz w:val="24"/>
        </w:rPr>
        <w:t xml:space="preserve"> </w:t>
      </w:r>
      <w:r w:rsidRPr="00FB1BD8">
        <w:rPr>
          <w:rFonts w:ascii="Times New Roman" w:hAnsi="Times New Roman" w:cs="Times New Roman"/>
          <w:sz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Формирование и гармоническое развитие личности каждого ученика, стимулирование его творческой активности и самореализации в различных видах урочной и внеурочной деятельности через воспитательную среду лицея.</w:t>
      </w:r>
    </w:p>
    <w:p w:rsidR="00827002" w:rsidRPr="00FB1BD8" w:rsidRDefault="00827002" w:rsidP="00827002">
      <w:pPr>
        <w:ind w:firstLine="708"/>
        <w:rPr>
          <w:rFonts w:ascii="Times New Roman" w:hAnsi="Times New Roman" w:cs="Times New Roman"/>
          <w:sz w:val="24"/>
          <w:szCs w:val="24"/>
        </w:rPr>
      </w:pPr>
      <w:r w:rsidRPr="00FB1BD8">
        <w:rPr>
          <w:rFonts w:ascii="Times New Roman" w:hAnsi="Times New Roman" w:cs="Times New Roman"/>
          <w:b/>
          <w:sz w:val="24"/>
          <w:szCs w:val="24"/>
        </w:rPr>
        <w:t xml:space="preserve">Направления воспитательной работы: </w:t>
      </w:r>
      <w:r w:rsidRPr="00FB1BD8">
        <w:rPr>
          <w:rFonts w:ascii="Times New Roman" w:hAnsi="Times New Roman" w:cs="Times New Roman"/>
          <w:sz w:val="24"/>
          <w:szCs w:val="24"/>
        </w:rPr>
        <w:t xml:space="preserve">гражданско-патриотическое, нравственно-эстетическое, трудовое, экологическое воспитание, </w:t>
      </w:r>
      <w:proofErr w:type="spellStart"/>
      <w:r w:rsidRPr="00FB1BD8">
        <w:rPr>
          <w:rFonts w:ascii="Times New Roman" w:hAnsi="Times New Roman" w:cs="Times New Roman"/>
          <w:sz w:val="24"/>
          <w:szCs w:val="24"/>
        </w:rPr>
        <w:t>здоровьесберегающее</w:t>
      </w:r>
      <w:proofErr w:type="spellEnd"/>
      <w:r w:rsidRPr="00FB1BD8">
        <w:rPr>
          <w:rFonts w:ascii="Times New Roman" w:hAnsi="Times New Roman" w:cs="Times New Roman"/>
          <w:sz w:val="24"/>
          <w:szCs w:val="24"/>
        </w:rPr>
        <w:t>, работа с родителями.</w:t>
      </w:r>
    </w:p>
    <w:p w:rsidR="00827002" w:rsidRPr="00FB1BD8" w:rsidRDefault="00827002" w:rsidP="00827002">
      <w:pPr>
        <w:ind w:firstLine="708"/>
        <w:rPr>
          <w:rFonts w:ascii="Times New Roman" w:hAnsi="Times New Roman" w:cs="Times New Roman"/>
          <w:sz w:val="24"/>
          <w:szCs w:val="24"/>
        </w:rPr>
      </w:pPr>
      <w:r w:rsidRPr="00FB1BD8">
        <w:rPr>
          <w:rFonts w:ascii="Times New Roman" w:hAnsi="Times New Roman" w:cs="Times New Roman"/>
          <w:b/>
          <w:sz w:val="24"/>
          <w:szCs w:val="24"/>
        </w:rPr>
        <w:t xml:space="preserve">Задачи </w:t>
      </w:r>
      <w:r w:rsidRPr="00FB1BD8">
        <w:rPr>
          <w:rFonts w:ascii="Times New Roman" w:hAnsi="Times New Roman" w:cs="Times New Roman"/>
          <w:sz w:val="24"/>
          <w:szCs w:val="24"/>
        </w:rPr>
        <w:t>воспитательной работы:</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формирование духовно-патриотических ценностей, норм гражданской морали, чувства долга; ответственности, чувства интернациональной общности, нравственных качеств личности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приобщение к богатству общечеловеческой культуры, духовным ценностям, воспитание эстетического вкуса, норм поведения в обществе;</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воспитание уважения к закону, развитие гражданской ответственности к общественным ценностям;</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воспитание трудолюбия, бережного отношения к школьному и личному имуществу, формирование самосознания, определение профессиональной направленности, способности к социальной адаптации.;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формирование психофизического здоровья учащихся, здорового образа жизни, воспитание чувства коллективизма, товарищеской взаимопомощи.</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укрепление отношения к семье как основе российского общества;</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ab/>
      </w:r>
      <w:r w:rsidRPr="00FB1BD8">
        <w:rPr>
          <w:rFonts w:ascii="Times New Roman" w:hAnsi="Times New Roman" w:cs="Times New Roman"/>
          <w:b/>
          <w:sz w:val="24"/>
          <w:szCs w:val="24"/>
        </w:rPr>
        <w:t xml:space="preserve">Виды  и формы </w:t>
      </w:r>
      <w:r w:rsidRPr="00FB1BD8">
        <w:rPr>
          <w:rFonts w:ascii="Times New Roman" w:hAnsi="Times New Roman" w:cs="Times New Roman"/>
          <w:sz w:val="24"/>
          <w:szCs w:val="24"/>
        </w:rPr>
        <w:t xml:space="preserve"> внеклассной и внеурочной деятельности: тематические классные часы, экскурсии, встречи с ветеранами, с интересными людьми, конкурсы стихов, сочинений, рисунков, стенгазет, фотографий, проведение поэтических вечеров, работа различных кружков и спортивных секций, участие в предметных олимпиадах различного уровня, встречи с работниками ГИБДД,  прокуратуры, полиции, дни здоровья,  участие в различных школьных и городских спортивных соревнованиях, проведение традиционных общешкольных праздников и мероприятий и др.</w:t>
      </w:r>
    </w:p>
    <w:p w:rsidR="00827002" w:rsidRPr="00FB1BD8" w:rsidRDefault="00827002" w:rsidP="00FB1BD8">
      <w:pPr>
        <w:pStyle w:val="2"/>
        <w:keepLines w:val="0"/>
        <w:suppressAutoHyphens/>
        <w:spacing w:before="0" w:line="240" w:lineRule="auto"/>
        <w:jc w:val="center"/>
        <w:rPr>
          <w:rFonts w:ascii="Times New Roman" w:hAnsi="Times New Roman" w:cs="Times New Roman"/>
          <w:b/>
          <w:sz w:val="24"/>
          <w:szCs w:val="24"/>
        </w:rPr>
      </w:pPr>
      <w:r w:rsidRPr="00FB1BD8">
        <w:rPr>
          <w:rFonts w:ascii="Times New Roman" w:hAnsi="Times New Roman" w:cs="Times New Roman"/>
          <w:b/>
          <w:sz w:val="24"/>
          <w:szCs w:val="24"/>
        </w:rPr>
        <w:t>Анализ уровня воспитанности детей</w:t>
      </w:r>
    </w:p>
    <w:p w:rsidR="00FB1BD8" w:rsidRPr="00FB1BD8" w:rsidRDefault="00827002" w:rsidP="00FB1BD8">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Уровень воспитанности лицеистов рассматривается по критериям, которые детерминируются культурой общества и относятся к национальным образовательным ценностям. </w:t>
      </w:r>
    </w:p>
    <w:p w:rsidR="00827002" w:rsidRPr="00FB1BD8" w:rsidRDefault="00827002" w:rsidP="00FB1BD8">
      <w:pPr>
        <w:ind w:firstLine="708"/>
        <w:jc w:val="both"/>
        <w:rPr>
          <w:rFonts w:ascii="Times New Roman" w:hAnsi="Times New Roman" w:cs="Times New Roman"/>
          <w:sz w:val="24"/>
          <w:szCs w:val="24"/>
        </w:rPr>
      </w:pPr>
      <w:r w:rsidRPr="00FB1BD8">
        <w:rPr>
          <w:rFonts w:ascii="Times New Roman" w:hAnsi="Times New Roman" w:cs="Times New Roman"/>
          <w:sz w:val="24"/>
          <w:szCs w:val="24"/>
        </w:rPr>
        <w:t>Можно говорить:</w:t>
      </w:r>
    </w:p>
    <w:p w:rsidR="00827002" w:rsidRPr="00FB1BD8" w:rsidRDefault="00827002" w:rsidP="00827002">
      <w:pPr>
        <w:numPr>
          <w:ilvl w:val="0"/>
          <w:numId w:val="26"/>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 формировании человека, живущего в России и причастного ко всему, что происходит;</w:t>
      </w:r>
    </w:p>
    <w:p w:rsidR="00827002" w:rsidRPr="00FB1BD8" w:rsidRDefault="00827002" w:rsidP="00827002">
      <w:pPr>
        <w:numPr>
          <w:ilvl w:val="0"/>
          <w:numId w:val="25"/>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lastRenderedPageBreak/>
        <w:t xml:space="preserve">о внутренней культуре (культуре личности): любознательность, прилежание, трудолюбие, отношение к себе, уважение собственной личности, патриотизм, гражданственность, </w:t>
      </w:r>
      <w:proofErr w:type="gramStart"/>
      <w:r w:rsidRPr="00FB1BD8">
        <w:rPr>
          <w:rFonts w:ascii="Times New Roman" w:hAnsi="Times New Roman" w:cs="Times New Roman"/>
          <w:sz w:val="24"/>
          <w:szCs w:val="24"/>
        </w:rPr>
        <w:t>семейные  ценности</w:t>
      </w:r>
      <w:proofErr w:type="gramEnd"/>
      <w:r w:rsidRPr="00FB1BD8">
        <w:rPr>
          <w:rFonts w:ascii="Times New Roman" w:hAnsi="Times New Roman" w:cs="Times New Roman"/>
          <w:sz w:val="24"/>
          <w:szCs w:val="24"/>
        </w:rPr>
        <w:t>;</w:t>
      </w:r>
    </w:p>
    <w:p w:rsidR="00827002" w:rsidRPr="00FB1BD8" w:rsidRDefault="00827002" w:rsidP="00827002">
      <w:pPr>
        <w:numPr>
          <w:ilvl w:val="0"/>
          <w:numId w:val="25"/>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 внешней культуре: внешний вид, поведение, общение, социальная солидарность.</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Отслеживается тенденция роста общего уровня воспитанности учащихся. Так отмечен стабильный рост любознательности лицеистов. Изучаемый материал дополняется презентациями, рефератами, докладами, дополнениями по теме.  В 2018/2019 учебном году успешно проводилась проектная работа, в результате которой учащиеся лицея работали в направлении экспериментальном, аналитическом и практическом, что позволило лицеистам стать более успешными в </w:t>
      </w:r>
      <w:proofErr w:type="gramStart"/>
      <w:r w:rsidRPr="00FB1BD8">
        <w:rPr>
          <w:rFonts w:ascii="Times New Roman" w:hAnsi="Times New Roman" w:cs="Times New Roman"/>
          <w:sz w:val="24"/>
          <w:szCs w:val="24"/>
        </w:rPr>
        <w:t>учебной  и</w:t>
      </w:r>
      <w:proofErr w:type="gramEnd"/>
      <w:r w:rsidRPr="00FB1BD8">
        <w:rPr>
          <w:rFonts w:ascii="Times New Roman" w:hAnsi="Times New Roman" w:cs="Times New Roman"/>
          <w:sz w:val="24"/>
          <w:szCs w:val="24"/>
        </w:rPr>
        <w:t xml:space="preserve"> лицейской деятельности. Проектной деятельностью занимались учащиеся с 1 по 11 класс. 100% охват проектной деятельностью был осуществлен среди учащихся 8 классов, в количестве 77 человек. Высок процент занятости учащихся лицея в предметных кружках и факультативах –  в среднем 87 %, в творческих кружках (ИЗО, муз., танцев., театр., рукоделие и др.) занималось от 14% в старших классах, 36% - в средних классах до 60% учащихся начальной школы. В спортивных секциях занятость лицеистов в среднем составила </w:t>
      </w:r>
      <w:proofErr w:type="gramStart"/>
      <w:r w:rsidRPr="00FB1BD8">
        <w:rPr>
          <w:rFonts w:ascii="Times New Roman" w:hAnsi="Times New Roman" w:cs="Times New Roman"/>
          <w:sz w:val="24"/>
          <w:szCs w:val="24"/>
        </w:rPr>
        <w:t>66  %</w:t>
      </w:r>
      <w:proofErr w:type="gramEnd"/>
      <w:r w:rsidRPr="00FB1BD8">
        <w:rPr>
          <w:rFonts w:ascii="Times New Roman" w:hAnsi="Times New Roman" w:cs="Times New Roman"/>
          <w:sz w:val="24"/>
          <w:szCs w:val="24"/>
        </w:rPr>
        <w:t>.</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Спортивная работа в лицее успешно ведется учителями физической культуры. В течении учебного года проводится множество внешкольных спортивных мероприятий (веселые старты, президентские соревнования, дни сдачи ГТО, дни здоровья, спортивные праздники, школьные соревнования по шахматам, футболу, волейболу, баскетболу), что способствует сплочению ученического коллектива и прививает здоровый образ жизни. Лицеисты активно участвуют в городских спортивных мероприятиях, а также в муниципальном этапе соревнований спартакиады учащихся г. Долгопрудного, где завоевывают призовые места.</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На личностном уровне идет положительная тенденция к ориентации лицеистов на самовоспитание, саморазвитие и самореализацию. Проводится воспитательная и разъяснительная работа по бережному отношению учащихся к книгам, учебным пособиям, к оборудованию учебных кабинетов и необходимости сменной обуви и школьной формы. В решении этих проблем наметилась положительная динамика.  Проводится систематическая разработка классных часов, внеклассных мероприятий, лекций, </w:t>
      </w:r>
      <w:proofErr w:type="gramStart"/>
      <w:r w:rsidRPr="00FB1BD8">
        <w:rPr>
          <w:rFonts w:ascii="Times New Roman" w:hAnsi="Times New Roman" w:cs="Times New Roman"/>
          <w:sz w:val="24"/>
          <w:szCs w:val="24"/>
        </w:rPr>
        <w:t>диспутов</w:t>
      </w:r>
      <w:proofErr w:type="gramEnd"/>
      <w:r w:rsidRPr="00FB1BD8">
        <w:rPr>
          <w:rFonts w:ascii="Times New Roman" w:hAnsi="Times New Roman" w:cs="Times New Roman"/>
          <w:sz w:val="24"/>
          <w:szCs w:val="24"/>
        </w:rPr>
        <w:t xml:space="preserve"> направленных на сплочение классного и лицейского коллектива. В этом году проводились творческие концерты </w:t>
      </w:r>
      <w:proofErr w:type="gramStart"/>
      <w:r w:rsidRPr="00FB1BD8">
        <w:rPr>
          <w:rFonts w:ascii="Times New Roman" w:hAnsi="Times New Roman" w:cs="Times New Roman"/>
          <w:sz w:val="24"/>
          <w:szCs w:val="24"/>
        </w:rPr>
        <w:t>посвященные  Дню</w:t>
      </w:r>
      <w:proofErr w:type="gramEnd"/>
      <w:r w:rsidRPr="00FB1BD8">
        <w:rPr>
          <w:rFonts w:ascii="Times New Roman" w:hAnsi="Times New Roman" w:cs="Times New Roman"/>
          <w:sz w:val="24"/>
          <w:szCs w:val="24"/>
        </w:rPr>
        <w:t xml:space="preserve"> учителя, 8 марта, дню Матери, 9 мая. Подготовка и проведение данных мероприятий способствовало сплочению коллектива педагогов, лицеистов, их родителей и выпускников, позволило проявить им творческие способности.              </w:t>
      </w:r>
    </w:p>
    <w:p w:rsidR="00827002" w:rsidRPr="00FB1BD8" w:rsidRDefault="00827002" w:rsidP="00827002">
      <w:pPr>
        <w:pStyle w:val="Default"/>
        <w:jc w:val="both"/>
      </w:pPr>
      <w:r w:rsidRPr="00FB1BD8">
        <w:t xml:space="preserve">Опыт старшеклассников полученный в программе «Равный обучает равного» по профилактике СПИДа, наркомании и </w:t>
      </w:r>
      <w:proofErr w:type="spellStart"/>
      <w:r w:rsidRPr="00FB1BD8">
        <w:t>табакокурения</w:t>
      </w:r>
      <w:proofErr w:type="spellEnd"/>
      <w:r w:rsidRPr="00FB1BD8">
        <w:t xml:space="preserve">, применяется в просветительской деятельности лекторских групп в начальном и среднем звене по следующим направлениям: здоровье сберегающему, военно-патриотическому, нравственно-эстетическому. Интересная форма работы была организована с учащимися 6-11 классов по профилактике СПИДа, наркомании и </w:t>
      </w:r>
      <w:proofErr w:type="spellStart"/>
      <w:r w:rsidRPr="00FB1BD8">
        <w:t>табакокурения</w:t>
      </w:r>
      <w:proofErr w:type="spellEnd"/>
      <w:r w:rsidRPr="00FB1BD8">
        <w:t>, алкоголизма. Программа Всероссийской общественной организации «Здоровая Россия - общее дело» с просмотрами и обсуждением фильмов по профилактике курения и алкоголизма (27 декабря 2018 г.) с участием Маслова И.В. Охвачены 6-9 классы. После каждого просмотра проводилась интерактивная беседа с обсуждением просмотренного.</w:t>
      </w:r>
    </w:p>
    <w:p w:rsidR="00827002" w:rsidRPr="00FB1BD8" w:rsidRDefault="00827002" w:rsidP="00827002">
      <w:pPr>
        <w:pStyle w:val="Default"/>
        <w:jc w:val="both"/>
      </w:pPr>
      <w:r w:rsidRPr="00FB1BD8">
        <w:t>Педагоги лицея: Сидорова Л.А., Соловьева О.В., Козлова М.Н., Васильева-Каменская Е.Е., Пьянова Т.А. прошли обучение (36 часов) по самостоятельному проведению интерактивных занятий «Здоровая Россия - общее дело».</w:t>
      </w:r>
    </w:p>
    <w:p w:rsidR="00827002" w:rsidRPr="00FB1BD8" w:rsidRDefault="00827002" w:rsidP="00827002">
      <w:pPr>
        <w:pStyle w:val="Default"/>
        <w:jc w:val="both"/>
      </w:pPr>
      <w:r w:rsidRPr="00FB1BD8">
        <w:lastRenderedPageBreak/>
        <w:t xml:space="preserve"> Ежегодно учащиеся лицея начиная с 13 лет с согласия родителей в режиме онлайн проходят социально-психологическое тестирование на выявление тревожности, агрессии и суицидальных наклонностей обучающихся (Центр «Ариадна», в интернете) тестирование прошли 258 человек из 273 подлежащих обследованию, 9 отказов, 9 по уважительной причине. И медицинское обследование на выявление потребления наркотиков и психотропных веществ (врач-нарколог </w:t>
      </w:r>
      <w:proofErr w:type="spellStart"/>
      <w:r w:rsidRPr="00FB1BD8">
        <w:t>А.Д.Бойко</w:t>
      </w:r>
      <w:proofErr w:type="spellEnd"/>
      <w:r w:rsidRPr="00FB1BD8">
        <w:t xml:space="preserve">) обследовано 243 человека из 271, употребления не выявлено. Так же в этом учебном году масштабно были проведены </w:t>
      </w:r>
      <w:proofErr w:type="gramStart"/>
      <w:r w:rsidRPr="00FB1BD8">
        <w:t>мероприятия</w:t>
      </w:r>
      <w:proofErr w:type="gramEnd"/>
      <w:r w:rsidRPr="00FB1BD8">
        <w:t xml:space="preserve"> направленные на безопасность в интернете среди учащихся 1-11 классов.</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Продолжается работа по патриотическому воспитанию лицеистов: проведение походов и экскурсий по местам боевой славы, организация выступлений агитбригад, организация </w:t>
      </w:r>
      <w:proofErr w:type="gramStart"/>
      <w:r w:rsidRPr="00FB1BD8">
        <w:rPr>
          <w:rFonts w:ascii="Times New Roman" w:hAnsi="Times New Roman" w:cs="Times New Roman"/>
          <w:sz w:val="24"/>
          <w:szCs w:val="24"/>
        </w:rPr>
        <w:t>и  выступления</w:t>
      </w:r>
      <w:proofErr w:type="gramEnd"/>
      <w:r w:rsidRPr="00FB1BD8">
        <w:rPr>
          <w:rFonts w:ascii="Times New Roman" w:hAnsi="Times New Roman" w:cs="Times New Roman"/>
          <w:sz w:val="24"/>
          <w:szCs w:val="24"/>
        </w:rPr>
        <w:t xml:space="preserve"> лекторских групп, встречи с ветеранами, тематические классные часы, познавательные и предметные экскурсии, посещение театров, выставок. В лицее создан и действует юнармейский отряд в количестве 12 человек, под руководством </w:t>
      </w:r>
      <w:proofErr w:type="spellStart"/>
      <w:proofErr w:type="gramStart"/>
      <w:r w:rsidRPr="00FB1BD8">
        <w:rPr>
          <w:rFonts w:ascii="Times New Roman" w:hAnsi="Times New Roman" w:cs="Times New Roman"/>
          <w:sz w:val="24"/>
          <w:szCs w:val="24"/>
        </w:rPr>
        <w:t>зам.директора</w:t>
      </w:r>
      <w:proofErr w:type="spellEnd"/>
      <w:proofErr w:type="gramEnd"/>
      <w:r w:rsidRPr="00FB1BD8">
        <w:rPr>
          <w:rFonts w:ascii="Times New Roman" w:hAnsi="Times New Roman" w:cs="Times New Roman"/>
          <w:sz w:val="24"/>
          <w:szCs w:val="24"/>
        </w:rPr>
        <w:t xml:space="preserve"> по безопасности </w:t>
      </w:r>
      <w:proofErr w:type="spellStart"/>
      <w:r w:rsidRPr="00FB1BD8">
        <w:rPr>
          <w:rFonts w:ascii="Times New Roman" w:hAnsi="Times New Roman" w:cs="Times New Roman"/>
          <w:sz w:val="24"/>
          <w:szCs w:val="24"/>
        </w:rPr>
        <w:t>Бабенкова</w:t>
      </w:r>
      <w:proofErr w:type="spellEnd"/>
      <w:r w:rsidRPr="00FB1BD8">
        <w:rPr>
          <w:rFonts w:ascii="Times New Roman" w:hAnsi="Times New Roman" w:cs="Times New Roman"/>
          <w:sz w:val="24"/>
          <w:szCs w:val="24"/>
        </w:rPr>
        <w:t xml:space="preserve"> Игоря Валерьевич. Отряд участвует во всех городских мероприятиях патриотической направленности и военно-патриотических мероприятиях лицея. Отряд планирует увеличение численности, среди лицеистов есть кандидаты в отряд, которые проходят испытательный срок. Работа отряда проходит по составленному плану. Так же в лицее создана и действует дружина юных пожарных в количестве 11 человек под руководством учителя физической культуры Нечаева Андрея Владимировича. Дружина работает по составленному плану. </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Уже стало традицией проведение </w:t>
      </w:r>
      <w:proofErr w:type="spellStart"/>
      <w:r w:rsidRPr="00FB1BD8">
        <w:rPr>
          <w:rFonts w:ascii="Times New Roman" w:hAnsi="Times New Roman" w:cs="Times New Roman"/>
          <w:sz w:val="24"/>
          <w:szCs w:val="24"/>
        </w:rPr>
        <w:t>общелицейских</w:t>
      </w:r>
      <w:proofErr w:type="spellEnd"/>
      <w:r w:rsidRPr="00FB1BD8">
        <w:rPr>
          <w:rFonts w:ascii="Times New Roman" w:hAnsi="Times New Roman" w:cs="Times New Roman"/>
          <w:sz w:val="24"/>
          <w:szCs w:val="24"/>
        </w:rPr>
        <w:t xml:space="preserve"> воспитательных мероприятий совместно с родителями лицеистов, направленных на развитие здорового образа жизни «Папа, мама, я – спортивная семья!» и духовно - нравственного воспитания «Марафон добрых сердец». Конкурс «Папа, мама, я-спортивная семья!» стал традиционным в лицее. Атмосфера спортивного задора, соревнования и дружбы сопутствовала на протяжении всего времени проведения соревнований. Также стало традицией проводить в лицее </w:t>
      </w:r>
      <w:proofErr w:type="spellStart"/>
      <w:r w:rsidRPr="00FB1BD8">
        <w:rPr>
          <w:rFonts w:ascii="Times New Roman" w:hAnsi="Times New Roman" w:cs="Times New Roman"/>
          <w:sz w:val="24"/>
          <w:szCs w:val="24"/>
        </w:rPr>
        <w:t>общелицейский</w:t>
      </w:r>
      <w:proofErr w:type="spellEnd"/>
      <w:r w:rsidRPr="00FB1BD8">
        <w:rPr>
          <w:rFonts w:ascii="Times New Roman" w:hAnsi="Times New Roman" w:cs="Times New Roman"/>
          <w:sz w:val="24"/>
          <w:szCs w:val="24"/>
        </w:rPr>
        <w:t xml:space="preserve"> День сдачи ГТО. В нем участвуют учащиеся с 2 по 11 класс. Такие виды внеклассной работы способствуют укреплению здоровья как лицеистов, так и их родителей, а также способствует сплочению коллектива лицеистов, родителей и учителей. Ставший традиционным «Марафон добрых сердец» позволил лицеистам и их родителям принять участие в изготовлении и реализации поделок для сбора средств на длительную реабилитацию ученице лицея, сбитой на нерегулируемом пешеходном переходе. В этом году увеличилось количество принявших участие.  </w:t>
      </w:r>
    </w:p>
    <w:p w:rsidR="00827002" w:rsidRPr="00FB1BD8" w:rsidRDefault="00827002" w:rsidP="00827002">
      <w:pPr>
        <w:pStyle w:val="Default"/>
        <w:jc w:val="both"/>
      </w:pPr>
      <w:r w:rsidRPr="00FB1BD8">
        <w:t xml:space="preserve">Продолжается активная работа лицеистов по профилактике безопасности дорожного движения. Работа ведется классными руководителями и руководителями отряда ЮИД. Классные руководители совместно с представителями полиции и ж/д полиции в течении учебного года проводят инструктажи по безопасности дорожного движения, поведению на воде, тонком льду, на ж/д станциях и переездах, также проводят обучающие классные часы по БДД Профилактические бесед по ПДД с участием инспекторов ОГИБДД </w:t>
      </w:r>
      <w:proofErr w:type="spellStart"/>
      <w:r w:rsidRPr="00FB1BD8">
        <w:t>Топунова</w:t>
      </w:r>
      <w:proofErr w:type="spellEnd"/>
      <w:r w:rsidRPr="00FB1BD8">
        <w:t xml:space="preserve"> А.А. (13 бесед 19.12.2018 и 27.03 и 22.05.2019), </w:t>
      </w:r>
      <w:proofErr w:type="spellStart"/>
      <w:r w:rsidRPr="00FB1BD8">
        <w:t>Кулигина</w:t>
      </w:r>
      <w:proofErr w:type="spellEnd"/>
      <w:r w:rsidRPr="00FB1BD8">
        <w:t xml:space="preserve"> И.А. (6 бесед 2.02.2019) Беседы по профилактике травматизма на железной дороге с участием инспектора ж/д полиции </w:t>
      </w:r>
      <w:proofErr w:type="spellStart"/>
      <w:r w:rsidRPr="00FB1BD8">
        <w:t>Ж.Б.Ушковой</w:t>
      </w:r>
      <w:proofErr w:type="spellEnd"/>
      <w:r w:rsidRPr="00FB1BD8">
        <w:t xml:space="preserve"> (5-8 классы): 25.12.18, 4.02.19 и 12.03.19.. Отряд ЮИД ежегодно участвует в городском «Марафоне творческих программ по пропаганде безопасного поведения детей на дорогах» и конкурсе команд ЮИД. Агитбригада ЮИД традиционно выступает перед младшими лицеистами, в подшефном детском саду №8 «Радуга», «Улыбка»</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Активизировалась работа по экологическому направлению. Лицеисты младшего и среднего звена участвовали в городской акции «Наш лес. Посади свое дерево». Учащиеся начальных и средних классов лицея приняли участие в лицейском конкурсе «Покорми птиц зимой». Также лицеисты начальных классов успешно участвовали в городском конкурсе по </w:t>
      </w:r>
      <w:r w:rsidRPr="00FB1BD8">
        <w:rPr>
          <w:rFonts w:ascii="Times New Roman" w:hAnsi="Times New Roman" w:cs="Times New Roman"/>
          <w:sz w:val="24"/>
          <w:szCs w:val="24"/>
        </w:rPr>
        <w:lastRenderedPageBreak/>
        <w:t>окружающему миру «Мир вокруг нас», где также были награждены дипломами. Активно приняли участие лицеисты среднего звена в городском конкурсе фотографий «Мир вокруг нас». Учащиеся лицея приняли участие в сборе макулатуры «Собери макулатуру – спаси дерево», «Бумажный бум» и отработанной оргтехники «</w:t>
      </w:r>
      <w:proofErr w:type="spellStart"/>
      <w:r w:rsidRPr="00FB1BD8">
        <w:rPr>
          <w:rFonts w:ascii="Times New Roman" w:hAnsi="Times New Roman" w:cs="Times New Roman"/>
          <w:sz w:val="24"/>
          <w:szCs w:val="24"/>
        </w:rPr>
        <w:t>Экологичная</w:t>
      </w:r>
      <w:proofErr w:type="spellEnd"/>
      <w:r w:rsidRPr="00FB1BD8">
        <w:rPr>
          <w:rFonts w:ascii="Times New Roman" w:hAnsi="Times New Roman" w:cs="Times New Roman"/>
          <w:sz w:val="24"/>
          <w:szCs w:val="24"/>
        </w:rPr>
        <w:t xml:space="preserve"> переработка отходов оргтехники»</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Для повышения правовой и политической культуры в лицее были проведены встречи депутатов городского совета депутатов с учащимися 10,11 классов.  </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Успешно прошла в лицее неделя психологии, организаторами которой выступили психологи лицея и участники психологического кружка – учащиеся 9-10 классов. Мероприятия, проведенные в рамках этой недели: </w:t>
      </w:r>
      <w:proofErr w:type="spellStart"/>
      <w:r w:rsidRPr="00FB1BD8">
        <w:rPr>
          <w:rFonts w:ascii="Times New Roman" w:hAnsi="Times New Roman" w:cs="Times New Roman"/>
          <w:bCs/>
          <w:sz w:val="24"/>
          <w:szCs w:val="24"/>
        </w:rPr>
        <w:t>Квесты</w:t>
      </w:r>
      <w:proofErr w:type="spellEnd"/>
      <w:r w:rsidRPr="00FB1BD8">
        <w:rPr>
          <w:rFonts w:ascii="Times New Roman" w:hAnsi="Times New Roman" w:cs="Times New Roman"/>
          <w:bCs/>
          <w:sz w:val="24"/>
          <w:szCs w:val="24"/>
        </w:rPr>
        <w:t xml:space="preserve"> «Дружба» (1-4 классы) и «Искусство договариваться» (7а,8б,8в) Акции: «Лавка добрых качеств», лотерея «Добрые слова», «Волшебные предсказания», «Музей Иллюзий», мастер-класс «Искусство </w:t>
      </w:r>
      <w:proofErr w:type="spellStart"/>
      <w:r w:rsidRPr="00FB1BD8">
        <w:rPr>
          <w:rFonts w:ascii="Times New Roman" w:hAnsi="Times New Roman" w:cs="Times New Roman"/>
          <w:bCs/>
          <w:sz w:val="24"/>
          <w:szCs w:val="24"/>
        </w:rPr>
        <w:t>саморегуляции</w:t>
      </w:r>
      <w:proofErr w:type="spellEnd"/>
      <w:r w:rsidRPr="00FB1BD8">
        <w:rPr>
          <w:rFonts w:ascii="Times New Roman" w:hAnsi="Times New Roman" w:cs="Times New Roman"/>
          <w:bCs/>
          <w:sz w:val="24"/>
          <w:szCs w:val="24"/>
        </w:rPr>
        <w:t xml:space="preserve">», спектакль «Царевна и паж», классные часы по психологии «За чистоту языка», занятия кружка «Учусь учиться и дружить». Охвачены 1-11 классы. Организаторы: волонтеры из ШСМ и группа 4-классников. </w:t>
      </w:r>
      <w:r w:rsidRPr="00FB1BD8">
        <w:rPr>
          <w:rFonts w:ascii="Times New Roman" w:hAnsi="Times New Roman" w:cs="Times New Roman"/>
          <w:sz w:val="24"/>
          <w:szCs w:val="24"/>
        </w:rPr>
        <w:t>Все это позволило выявить интерес лицеистов к различным учебным предметам, оценить уровень проводимой учебной и воспитательной работы, наметить мероприятия для проведения в следующем учебном году.</w:t>
      </w:r>
    </w:p>
    <w:p w:rsidR="00827002" w:rsidRPr="00FB1BD8" w:rsidRDefault="00827002" w:rsidP="00827002">
      <w:pPr>
        <w:spacing w:after="200"/>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Так же хочется отметить работу группы медиаторов под руководством психологов лицея Козловой М.Н. и Васильевой –Каменской Е.Е. Служба школьной медиации (примирения) создана в лицее в 2018 г (приказ №202/1 от 07.09.2018). утверждено Положение о ШСМ, план работы и программа подготовки «С конфликтами справимся» (приказ от 24.09.2018 №218/1) </w:t>
      </w:r>
      <w:r w:rsidRPr="00FB1BD8">
        <w:rPr>
          <w:rFonts w:ascii="Times New Roman" w:hAnsi="Times New Roman" w:cs="Times New Roman"/>
          <w:sz w:val="24"/>
          <w:szCs w:val="24"/>
        </w:rPr>
        <w:tab/>
      </w:r>
      <w:proofErr w:type="gramStart"/>
      <w:r w:rsidRPr="00FB1BD8">
        <w:rPr>
          <w:rFonts w:ascii="Times New Roman" w:hAnsi="Times New Roman" w:cs="Times New Roman"/>
          <w:sz w:val="24"/>
          <w:szCs w:val="24"/>
        </w:rPr>
        <w:t>В</w:t>
      </w:r>
      <w:proofErr w:type="gramEnd"/>
      <w:r w:rsidRPr="00FB1BD8">
        <w:rPr>
          <w:rFonts w:ascii="Times New Roman" w:hAnsi="Times New Roman" w:cs="Times New Roman"/>
          <w:sz w:val="24"/>
          <w:szCs w:val="24"/>
        </w:rPr>
        <w:t xml:space="preserve"> составе службы насчитывается 6 педагогов, 1 родитель и 13 учащихся 6,7, 8 и 10 классов. Состоялась презентация ШСМ по классам.</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Ведутся еженедельные занятия по программе подготовки медиаторов, учителя лицея проходят курсы ПК по медиации (6 человек). В 2019 г начато проведение примирительных процедур. Всего проведено 4 процедуры, примирение достигнуто. С целью профилактики конфликтов с участием медиаторов проходят классные часы «Секреты дружного коллектива», «Внимание и внимательность</w:t>
      </w:r>
      <w:proofErr w:type="gramStart"/>
      <w:r w:rsidRPr="00FB1BD8">
        <w:rPr>
          <w:rFonts w:ascii="Times New Roman" w:hAnsi="Times New Roman" w:cs="Times New Roman"/>
          <w:sz w:val="24"/>
          <w:szCs w:val="24"/>
        </w:rPr>
        <w:t>»,  «</w:t>
      </w:r>
      <w:proofErr w:type="gramEnd"/>
      <w:r w:rsidRPr="00FB1BD8">
        <w:rPr>
          <w:rFonts w:ascii="Times New Roman" w:hAnsi="Times New Roman" w:cs="Times New Roman"/>
          <w:sz w:val="24"/>
          <w:szCs w:val="24"/>
        </w:rPr>
        <w:t xml:space="preserve">За чистоту языка» и др. Коллектив ШСМ принял участие в конкурсе «Страна читающая на сайте « «Российский учебник» со стихами «Мы –медиаторы», которые написала ученица 10 класса </w:t>
      </w:r>
      <w:proofErr w:type="spellStart"/>
      <w:r w:rsidRPr="00FB1BD8">
        <w:rPr>
          <w:rFonts w:ascii="Times New Roman" w:hAnsi="Times New Roman" w:cs="Times New Roman"/>
          <w:sz w:val="24"/>
          <w:szCs w:val="24"/>
        </w:rPr>
        <w:t>Барышева</w:t>
      </w:r>
      <w:proofErr w:type="spellEnd"/>
      <w:r w:rsidRPr="00FB1BD8">
        <w:rPr>
          <w:rFonts w:ascii="Times New Roman" w:hAnsi="Times New Roman" w:cs="Times New Roman"/>
          <w:sz w:val="24"/>
          <w:szCs w:val="24"/>
        </w:rPr>
        <w:t xml:space="preserve"> Мария. Начали волонтерскую работу, зарегистрировались на сайте «Добровольцы РФ</w:t>
      </w:r>
      <w:proofErr w:type="gramStart"/>
      <w:r w:rsidRPr="00FB1BD8">
        <w:rPr>
          <w:rFonts w:ascii="Times New Roman" w:hAnsi="Times New Roman" w:cs="Times New Roman"/>
          <w:sz w:val="24"/>
          <w:szCs w:val="24"/>
        </w:rPr>
        <w:t>»,  6</w:t>
      </w:r>
      <w:proofErr w:type="gramEnd"/>
      <w:r w:rsidRPr="00FB1BD8">
        <w:rPr>
          <w:rFonts w:ascii="Times New Roman" w:hAnsi="Times New Roman" w:cs="Times New Roman"/>
          <w:sz w:val="24"/>
          <w:szCs w:val="24"/>
        </w:rPr>
        <w:t xml:space="preserve"> членов ШСМ получили личные книжки волонтера. Участвовали в организации Недели психологии (4-9.02.2019), благотворительной ярмарки (19.03.2019) </w:t>
      </w:r>
      <w:proofErr w:type="spellStart"/>
      <w:r w:rsidRPr="00FB1BD8">
        <w:rPr>
          <w:rFonts w:ascii="Times New Roman" w:hAnsi="Times New Roman" w:cs="Times New Roman"/>
          <w:sz w:val="24"/>
          <w:szCs w:val="24"/>
        </w:rPr>
        <w:t>квеста</w:t>
      </w:r>
      <w:proofErr w:type="spellEnd"/>
      <w:r w:rsidRPr="00FB1BD8">
        <w:rPr>
          <w:rFonts w:ascii="Times New Roman" w:hAnsi="Times New Roman" w:cs="Times New Roman"/>
          <w:sz w:val="24"/>
          <w:szCs w:val="24"/>
        </w:rPr>
        <w:t xml:space="preserve"> «Стрелой </w:t>
      </w:r>
      <w:proofErr w:type="gramStart"/>
      <w:r w:rsidRPr="00FB1BD8">
        <w:rPr>
          <w:rFonts w:ascii="Times New Roman" w:hAnsi="Times New Roman" w:cs="Times New Roman"/>
          <w:sz w:val="24"/>
          <w:szCs w:val="24"/>
        </w:rPr>
        <w:t>ввысь!(</w:t>
      </w:r>
      <w:proofErr w:type="gramEnd"/>
      <w:r w:rsidRPr="00FB1BD8">
        <w:rPr>
          <w:rFonts w:ascii="Times New Roman" w:hAnsi="Times New Roman" w:cs="Times New Roman"/>
          <w:sz w:val="24"/>
          <w:szCs w:val="24"/>
        </w:rPr>
        <w:t xml:space="preserve">12.04.19). 17 апреля состоялся региональный семинар «Из опыта проектирования образовательной среды в физико-математическом лицее №5 </w:t>
      </w:r>
      <w:proofErr w:type="spellStart"/>
      <w:r w:rsidRPr="00FB1BD8">
        <w:rPr>
          <w:rFonts w:ascii="Times New Roman" w:hAnsi="Times New Roman" w:cs="Times New Roman"/>
          <w:sz w:val="24"/>
          <w:szCs w:val="24"/>
        </w:rPr>
        <w:t>г.Долгопрудного</w:t>
      </w:r>
      <w:proofErr w:type="spellEnd"/>
      <w:r w:rsidRPr="00FB1BD8">
        <w:rPr>
          <w:rFonts w:ascii="Times New Roman" w:hAnsi="Times New Roman" w:cs="Times New Roman"/>
          <w:sz w:val="24"/>
          <w:szCs w:val="24"/>
        </w:rPr>
        <w:t xml:space="preserve">», в программе которого включен открытый </w:t>
      </w:r>
      <w:proofErr w:type="spellStart"/>
      <w:r w:rsidRPr="00FB1BD8">
        <w:rPr>
          <w:rFonts w:ascii="Times New Roman" w:hAnsi="Times New Roman" w:cs="Times New Roman"/>
          <w:sz w:val="24"/>
          <w:szCs w:val="24"/>
        </w:rPr>
        <w:t>кл</w:t>
      </w:r>
      <w:proofErr w:type="spellEnd"/>
      <w:r w:rsidRPr="00FB1BD8">
        <w:rPr>
          <w:rFonts w:ascii="Times New Roman" w:hAnsi="Times New Roman" w:cs="Times New Roman"/>
          <w:sz w:val="24"/>
          <w:szCs w:val="24"/>
        </w:rPr>
        <w:t xml:space="preserve">. час «За чистоту </w:t>
      </w:r>
      <w:proofErr w:type="gramStart"/>
      <w:r w:rsidRPr="00FB1BD8">
        <w:rPr>
          <w:rFonts w:ascii="Times New Roman" w:hAnsi="Times New Roman" w:cs="Times New Roman"/>
          <w:sz w:val="24"/>
          <w:szCs w:val="24"/>
        </w:rPr>
        <w:t>языка»  и</w:t>
      </w:r>
      <w:proofErr w:type="gramEnd"/>
      <w:r w:rsidRPr="00FB1BD8">
        <w:rPr>
          <w:rFonts w:ascii="Times New Roman" w:hAnsi="Times New Roman" w:cs="Times New Roman"/>
          <w:sz w:val="24"/>
          <w:szCs w:val="24"/>
        </w:rPr>
        <w:t xml:space="preserve"> семинар-практикум «Организация Школьной службы медиации».</w:t>
      </w:r>
    </w:p>
    <w:p w:rsidR="00827002" w:rsidRPr="00FB1BD8" w:rsidRDefault="00827002" w:rsidP="00827002">
      <w:pPr>
        <w:ind w:firstLine="708"/>
        <w:jc w:val="both"/>
        <w:rPr>
          <w:rFonts w:ascii="Times New Roman" w:hAnsi="Times New Roman" w:cs="Times New Roman"/>
          <w:sz w:val="24"/>
          <w:szCs w:val="24"/>
        </w:rPr>
      </w:pPr>
      <w:r w:rsidRPr="00FB1BD8">
        <w:rPr>
          <w:rFonts w:ascii="Times New Roman" w:hAnsi="Times New Roman" w:cs="Times New Roman"/>
          <w:sz w:val="24"/>
          <w:szCs w:val="24"/>
        </w:rPr>
        <w:t xml:space="preserve">В 2018/2019учебном году активно работал ученический совет лицея. Это активизировало работу учащихся по самоуправлению, что позволило ряд общешкольных мероприятий провести с </w:t>
      </w:r>
    </w:p>
    <w:p w:rsidR="00827002" w:rsidRPr="00FB1BD8" w:rsidRDefault="00827002" w:rsidP="00827002">
      <w:pPr>
        <w:jc w:val="both"/>
        <w:rPr>
          <w:rFonts w:ascii="Times New Roman" w:hAnsi="Times New Roman" w:cs="Times New Roman"/>
          <w:sz w:val="24"/>
          <w:szCs w:val="24"/>
        </w:rPr>
      </w:pPr>
      <w:r w:rsidRPr="00FB1BD8">
        <w:rPr>
          <w:rFonts w:ascii="Times New Roman" w:hAnsi="Times New Roman" w:cs="Times New Roman"/>
          <w:sz w:val="24"/>
          <w:szCs w:val="24"/>
        </w:rPr>
        <w:t xml:space="preserve">большей самоотдачей и результативностью. Стало лицейской традицией 19 октября проводить «Посвящение в лицеисты». Посвящение проводили лицеисты - победители и призеры олимпиад различного уровня. Члены совет лицея активно помогают в подготовке и проведении всех лицейских мероприятий. Стало доброй традицией чествование победителей и призеров олимпиад различного уровня на лицейских линейках в присутствии </w:t>
      </w:r>
      <w:r w:rsidRPr="00FB1BD8">
        <w:rPr>
          <w:rFonts w:ascii="Times New Roman" w:hAnsi="Times New Roman" w:cs="Times New Roman"/>
          <w:sz w:val="24"/>
          <w:szCs w:val="24"/>
        </w:rPr>
        <w:lastRenderedPageBreak/>
        <w:t>администрации лицея и представителей совета лицея. Активизировалась работа фотокорреспондента лицея, из числа лицеистов 10 классов.</w:t>
      </w:r>
    </w:p>
    <w:p w:rsidR="00827002" w:rsidRDefault="00827002" w:rsidP="00FB1BD8">
      <w:pPr>
        <w:spacing w:after="0" w:line="240" w:lineRule="auto"/>
        <w:ind w:firstLine="708"/>
        <w:jc w:val="both"/>
        <w:rPr>
          <w:rFonts w:ascii="Times New Roman" w:hAnsi="Times New Roman" w:cs="Times New Roman"/>
          <w:sz w:val="24"/>
          <w:szCs w:val="24"/>
        </w:rPr>
      </w:pPr>
      <w:r w:rsidRPr="00FB1BD8">
        <w:rPr>
          <w:rFonts w:ascii="Times New Roman" w:hAnsi="Times New Roman" w:cs="Times New Roman"/>
          <w:sz w:val="24"/>
          <w:szCs w:val="24"/>
        </w:rPr>
        <w:t>Все вышеперечисленное позволяет говорить об активизации воспитательной работы в лицее, о потенциале детского коллектива в разных областях общественной деятельности. Поэтому необходимо продолжать работу по самоуправлению в лицее, более активно привлекать учащихся к самоуправлению в лицее, сделать «Принятие в лицеисты» учащихся 1 классов 17 октября, а также линейки по награждению дипломами лицеистов за олимпиады различного уровня, традиционным.</w:t>
      </w:r>
    </w:p>
    <w:p w:rsidR="00FB1BD8" w:rsidRPr="00FB1BD8" w:rsidRDefault="00FB1BD8" w:rsidP="00FB1BD8">
      <w:pPr>
        <w:spacing w:after="0" w:line="240" w:lineRule="auto"/>
        <w:ind w:firstLine="708"/>
        <w:jc w:val="both"/>
        <w:rPr>
          <w:rFonts w:ascii="Times New Roman" w:hAnsi="Times New Roman" w:cs="Times New Roman"/>
          <w:sz w:val="24"/>
          <w:szCs w:val="24"/>
        </w:rPr>
      </w:pPr>
    </w:p>
    <w:tbl>
      <w:tblPr>
        <w:tblStyle w:val="a7"/>
        <w:tblpPr w:leftFromText="180" w:rightFromText="180" w:vertAnchor="page" w:horzAnchor="margin" w:tblpXSpec="center" w:tblpY="5071"/>
        <w:tblW w:w="10060" w:type="dxa"/>
        <w:tblLayout w:type="fixed"/>
        <w:tblLook w:val="04A0" w:firstRow="1" w:lastRow="0" w:firstColumn="1" w:lastColumn="0" w:noHBand="0" w:noVBand="1"/>
      </w:tblPr>
      <w:tblGrid>
        <w:gridCol w:w="567"/>
        <w:gridCol w:w="3369"/>
        <w:gridCol w:w="2013"/>
        <w:gridCol w:w="2126"/>
        <w:gridCol w:w="1985"/>
      </w:tblGrid>
      <w:tr w:rsidR="00827002" w:rsidRPr="005B5A1F" w:rsidTr="00FB1BD8">
        <w:tc>
          <w:tcPr>
            <w:tcW w:w="10060" w:type="dxa"/>
            <w:gridSpan w:val="5"/>
          </w:tcPr>
          <w:p w:rsidR="00827002" w:rsidRPr="00FB1BD8" w:rsidRDefault="00827002" w:rsidP="00FB1BD8">
            <w:pPr>
              <w:ind w:firstLine="708"/>
              <w:jc w:val="center"/>
              <w:rPr>
                <w:rFonts w:ascii="Times New Roman" w:hAnsi="Times New Roman" w:cs="Times New Roman"/>
                <w:b/>
                <w:sz w:val="24"/>
                <w:szCs w:val="24"/>
              </w:rPr>
            </w:pPr>
            <w:r w:rsidRPr="00FB1BD8">
              <w:rPr>
                <w:rFonts w:ascii="Times New Roman" w:hAnsi="Times New Roman" w:cs="Times New Roman"/>
                <w:b/>
                <w:sz w:val="24"/>
                <w:szCs w:val="24"/>
              </w:rPr>
              <w:t xml:space="preserve">   СПИСОК</w:t>
            </w:r>
          </w:p>
          <w:p w:rsidR="00827002" w:rsidRPr="00FB1BD8" w:rsidRDefault="00827002" w:rsidP="00FB1BD8">
            <w:pPr>
              <w:pStyle w:val="3"/>
              <w:keepLines w:val="0"/>
              <w:tabs>
                <w:tab w:val="left" w:pos="0"/>
              </w:tabs>
              <w:suppressAutoHyphens/>
              <w:spacing w:before="0"/>
              <w:jc w:val="center"/>
              <w:outlineLvl w:val="2"/>
              <w:rPr>
                <w:rFonts w:ascii="Times New Roman" w:hAnsi="Times New Roman" w:cs="Times New Roman"/>
                <w:b/>
              </w:rPr>
            </w:pPr>
            <w:r w:rsidRPr="00FB1BD8">
              <w:rPr>
                <w:rFonts w:ascii="Times New Roman" w:hAnsi="Times New Roman" w:cs="Times New Roman"/>
                <w:b/>
              </w:rPr>
              <w:t xml:space="preserve">учащихся физмат лицея №5, занявших призовые места в конкурсах и соревнованиях различного уровня 2018/2019 </w:t>
            </w:r>
            <w:proofErr w:type="gramStart"/>
            <w:r w:rsidRPr="00FB1BD8">
              <w:rPr>
                <w:rFonts w:ascii="Times New Roman" w:hAnsi="Times New Roman" w:cs="Times New Roman"/>
                <w:b/>
              </w:rPr>
              <w:t>учебный  год</w:t>
            </w:r>
            <w:proofErr w:type="gramEnd"/>
            <w:r w:rsidRPr="00FB1BD8">
              <w:rPr>
                <w:rFonts w:ascii="Times New Roman" w:hAnsi="Times New Roman" w:cs="Times New Roman"/>
                <w:b/>
              </w:rPr>
              <w:t>.</w:t>
            </w:r>
          </w:p>
          <w:p w:rsidR="00827002" w:rsidRPr="00FB1BD8" w:rsidRDefault="00827002" w:rsidP="00FB1BD8">
            <w:pPr>
              <w:rPr>
                <w:rFonts w:ascii="Times New Roman" w:hAnsi="Times New Roman" w:cs="Times New Roman"/>
                <w:b/>
                <w:sz w:val="24"/>
                <w:szCs w:val="24"/>
              </w:rPr>
            </w:pPr>
          </w:p>
        </w:tc>
      </w:tr>
      <w:tr w:rsidR="00827002" w:rsidRPr="005B5A1F" w:rsidTr="00FB1BD8">
        <w:tc>
          <w:tcPr>
            <w:tcW w:w="567"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w:t>
            </w:r>
          </w:p>
        </w:tc>
        <w:tc>
          <w:tcPr>
            <w:tcW w:w="3369"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Название мероприятия</w:t>
            </w:r>
          </w:p>
        </w:tc>
        <w:tc>
          <w:tcPr>
            <w:tcW w:w="2013"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Сроки проведения</w:t>
            </w:r>
          </w:p>
        </w:tc>
        <w:tc>
          <w:tcPr>
            <w:tcW w:w="2126"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Место, победители, призеры</w:t>
            </w:r>
          </w:p>
        </w:tc>
        <w:tc>
          <w:tcPr>
            <w:tcW w:w="1985" w:type="dxa"/>
          </w:tcPr>
          <w:p w:rsidR="00827002" w:rsidRPr="00FB1BD8" w:rsidRDefault="00827002" w:rsidP="00827002">
            <w:pPr>
              <w:rPr>
                <w:rFonts w:ascii="Times New Roman" w:hAnsi="Times New Roman" w:cs="Times New Roman"/>
                <w:b/>
                <w:sz w:val="24"/>
                <w:szCs w:val="24"/>
              </w:rPr>
            </w:pPr>
            <w:r w:rsidRPr="00FB1BD8">
              <w:rPr>
                <w:rFonts w:ascii="Times New Roman" w:hAnsi="Times New Roman" w:cs="Times New Roman"/>
                <w:b/>
                <w:sz w:val="24"/>
                <w:szCs w:val="24"/>
              </w:rPr>
              <w:t>Ответственные за выполнение</w:t>
            </w:r>
          </w:p>
        </w:tc>
      </w:tr>
      <w:tr w:rsidR="00827002" w:rsidRPr="005B5A1F" w:rsidTr="00FB1BD8">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Смотр-конкурс «Марафон творческих программ по пропаганде безопасного поведения детей на дорогах»</w:t>
            </w:r>
          </w:p>
          <w:p w:rsidR="00827002" w:rsidRPr="00FB1BD8" w:rsidRDefault="00827002" w:rsidP="00827002">
            <w:pPr>
              <w:rPr>
                <w:rFonts w:ascii="Times New Roman" w:hAnsi="Times New Roman" w:cs="Times New Roman"/>
                <w:sz w:val="24"/>
                <w:szCs w:val="24"/>
              </w:rPr>
            </w:pP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Октябрь 2018г</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 (команда Лицея «СТОП» 6 классы)</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Соловьева О.В.</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Тихонова О.В.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Габова</w:t>
            </w:r>
            <w:proofErr w:type="spellEnd"/>
            <w:r w:rsidRPr="00FB1BD8">
              <w:rPr>
                <w:rFonts w:ascii="Times New Roman" w:hAnsi="Times New Roman" w:cs="Times New Roman"/>
                <w:sz w:val="24"/>
                <w:szCs w:val="24"/>
              </w:rPr>
              <w:t xml:space="preserve"> Г.В.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Милоновап</w:t>
            </w:r>
            <w:proofErr w:type="spellEnd"/>
            <w:r w:rsidRPr="00FB1BD8">
              <w:rPr>
                <w:rFonts w:ascii="Times New Roman" w:hAnsi="Times New Roman" w:cs="Times New Roman"/>
                <w:sz w:val="24"/>
                <w:szCs w:val="24"/>
              </w:rPr>
              <w:t xml:space="preserve"> Е.А.</w:t>
            </w: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2</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Подготовка и участие в городском Фестивале-конкурсе детского и юношеского творчества «Весенняя капель», посвященного году волонтера и добровольца.</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Март-апрель</w:t>
            </w:r>
          </w:p>
          <w:p w:rsidR="00827002" w:rsidRPr="00FB1BD8" w:rsidRDefault="00827002" w:rsidP="00827002">
            <w:pPr>
              <w:jc w:val="center"/>
              <w:rPr>
                <w:rFonts w:ascii="Times New Roman" w:hAnsi="Times New Roman" w:cs="Times New Roman"/>
                <w:sz w:val="24"/>
                <w:szCs w:val="24"/>
              </w:rPr>
            </w:pP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Учащиеся начальной школы- 2-3 классы.</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Лауреаты 2 степени.</w:t>
            </w:r>
          </w:p>
        </w:tc>
        <w:tc>
          <w:tcPr>
            <w:tcW w:w="1985" w:type="dxa"/>
          </w:tcPr>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Климонова</w:t>
            </w:r>
            <w:proofErr w:type="spellEnd"/>
            <w:r w:rsidRPr="00FB1BD8">
              <w:rPr>
                <w:rFonts w:ascii="Times New Roman" w:hAnsi="Times New Roman" w:cs="Times New Roman"/>
                <w:sz w:val="24"/>
                <w:szCs w:val="24"/>
              </w:rPr>
              <w:t xml:space="preserve"> Е.П.</w:t>
            </w: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lang w:val="en-US"/>
              </w:rPr>
              <w:t>3</w:t>
            </w:r>
            <w:r w:rsidRPr="00FB1BD8">
              <w:rPr>
                <w:rFonts w:ascii="Times New Roman" w:hAnsi="Times New Roman" w:cs="Times New Roman"/>
                <w:sz w:val="24"/>
                <w:szCs w:val="24"/>
              </w:rPr>
              <w:t>.</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 (шахматы)</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19</w:t>
            </w:r>
            <w:r w:rsidRPr="00FB1BD8">
              <w:rPr>
                <w:rFonts w:ascii="Times New Roman" w:hAnsi="Times New Roman" w:cs="Times New Roman"/>
                <w:sz w:val="24"/>
                <w:szCs w:val="24"/>
                <w:lang w:val="en-US"/>
              </w:rPr>
              <w:t xml:space="preserve">, 21, 23 </w:t>
            </w:r>
            <w:r w:rsidRPr="00FB1BD8">
              <w:rPr>
                <w:rFonts w:ascii="Times New Roman" w:hAnsi="Times New Roman" w:cs="Times New Roman"/>
                <w:sz w:val="24"/>
                <w:szCs w:val="24"/>
              </w:rPr>
              <w:t>ноября 2018 г</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Сборная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(6-11 классы)</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Нечаев А.В, Аникин Р.</w:t>
            </w: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4.</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 (волейбол)</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21.01.2019г</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 (юноши)</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5.</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 (волейбол)</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Январь 2019г</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 (девушки)</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6.</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 (баскетбол)</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Февраль 2019г</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(юноши 7-8 класс)</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lastRenderedPageBreak/>
              <w:t>1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lastRenderedPageBreak/>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lastRenderedPageBreak/>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lastRenderedPageBreak/>
              <w:t>7.</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xml:space="preserve"> (лыжные гонки)</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18.02.19</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(девушки)</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1место</w:t>
            </w:r>
          </w:p>
        </w:tc>
        <w:tc>
          <w:tcPr>
            <w:tcW w:w="1985" w:type="dxa"/>
          </w:tcPr>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Нечаев А.В</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Машкова М.Н</w:t>
            </w:r>
          </w:p>
        </w:tc>
      </w:tr>
      <w:tr w:rsidR="00827002" w:rsidRPr="005B5A1F"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8.</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xml:space="preserve"> (</w:t>
            </w:r>
            <w:proofErr w:type="spellStart"/>
            <w:r w:rsidRPr="00FB1BD8">
              <w:rPr>
                <w:rFonts w:ascii="Times New Roman" w:hAnsi="Times New Roman" w:cs="Times New Roman"/>
                <w:sz w:val="24"/>
                <w:szCs w:val="24"/>
              </w:rPr>
              <w:t>стритбол</w:t>
            </w:r>
            <w:proofErr w:type="spellEnd"/>
            <w:r w:rsidRPr="00FB1BD8">
              <w:rPr>
                <w:rFonts w:ascii="Times New Roman" w:hAnsi="Times New Roman" w:cs="Times New Roman"/>
                <w:sz w:val="24"/>
                <w:szCs w:val="24"/>
              </w:rPr>
              <w:t xml:space="preserve"> юноши)</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11.03 – 16.03.19</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(юноши)</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 В.</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9.</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xml:space="preserve">Городская спартакиада </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(настольный теннис)</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04.04.19</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 В.</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10.</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Городская спартакиада</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 xml:space="preserve"> (веселые старты)</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25.02.19</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(2-4 классы)</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11.</w:t>
            </w:r>
          </w:p>
        </w:tc>
        <w:tc>
          <w:tcPr>
            <w:tcW w:w="3369"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 xml:space="preserve">Городской легкоатлетический пробег посвященный </w:t>
            </w:r>
            <w:proofErr w:type="spellStart"/>
            <w:r w:rsidRPr="00FB1BD8">
              <w:rPr>
                <w:rFonts w:ascii="Times New Roman" w:hAnsi="Times New Roman" w:cs="Times New Roman"/>
                <w:sz w:val="24"/>
                <w:szCs w:val="24"/>
              </w:rPr>
              <w:t>Пацаеву</w:t>
            </w:r>
            <w:proofErr w:type="spellEnd"/>
            <w:r w:rsidRPr="00FB1BD8">
              <w:rPr>
                <w:rFonts w:ascii="Times New Roman" w:hAnsi="Times New Roman" w:cs="Times New Roman"/>
                <w:sz w:val="24"/>
                <w:szCs w:val="24"/>
              </w:rPr>
              <w:t xml:space="preserve"> В.И.</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7 октября</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 место -2 человека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 -2 человека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3 место -3 человека</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Нечаев А.В</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12.</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Мини футбол в школу «Губернаторские соревнования»</w:t>
            </w:r>
          </w:p>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Муниципальный этап</w:t>
            </w:r>
          </w:p>
          <w:p w:rsidR="00827002" w:rsidRPr="00FB1BD8" w:rsidRDefault="00827002" w:rsidP="00827002">
            <w:pPr>
              <w:jc w:val="center"/>
              <w:rPr>
                <w:rFonts w:ascii="Times New Roman" w:hAnsi="Times New Roman" w:cs="Times New Roman"/>
                <w:sz w:val="24"/>
                <w:szCs w:val="24"/>
              </w:rPr>
            </w:pP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С 28.11 по 12.12.2018</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w:t>
            </w:r>
          </w:p>
          <w:p w:rsidR="00827002" w:rsidRPr="00FB1BD8" w:rsidRDefault="00827002" w:rsidP="00827002">
            <w:pPr>
              <w:jc w:val="center"/>
              <w:rPr>
                <w:rFonts w:ascii="Times New Roman" w:hAnsi="Times New Roman" w:cs="Times New Roman"/>
                <w:sz w:val="24"/>
                <w:szCs w:val="24"/>
              </w:rPr>
            </w:pPr>
            <w:proofErr w:type="gramStart"/>
            <w:r w:rsidRPr="00FB1BD8">
              <w:rPr>
                <w:rFonts w:ascii="Times New Roman" w:hAnsi="Times New Roman" w:cs="Times New Roman"/>
                <w:sz w:val="24"/>
                <w:szCs w:val="24"/>
              </w:rPr>
              <w:t>( Мальчики</w:t>
            </w:r>
            <w:proofErr w:type="gramEnd"/>
            <w:r w:rsidRPr="00FB1BD8">
              <w:rPr>
                <w:rFonts w:ascii="Times New Roman" w:hAnsi="Times New Roman" w:cs="Times New Roman"/>
                <w:sz w:val="24"/>
                <w:szCs w:val="24"/>
              </w:rPr>
              <w:t xml:space="preserve"> и девочки 2005 и 2006)</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Нечаев А.В</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13.</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Президентские состязания</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18.03 – 26.03.19</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Команда лицея (9класс)</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3 место</w:t>
            </w:r>
          </w:p>
        </w:tc>
        <w:tc>
          <w:tcPr>
            <w:tcW w:w="1985" w:type="dxa"/>
          </w:tcPr>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14.</w:t>
            </w:r>
          </w:p>
        </w:tc>
        <w:tc>
          <w:tcPr>
            <w:tcW w:w="3369" w:type="dxa"/>
          </w:tcPr>
          <w:p w:rsidR="00827002" w:rsidRPr="00FB1BD8" w:rsidRDefault="00827002" w:rsidP="00827002">
            <w:pPr>
              <w:rPr>
                <w:rFonts w:ascii="Times New Roman" w:hAnsi="Times New Roman" w:cs="Times New Roman"/>
                <w:sz w:val="24"/>
                <w:szCs w:val="24"/>
              </w:rPr>
            </w:pPr>
            <w:proofErr w:type="spellStart"/>
            <w:r w:rsidRPr="00FB1BD8">
              <w:rPr>
                <w:rFonts w:ascii="Times New Roman" w:hAnsi="Times New Roman" w:cs="Times New Roman"/>
                <w:sz w:val="24"/>
                <w:szCs w:val="24"/>
              </w:rPr>
              <w:t>Первенкство</w:t>
            </w:r>
            <w:proofErr w:type="spellEnd"/>
            <w:r w:rsidRPr="00FB1BD8">
              <w:rPr>
                <w:rFonts w:ascii="Times New Roman" w:hAnsi="Times New Roman" w:cs="Times New Roman"/>
                <w:sz w:val="24"/>
                <w:szCs w:val="24"/>
              </w:rPr>
              <w:t xml:space="preserve"> России по шахматам</w:t>
            </w:r>
          </w:p>
        </w:tc>
        <w:tc>
          <w:tcPr>
            <w:tcW w:w="2013" w:type="dxa"/>
          </w:tcPr>
          <w:p w:rsidR="00827002" w:rsidRPr="00FB1BD8" w:rsidRDefault="00827002" w:rsidP="00827002">
            <w:pPr>
              <w:jc w:val="center"/>
              <w:rPr>
                <w:rFonts w:ascii="Times New Roman" w:hAnsi="Times New Roman" w:cs="Times New Roman"/>
                <w:sz w:val="24"/>
                <w:szCs w:val="24"/>
              </w:rPr>
            </w:pP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Сборная лицея</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(6-11 класс)</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 место</w:t>
            </w:r>
          </w:p>
        </w:tc>
        <w:tc>
          <w:tcPr>
            <w:tcW w:w="1985"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БабенковИ.В</w:t>
            </w:r>
            <w:proofErr w:type="spellEnd"/>
            <w:r w:rsidRPr="00FB1BD8">
              <w:rPr>
                <w:rFonts w:ascii="Times New Roman" w:hAnsi="Times New Roman" w:cs="Times New Roman"/>
                <w:sz w:val="24"/>
                <w:szCs w:val="24"/>
              </w:rPr>
              <w:t>.</w:t>
            </w:r>
          </w:p>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Нечаев А.В, Аникин Р.</w:t>
            </w:r>
          </w:p>
        </w:tc>
      </w:tr>
      <w:tr w:rsidR="00827002" w:rsidTr="00FB1BD8">
        <w:trPr>
          <w:trHeight w:val="379"/>
        </w:trPr>
        <w:tc>
          <w:tcPr>
            <w:tcW w:w="567"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15.</w:t>
            </w:r>
          </w:p>
        </w:tc>
        <w:tc>
          <w:tcPr>
            <w:tcW w:w="3369" w:type="dxa"/>
          </w:tcPr>
          <w:p w:rsidR="00827002" w:rsidRPr="00FB1BD8" w:rsidRDefault="00827002" w:rsidP="00827002">
            <w:pPr>
              <w:rPr>
                <w:rFonts w:ascii="Times New Roman" w:hAnsi="Times New Roman" w:cs="Times New Roman"/>
                <w:sz w:val="24"/>
                <w:szCs w:val="24"/>
              </w:rPr>
            </w:pPr>
            <w:r w:rsidRPr="00FB1BD8">
              <w:rPr>
                <w:rFonts w:ascii="Times New Roman" w:hAnsi="Times New Roman" w:cs="Times New Roman"/>
                <w:sz w:val="24"/>
                <w:szCs w:val="24"/>
              </w:rPr>
              <w:t>ГТО 5 ступень</w:t>
            </w:r>
          </w:p>
        </w:tc>
        <w:tc>
          <w:tcPr>
            <w:tcW w:w="2013"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2019год</w:t>
            </w:r>
          </w:p>
        </w:tc>
        <w:tc>
          <w:tcPr>
            <w:tcW w:w="2126" w:type="dxa"/>
          </w:tcPr>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13 золотых значков ГТО</w:t>
            </w:r>
          </w:p>
        </w:tc>
        <w:tc>
          <w:tcPr>
            <w:tcW w:w="1985" w:type="dxa"/>
          </w:tcPr>
          <w:p w:rsidR="00827002" w:rsidRPr="00FB1BD8" w:rsidRDefault="00827002" w:rsidP="00827002">
            <w:pPr>
              <w:jc w:val="center"/>
              <w:rPr>
                <w:rFonts w:ascii="Times New Roman" w:hAnsi="Times New Roman" w:cs="Times New Roman"/>
                <w:sz w:val="24"/>
                <w:szCs w:val="24"/>
              </w:rPr>
            </w:pPr>
            <w:proofErr w:type="spellStart"/>
            <w:r w:rsidRPr="00FB1BD8">
              <w:rPr>
                <w:rFonts w:ascii="Times New Roman" w:hAnsi="Times New Roman" w:cs="Times New Roman"/>
                <w:sz w:val="24"/>
                <w:szCs w:val="24"/>
              </w:rPr>
              <w:t>Людикайнен</w:t>
            </w:r>
            <w:proofErr w:type="spellEnd"/>
            <w:r w:rsidRPr="00FB1BD8">
              <w:rPr>
                <w:rFonts w:ascii="Times New Roman" w:hAnsi="Times New Roman" w:cs="Times New Roman"/>
                <w:sz w:val="24"/>
                <w:szCs w:val="24"/>
              </w:rPr>
              <w:t xml:space="preserve"> Н.А</w:t>
            </w:r>
          </w:p>
          <w:p w:rsidR="00827002" w:rsidRPr="00FB1BD8" w:rsidRDefault="00827002" w:rsidP="00827002">
            <w:pPr>
              <w:jc w:val="center"/>
              <w:rPr>
                <w:rFonts w:ascii="Times New Roman" w:hAnsi="Times New Roman" w:cs="Times New Roman"/>
                <w:sz w:val="24"/>
                <w:szCs w:val="24"/>
              </w:rPr>
            </w:pPr>
            <w:r w:rsidRPr="00FB1BD8">
              <w:rPr>
                <w:rFonts w:ascii="Times New Roman" w:hAnsi="Times New Roman" w:cs="Times New Roman"/>
                <w:sz w:val="24"/>
                <w:szCs w:val="24"/>
              </w:rPr>
              <w:t>Ильиных С.В.</w:t>
            </w:r>
          </w:p>
        </w:tc>
      </w:tr>
    </w:tbl>
    <w:p w:rsidR="00827002" w:rsidRPr="0063762E" w:rsidRDefault="00827002" w:rsidP="00827002"/>
    <w:p w:rsidR="00827002" w:rsidRDefault="00827002" w:rsidP="00FB1BD8">
      <w:pPr>
        <w:pStyle w:val="2"/>
        <w:keepLines w:val="0"/>
        <w:suppressAutoHyphens/>
        <w:spacing w:before="240" w:after="60" w:line="240" w:lineRule="auto"/>
        <w:rPr>
          <w:rFonts w:ascii="Times New Roman" w:hAnsi="Times New Roman" w:cs="Times New Roman"/>
          <w:i/>
          <w:sz w:val="24"/>
          <w:szCs w:val="24"/>
        </w:rPr>
      </w:pPr>
    </w:p>
    <w:p w:rsidR="00827002" w:rsidRPr="00FB1BD8" w:rsidRDefault="00827002" w:rsidP="00827002">
      <w:pPr>
        <w:jc w:val="center"/>
        <w:rPr>
          <w:rFonts w:ascii="Times New Roman" w:hAnsi="Times New Roman" w:cs="Times New Roman"/>
          <w:b/>
          <w:sz w:val="24"/>
          <w:u w:val="single"/>
        </w:rPr>
      </w:pPr>
      <w:r w:rsidRPr="00FB1BD8">
        <w:rPr>
          <w:rFonts w:ascii="Times New Roman" w:hAnsi="Times New Roman" w:cs="Times New Roman"/>
          <w:b/>
          <w:sz w:val="24"/>
          <w:u w:val="single"/>
        </w:rPr>
        <w:t>СОЦИАЛЬНОЗНАЧИМЫЕ МЕРОПРИЯТИЯ И ПРОГРАММЫ</w:t>
      </w:r>
    </w:p>
    <w:p w:rsidR="00827002" w:rsidRPr="00FB1BD8" w:rsidRDefault="00827002" w:rsidP="00FB1BD8">
      <w:pPr>
        <w:pStyle w:val="2"/>
        <w:keepLines w:val="0"/>
        <w:suppressAutoHyphens/>
        <w:spacing w:before="240" w:after="60" w:line="240" w:lineRule="auto"/>
        <w:jc w:val="center"/>
        <w:rPr>
          <w:rFonts w:ascii="Times New Roman" w:hAnsi="Times New Roman" w:cs="Times New Roman"/>
          <w:b/>
          <w:i/>
          <w:color w:val="auto"/>
          <w:sz w:val="24"/>
          <w:szCs w:val="24"/>
          <w:u w:val="single"/>
        </w:rPr>
      </w:pPr>
      <w:r w:rsidRPr="00FB1BD8">
        <w:rPr>
          <w:rFonts w:ascii="Times New Roman" w:hAnsi="Times New Roman" w:cs="Times New Roman"/>
          <w:b/>
          <w:color w:val="auto"/>
          <w:sz w:val="24"/>
          <w:szCs w:val="24"/>
          <w:u w:val="single"/>
        </w:rPr>
        <w:t>ФИЗМАТ ЛИЦЕЯ №5</w:t>
      </w:r>
    </w:p>
    <w:p w:rsidR="00827002" w:rsidRPr="00FB1BD8" w:rsidRDefault="00827002" w:rsidP="00827002">
      <w:pPr>
        <w:rPr>
          <w:rFonts w:ascii="Times New Roman" w:hAnsi="Times New Roman" w:cs="Times New Roman"/>
          <w:sz w:val="24"/>
          <w:szCs w:val="24"/>
        </w:rPr>
      </w:pPr>
    </w:p>
    <w:p w:rsidR="00827002" w:rsidRPr="00FB1BD8" w:rsidRDefault="00827002" w:rsidP="00827002">
      <w:pPr>
        <w:numPr>
          <w:ilvl w:val="0"/>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Реализация государственной политики в области образования. Сохранение интеллектуального потенциала страны. Повышение социального статуса ученика и учителя через участие в Олимпиадном движении.</w:t>
      </w:r>
    </w:p>
    <w:p w:rsidR="00827002" w:rsidRPr="00FB1BD8" w:rsidRDefault="00827002" w:rsidP="00827002">
      <w:pPr>
        <w:numPr>
          <w:ilvl w:val="0"/>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Военно-патриотическое воспитание.</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организация лекторских групп;</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lastRenderedPageBreak/>
        <w:t>тематические классные часы;</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экскурсии по местам боевой славы, в краеведческие музеи;</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городские и общешкольные дни сдачи ГТО;</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выставка рисунков, литературно-музыкальная композиция;</w:t>
      </w:r>
    </w:p>
    <w:p w:rsidR="00827002" w:rsidRPr="00FB1BD8"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встречи с ветеранами: Великой Отечественной войны, Вооруженных Сил и участниками боевых действий в горячих точках.</w:t>
      </w:r>
    </w:p>
    <w:p w:rsidR="00827002" w:rsidRDefault="00827002" w:rsidP="00827002">
      <w:pPr>
        <w:numPr>
          <w:ilvl w:val="1"/>
          <w:numId w:val="27"/>
        </w:numPr>
        <w:suppressAutoHyphens/>
        <w:spacing w:after="0" w:line="240" w:lineRule="auto"/>
        <w:rPr>
          <w:rFonts w:ascii="Times New Roman" w:hAnsi="Times New Roman" w:cs="Times New Roman"/>
          <w:sz w:val="24"/>
          <w:szCs w:val="24"/>
        </w:rPr>
      </w:pPr>
      <w:r w:rsidRPr="00FB1BD8">
        <w:rPr>
          <w:rFonts w:ascii="Times New Roman" w:hAnsi="Times New Roman" w:cs="Times New Roman"/>
          <w:sz w:val="24"/>
          <w:szCs w:val="24"/>
        </w:rPr>
        <w:t>День лицеиста</w:t>
      </w:r>
    </w:p>
    <w:p w:rsidR="009D0442" w:rsidRPr="00FB1BD8" w:rsidRDefault="009D0442" w:rsidP="00827002">
      <w:pPr>
        <w:numPr>
          <w:ilvl w:val="1"/>
          <w:numId w:val="2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Сбор материалов для организации музея лицея (экспозиция по истории женской летной </w:t>
      </w:r>
      <w:proofErr w:type="spellStart"/>
      <w:r>
        <w:rPr>
          <w:rFonts w:ascii="Times New Roman" w:hAnsi="Times New Roman" w:cs="Times New Roman"/>
          <w:sz w:val="24"/>
          <w:szCs w:val="24"/>
        </w:rPr>
        <w:t>экскадрильи</w:t>
      </w:r>
      <w:proofErr w:type="spellEnd"/>
      <w:r>
        <w:rPr>
          <w:rFonts w:ascii="Times New Roman" w:hAnsi="Times New Roman" w:cs="Times New Roman"/>
          <w:sz w:val="24"/>
          <w:szCs w:val="24"/>
        </w:rPr>
        <w:t xml:space="preserve"> «Ночные ведьмы»)</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3.  Нравственно-эстетическое</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 xml:space="preserve">     </w:t>
      </w:r>
      <w:r w:rsidR="009D0442">
        <w:rPr>
          <w:rFonts w:ascii="Times New Roman" w:hAnsi="Times New Roman" w:cs="Times New Roman"/>
          <w:sz w:val="24"/>
          <w:szCs w:val="24"/>
        </w:rPr>
        <w:t xml:space="preserve">3.1 </w:t>
      </w:r>
      <w:proofErr w:type="gramStart"/>
      <w:r w:rsidR="009D0442">
        <w:rPr>
          <w:rFonts w:ascii="Times New Roman" w:hAnsi="Times New Roman" w:cs="Times New Roman"/>
          <w:sz w:val="24"/>
          <w:szCs w:val="24"/>
        </w:rPr>
        <w:t>Создание  службы</w:t>
      </w:r>
      <w:proofErr w:type="gramEnd"/>
      <w:r w:rsidRPr="00FB1BD8">
        <w:rPr>
          <w:rFonts w:ascii="Times New Roman" w:hAnsi="Times New Roman" w:cs="Times New Roman"/>
          <w:sz w:val="24"/>
          <w:szCs w:val="24"/>
        </w:rPr>
        <w:t xml:space="preserve"> медиации</w:t>
      </w:r>
      <w:r w:rsidR="009D0442">
        <w:rPr>
          <w:rFonts w:ascii="Times New Roman" w:hAnsi="Times New Roman" w:cs="Times New Roman"/>
          <w:sz w:val="24"/>
          <w:szCs w:val="24"/>
        </w:rPr>
        <w:t xml:space="preserve"> в лицее.</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4. Работа по сохранению здоровья учащихся.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4.1 Праздник «День сдачи ГТО»</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4.2 Общешкольные Президентские соревнования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4.3 Веселые старты</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4.4 Спартакиада учащихся лицея</w:t>
      </w:r>
    </w:p>
    <w:p w:rsidR="00827002" w:rsidRPr="00FB1BD8" w:rsidRDefault="00827002" w:rsidP="009D0442">
      <w:pPr>
        <w:spacing w:after="0" w:line="240" w:lineRule="auto"/>
        <w:ind w:left="360"/>
        <w:rPr>
          <w:rFonts w:ascii="Times New Roman" w:hAnsi="Times New Roman" w:cs="Times New Roman"/>
          <w:sz w:val="24"/>
          <w:szCs w:val="24"/>
        </w:rPr>
      </w:pPr>
      <w:r w:rsidRPr="00FB1BD8">
        <w:rPr>
          <w:rFonts w:ascii="Times New Roman" w:hAnsi="Times New Roman" w:cs="Times New Roman"/>
          <w:sz w:val="24"/>
          <w:szCs w:val="24"/>
        </w:rPr>
        <w:t>4.5 Праздник «Папа, мама, я – спортивная семья!»</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5. Участие в общегородских акциях</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 xml:space="preserve"> «Равный обучает равного» по профилактике ВИЧ, наркомании, токсикомании.</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«Бумажный Бум»</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«Наш лес. Посади свое дерево»</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«Марафон добрых сердец».</w:t>
      </w:r>
    </w:p>
    <w:p w:rsidR="00827002" w:rsidRPr="00FB1BD8" w:rsidRDefault="00827002" w:rsidP="009D0442">
      <w:pPr>
        <w:spacing w:after="0" w:line="240" w:lineRule="auto"/>
        <w:rPr>
          <w:rFonts w:ascii="Times New Roman" w:hAnsi="Times New Roman" w:cs="Times New Roman"/>
          <w:sz w:val="24"/>
          <w:szCs w:val="24"/>
        </w:rPr>
      </w:pPr>
      <w:r w:rsidRPr="00FB1BD8">
        <w:rPr>
          <w:rFonts w:ascii="Times New Roman" w:hAnsi="Times New Roman" w:cs="Times New Roman"/>
          <w:sz w:val="24"/>
          <w:szCs w:val="24"/>
        </w:rPr>
        <w:t>6.   Организация летнего отдыха детей. Реализация проекта ЛФМШ (летняя физико-математическая школа).</w:t>
      </w:r>
    </w:p>
    <w:p w:rsidR="00732B1C" w:rsidRPr="00FB1BD8" w:rsidRDefault="00732B1C">
      <w:pPr>
        <w:autoSpaceDE w:val="0"/>
        <w:autoSpaceDN w:val="0"/>
        <w:adjustRightInd w:val="0"/>
        <w:spacing w:after="0" w:line="240" w:lineRule="auto"/>
        <w:jc w:val="center"/>
        <w:rPr>
          <w:rFonts w:ascii="Times New Roman" w:hAnsi="Times New Roman" w:cs="Times New Roman"/>
          <w:b/>
          <w:bCs/>
          <w:sz w:val="24"/>
          <w:szCs w:val="24"/>
        </w:rPr>
      </w:pPr>
    </w:p>
    <w:p w:rsidR="002622BF" w:rsidRPr="00750130" w:rsidRDefault="00750130" w:rsidP="00750130">
      <w:pPr>
        <w:pStyle w:val="Default"/>
        <w:jc w:val="center"/>
        <w:rPr>
          <w:b/>
          <w:bCs/>
          <w:sz w:val="28"/>
          <w:szCs w:val="28"/>
        </w:rPr>
      </w:pPr>
      <w:r w:rsidRPr="00750130">
        <w:rPr>
          <w:b/>
          <w:bCs/>
          <w:sz w:val="28"/>
          <w:szCs w:val="28"/>
        </w:rPr>
        <w:t xml:space="preserve">Работа социально-психологической службы </w:t>
      </w:r>
      <w:r w:rsidR="002622BF" w:rsidRPr="00750130">
        <w:rPr>
          <w:b/>
          <w:bCs/>
          <w:sz w:val="28"/>
          <w:szCs w:val="28"/>
        </w:rPr>
        <w:t>АОУ лицея №5</w:t>
      </w:r>
    </w:p>
    <w:p w:rsidR="002622BF" w:rsidRPr="00750130" w:rsidRDefault="00750130" w:rsidP="00750130">
      <w:pPr>
        <w:pStyle w:val="Default"/>
        <w:jc w:val="center"/>
        <w:rPr>
          <w:b/>
          <w:bCs/>
          <w:sz w:val="28"/>
          <w:szCs w:val="28"/>
        </w:rPr>
      </w:pPr>
      <w:r w:rsidRPr="00750130">
        <w:rPr>
          <w:b/>
          <w:bCs/>
          <w:sz w:val="28"/>
          <w:szCs w:val="28"/>
        </w:rPr>
        <w:t>в</w:t>
      </w:r>
      <w:r w:rsidR="002622BF" w:rsidRPr="00750130">
        <w:rPr>
          <w:b/>
          <w:bCs/>
          <w:sz w:val="28"/>
          <w:szCs w:val="28"/>
        </w:rPr>
        <w:t xml:space="preserve"> 2018-2019</w:t>
      </w:r>
      <w:r w:rsidRPr="00750130">
        <w:rPr>
          <w:b/>
          <w:bCs/>
          <w:sz w:val="28"/>
          <w:szCs w:val="28"/>
        </w:rPr>
        <w:t xml:space="preserve"> уч.</w:t>
      </w:r>
      <w:r w:rsidR="002622BF" w:rsidRPr="00750130">
        <w:rPr>
          <w:b/>
          <w:bCs/>
          <w:sz w:val="28"/>
          <w:szCs w:val="28"/>
        </w:rPr>
        <w:t xml:space="preserve"> год</w:t>
      </w:r>
      <w:r w:rsidRPr="00750130">
        <w:rPr>
          <w:b/>
          <w:bCs/>
          <w:sz w:val="28"/>
          <w:szCs w:val="28"/>
        </w:rPr>
        <w:t>у</w:t>
      </w:r>
    </w:p>
    <w:p w:rsidR="002622BF" w:rsidRDefault="002622BF" w:rsidP="00750130">
      <w:pPr>
        <w:pStyle w:val="Default"/>
        <w:jc w:val="center"/>
        <w:rPr>
          <w:b/>
          <w:bCs/>
          <w:sz w:val="28"/>
          <w:szCs w:val="28"/>
        </w:rPr>
      </w:pPr>
    </w:p>
    <w:p w:rsidR="002622BF" w:rsidRPr="000651C5" w:rsidRDefault="002622BF" w:rsidP="002622BF">
      <w:pPr>
        <w:pStyle w:val="Default"/>
        <w:ind w:firstLine="708"/>
        <w:jc w:val="both"/>
      </w:pPr>
      <w:r>
        <w:rPr>
          <w:b/>
          <w:bCs/>
        </w:rPr>
        <w:t>Ц</w:t>
      </w:r>
      <w:r w:rsidRPr="000651C5">
        <w:rPr>
          <w:b/>
          <w:bCs/>
        </w:rPr>
        <w:t xml:space="preserve">елью </w:t>
      </w:r>
      <w:r>
        <w:t>психолого-педагогического</w:t>
      </w:r>
      <w:r w:rsidRPr="000651C5">
        <w:t xml:space="preserve"> сопровождения</w:t>
      </w:r>
      <w:r>
        <w:t xml:space="preserve"> в текущем учебном </w:t>
      </w:r>
      <w:proofErr w:type="gramStart"/>
      <w:r>
        <w:t xml:space="preserve">году </w:t>
      </w:r>
      <w:r w:rsidRPr="000651C5">
        <w:t xml:space="preserve"> яв</w:t>
      </w:r>
      <w:r>
        <w:t>илось</w:t>
      </w:r>
      <w:proofErr w:type="gramEnd"/>
      <w:r w:rsidRPr="000651C5">
        <w:t xml:space="preserve"> создание социально – психологических условий для развития личности </w:t>
      </w:r>
      <w:r>
        <w:t xml:space="preserve">и </w:t>
      </w:r>
      <w:r w:rsidRPr="000651C5">
        <w:t xml:space="preserve">успешного обучения </w:t>
      </w:r>
      <w:r>
        <w:t xml:space="preserve">и воспитания </w:t>
      </w:r>
      <w:r w:rsidRPr="000651C5">
        <w:t xml:space="preserve">учащихся </w:t>
      </w:r>
      <w:r>
        <w:t>лицея.</w:t>
      </w:r>
      <w:r w:rsidRPr="000651C5">
        <w:t xml:space="preserve"> </w:t>
      </w:r>
    </w:p>
    <w:p w:rsidR="002622BF" w:rsidRPr="000651C5" w:rsidRDefault="002622BF" w:rsidP="002622BF">
      <w:pPr>
        <w:pStyle w:val="Default"/>
        <w:ind w:firstLine="708"/>
        <w:jc w:val="both"/>
      </w:pPr>
      <w:r w:rsidRPr="000651C5">
        <w:t>В ходе психологического сопровождения реша</w:t>
      </w:r>
      <w:r>
        <w:t>лись</w:t>
      </w:r>
      <w:r w:rsidRPr="000651C5">
        <w:t xml:space="preserve"> следующие </w:t>
      </w:r>
      <w:r w:rsidRPr="000651C5">
        <w:rPr>
          <w:b/>
          <w:bCs/>
        </w:rPr>
        <w:t xml:space="preserve">задачи: </w:t>
      </w:r>
    </w:p>
    <w:p w:rsidR="002622BF" w:rsidRPr="00DD0032" w:rsidRDefault="002622BF" w:rsidP="002622BF">
      <w:pPr>
        <w:pStyle w:val="31"/>
        <w:widowControl w:val="0"/>
        <w:numPr>
          <w:ilvl w:val="0"/>
          <w:numId w:val="18"/>
        </w:numPr>
        <w:autoSpaceDE w:val="0"/>
        <w:autoSpaceDN w:val="0"/>
        <w:adjustRightInd w:val="0"/>
        <w:spacing w:after="0" w:line="260" w:lineRule="auto"/>
        <w:jc w:val="both"/>
        <w:rPr>
          <w:sz w:val="24"/>
          <w:szCs w:val="24"/>
        </w:rPr>
      </w:pPr>
      <w:r>
        <w:rPr>
          <w:sz w:val="24"/>
          <w:szCs w:val="24"/>
        </w:rPr>
        <w:t>с</w:t>
      </w:r>
      <w:r w:rsidRPr="00DD0032">
        <w:rPr>
          <w:sz w:val="24"/>
          <w:szCs w:val="24"/>
        </w:rPr>
        <w:t>одействие личностному и интеллектуальному развитию обучающ</w:t>
      </w:r>
      <w:r>
        <w:rPr>
          <w:sz w:val="24"/>
          <w:szCs w:val="24"/>
        </w:rPr>
        <w:t>ихся на каждом возрастном этапе;</w:t>
      </w:r>
    </w:p>
    <w:p w:rsidR="002622BF" w:rsidRPr="000651C5" w:rsidRDefault="002622BF" w:rsidP="002622BF">
      <w:pPr>
        <w:pStyle w:val="Default"/>
        <w:numPr>
          <w:ilvl w:val="0"/>
          <w:numId w:val="18"/>
        </w:numPr>
        <w:jc w:val="both"/>
      </w:pPr>
      <w:r>
        <w:t>формирование</w:t>
      </w:r>
      <w:r w:rsidRPr="000651C5">
        <w:t xml:space="preserve"> у обучающихся способности к самопознанию, саморазвитию и самоопределению; </w:t>
      </w:r>
    </w:p>
    <w:p w:rsidR="002622BF" w:rsidRDefault="002622BF" w:rsidP="002622BF">
      <w:pPr>
        <w:pStyle w:val="Default"/>
        <w:numPr>
          <w:ilvl w:val="0"/>
          <w:numId w:val="18"/>
        </w:numPr>
        <w:jc w:val="both"/>
      </w:pPr>
      <w:r>
        <w:t>создание специальных</w:t>
      </w:r>
      <w:r w:rsidRPr="000651C5">
        <w:t xml:space="preserve"> социально-психологическ</w:t>
      </w:r>
      <w:r>
        <w:t>их</w:t>
      </w:r>
      <w:r w:rsidRPr="000651C5">
        <w:t xml:space="preserve"> услови</w:t>
      </w:r>
      <w:r>
        <w:t>й</w:t>
      </w:r>
      <w:r w:rsidRPr="000651C5">
        <w:t xml:space="preserve"> для оказания помощи детям, имеющим проблемы в пси</w:t>
      </w:r>
      <w:r>
        <w:t>хологическом развитии, обучении;</w:t>
      </w:r>
    </w:p>
    <w:p w:rsidR="002622BF" w:rsidRDefault="002622BF" w:rsidP="002622BF">
      <w:pPr>
        <w:pStyle w:val="Default"/>
        <w:numPr>
          <w:ilvl w:val="0"/>
          <w:numId w:val="18"/>
        </w:numPr>
        <w:jc w:val="both"/>
      </w:pPr>
      <w:r>
        <w:t>разработка и внедрение психолого-педагогических программ, направленных на преодоление отклонений в социальном и психологическом здоровье и профилактику асоциальных явлений, трудностей в адаптации и поведении;</w:t>
      </w:r>
    </w:p>
    <w:p w:rsidR="002622BF" w:rsidRPr="000651C5" w:rsidRDefault="002622BF" w:rsidP="002622BF">
      <w:pPr>
        <w:pStyle w:val="Default"/>
        <w:numPr>
          <w:ilvl w:val="0"/>
          <w:numId w:val="18"/>
        </w:numPr>
        <w:jc w:val="both"/>
      </w:pPr>
      <w:r>
        <w:t>с</w:t>
      </w:r>
      <w:r w:rsidRPr="00DD0032">
        <w:t xml:space="preserve">одействие педагогическому коллективу </w:t>
      </w:r>
      <w:r>
        <w:t xml:space="preserve">лицея </w:t>
      </w:r>
      <w:r w:rsidRPr="00DD0032">
        <w:t>в гармонизации социально-п</w:t>
      </w:r>
      <w:r>
        <w:t>сихологического климата;</w:t>
      </w:r>
    </w:p>
    <w:p w:rsidR="002622BF" w:rsidRDefault="002622BF" w:rsidP="002622BF">
      <w:pPr>
        <w:pStyle w:val="Default"/>
        <w:numPr>
          <w:ilvl w:val="0"/>
          <w:numId w:val="18"/>
        </w:numPr>
        <w:jc w:val="both"/>
      </w:pPr>
      <w:r>
        <w:t>содействие обеспечению деятельности педагогических работников школы научно-методическими материалами и разработками в области психологии и социальной педагогики.</w:t>
      </w:r>
    </w:p>
    <w:p w:rsidR="002622BF" w:rsidRDefault="002622BF" w:rsidP="002622BF">
      <w:pPr>
        <w:pStyle w:val="Default"/>
        <w:ind w:left="720"/>
        <w:jc w:val="both"/>
      </w:pPr>
    </w:p>
    <w:p w:rsidR="002622BF" w:rsidRPr="009D0442" w:rsidRDefault="002622BF" w:rsidP="002622BF">
      <w:pPr>
        <w:pStyle w:val="31"/>
        <w:jc w:val="both"/>
        <w:rPr>
          <w:rFonts w:ascii="Times New Roman" w:hAnsi="Times New Roman" w:cs="Times New Roman"/>
          <w:b/>
          <w:sz w:val="24"/>
          <w:szCs w:val="24"/>
        </w:rPr>
      </w:pPr>
      <w:r w:rsidRPr="009D0442">
        <w:rPr>
          <w:rFonts w:ascii="Times New Roman" w:hAnsi="Times New Roman" w:cs="Times New Roman"/>
          <w:sz w:val="24"/>
          <w:szCs w:val="24"/>
        </w:rPr>
        <w:t xml:space="preserve">Исходя из поставленных целей и </w:t>
      </w:r>
      <w:proofErr w:type="gramStart"/>
      <w:r w:rsidRPr="009D0442">
        <w:rPr>
          <w:rFonts w:ascii="Times New Roman" w:hAnsi="Times New Roman" w:cs="Times New Roman"/>
          <w:sz w:val="24"/>
          <w:szCs w:val="24"/>
        </w:rPr>
        <w:t>задач</w:t>
      </w:r>
      <w:proofErr w:type="gramEnd"/>
      <w:r w:rsidRPr="009D0442">
        <w:rPr>
          <w:rFonts w:ascii="Times New Roman" w:hAnsi="Times New Roman" w:cs="Times New Roman"/>
          <w:sz w:val="24"/>
          <w:szCs w:val="24"/>
        </w:rPr>
        <w:t xml:space="preserve"> работа осуществлялась в соответствии</w:t>
      </w:r>
      <w:r w:rsidRPr="009D0442">
        <w:rPr>
          <w:rFonts w:ascii="Times New Roman" w:hAnsi="Times New Roman" w:cs="Times New Roman"/>
          <w:b/>
          <w:sz w:val="24"/>
          <w:szCs w:val="24"/>
        </w:rPr>
        <w:t xml:space="preserve"> </w:t>
      </w:r>
      <w:r w:rsidRPr="009D0442">
        <w:rPr>
          <w:rFonts w:ascii="Times New Roman" w:hAnsi="Times New Roman" w:cs="Times New Roman"/>
          <w:sz w:val="24"/>
          <w:szCs w:val="24"/>
        </w:rPr>
        <w:t>с</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планом работы СПС на 2018-2019 гг.</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должностными обязанностями педагогов-психологов и социальных педагогов;</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lastRenderedPageBreak/>
        <w:t>запросами учащихся, родителей, педагогов и администрации АОУ лицея №5;</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рекомендациями Министерства образования МО и Управления образования г.</w:t>
      </w:r>
      <w:r w:rsidR="00F210D7" w:rsidRPr="009D0442">
        <w:rPr>
          <w:rFonts w:ascii="Times New Roman" w:hAnsi="Times New Roman" w:cs="Times New Roman"/>
          <w:sz w:val="24"/>
          <w:szCs w:val="24"/>
        </w:rPr>
        <w:t xml:space="preserve"> </w:t>
      </w:r>
      <w:r w:rsidRPr="009D0442">
        <w:rPr>
          <w:rFonts w:ascii="Times New Roman" w:hAnsi="Times New Roman" w:cs="Times New Roman"/>
          <w:sz w:val="24"/>
          <w:szCs w:val="24"/>
        </w:rPr>
        <w:t>Долгопрудного;</w:t>
      </w:r>
    </w:p>
    <w:p w:rsidR="002622BF" w:rsidRPr="009D0442" w:rsidRDefault="002622BF" w:rsidP="002622BF">
      <w:pPr>
        <w:pStyle w:val="31"/>
        <w:widowControl w:val="0"/>
        <w:numPr>
          <w:ilvl w:val="0"/>
          <w:numId w:val="19"/>
        </w:numPr>
        <w:autoSpaceDE w:val="0"/>
        <w:autoSpaceDN w:val="0"/>
        <w:adjustRightInd w:val="0"/>
        <w:spacing w:after="0" w:line="260" w:lineRule="auto"/>
        <w:jc w:val="both"/>
        <w:rPr>
          <w:rFonts w:ascii="Times New Roman" w:hAnsi="Times New Roman" w:cs="Times New Roman"/>
          <w:sz w:val="24"/>
          <w:szCs w:val="24"/>
        </w:rPr>
      </w:pPr>
      <w:r w:rsidRPr="009D0442">
        <w:rPr>
          <w:rFonts w:ascii="Times New Roman" w:hAnsi="Times New Roman" w:cs="Times New Roman"/>
          <w:sz w:val="24"/>
          <w:szCs w:val="24"/>
        </w:rPr>
        <w:t>в соответствии с федеральным законом «Об основах системы профилактики безнадзорности и правонарушений несовершеннолетних» от 24.06.1999 г. №120-ФЗ</w:t>
      </w:r>
    </w:p>
    <w:p w:rsidR="002622BF" w:rsidRPr="009D0442" w:rsidRDefault="002622BF" w:rsidP="002622BF">
      <w:pPr>
        <w:pStyle w:val="a3"/>
        <w:numPr>
          <w:ilvl w:val="0"/>
          <w:numId w:val="19"/>
        </w:numPr>
        <w:spacing w:after="0" w:line="240" w:lineRule="auto"/>
        <w:rPr>
          <w:rFonts w:ascii="Times New Roman" w:hAnsi="Times New Roman" w:cs="Times New Roman"/>
        </w:rPr>
      </w:pPr>
      <w:r w:rsidRPr="009D0442">
        <w:rPr>
          <w:rFonts w:ascii="Times New Roman" w:hAnsi="Times New Roman" w:cs="Times New Roman"/>
        </w:rPr>
        <w:t>планом совместной работы с отделом полиции по профилактике правонарушений, алкоголизма, наркомании;</w:t>
      </w:r>
    </w:p>
    <w:p w:rsidR="002622BF" w:rsidRPr="009D0442" w:rsidRDefault="002622BF" w:rsidP="002622BF">
      <w:pPr>
        <w:pStyle w:val="a3"/>
        <w:numPr>
          <w:ilvl w:val="0"/>
          <w:numId w:val="19"/>
        </w:numPr>
        <w:spacing w:after="0" w:line="240" w:lineRule="auto"/>
        <w:rPr>
          <w:rFonts w:ascii="Times New Roman" w:hAnsi="Times New Roman" w:cs="Times New Roman"/>
        </w:rPr>
      </w:pPr>
      <w:r w:rsidRPr="009D0442">
        <w:rPr>
          <w:rFonts w:ascii="Times New Roman" w:hAnsi="Times New Roman" w:cs="Times New Roman"/>
        </w:rPr>
        <w:t xml:space="preserve">планами работы по профилактике курения, суицида, асоциальных явлений, </w:t>
      </w:r>
      <w:proofErr w:type="spellStart"/>
      <w:r w:rsidRPr="009D0442">
        <w:rPr>
          <w:rFonts w:ascii="Times New Roman" w:hAnsi="Times New Roman" w:cs="Times New Roman"/>
        </w:rPr>
        <w:t>здоровьесберегающим</w:t>
      </w:r>
      <w:proofErr w:type="spellEnd"/>
      <w:r w:rsidRPr="009D0442">
        <w:rPr>
          <w:rFonts w:ascii="Times New Roman" w:hAnsi="Times New Roman" w:cs="Times New Roman"/>
        </w:rPr>
        <w:t xml:space="preserve"> технологиям.</w:t>
      </w:r>
    </w:p>
    <w:p w:rsidR="002622BF" w:rsidRDefault="002622BF" w:rsidP="002622BF">
      <w:pPr>
        <w:pStyle w:val="31"/>
        <w:ind w:left="360"/>
        <w:jc w:val="both"/>
        <w:rPr>
          <w:sz w:val="24"/>
          <w:szCs w:val="24"/>
        </w:rPr>
      </w:pPr>
    </w:p>
    <w:p w:rsidR="002622BF" w:rsidRPr="000651C5" w:rsidRDefault="002622BF" w:rsidP="002622BF">
      <w:pPr>
        <w:pStyle w:val="Default"/>
        <w:ind w:firstLine="708"/>
        <w:jc w:val="both"/>
      </w:pPr>
      <w:r w:rsidRPr="000651C5">
        <w:rPr>
          <w:b/>
          <w:bCs/>
        </w:rPr>
        <w:t>Методы и формы</w:t>
      </w:r>
      <w:r>
        <w:rPr>
          <w:b/>
          <w:bCs/>
        </w:rPr>
        <w:t xml:space="preserve"> работы СПС</w:t>
      </w:r>
      <w:r w:rsidRPr="000651C5">
        <w:rPr>
          <w:b/>
          <w:bCs/>
        </w:rPr>
        <w:t xml:space="preserve">: </w:t>
      </w:r>
    </w:p>
    <w:p w:rsidR="002622BF" w:rsidRPr="000651C5" w:rsidRDefault="002622BF" w:rsidP="002622BF">
      <w:pPr>
        <w:pStyle w:val="Default"/>
        <w:numPr>
          <w:ilvl w:val="0"/>
          <w:numId w:val="16"/>
        </w:numPr>
        <w:jc w:val="both"/>
      </w:pPr>
      <w:r>
        <w:t>Подготовка, и</w:t>
      </w:r>
      <w:r w:rsidRPr="000651C5">
        <w:t>зучение</w:t>
      </w:r>
      <w:r>
        <w:t xml:space="preserve"> и анализ</w:t>
      </w:r>
      <w:r w:rsidRPr="000651C5">
        <w:t xml:space="preserve"> документации; </w:t>
      </w:r>
    </w:p>
    <w:p w:rsidR="002622BF" w:rsidRPr="000651C5" w:rsidRDefault="002622BF" w:rsidP="002622BF">
      <w:pPr>
        <w:pStyle w:val="Default"/>
        <w:numPr>
          <w:ilvl w:val="0"/>
          <w:numId w:val="16"/>
        </w:numPr>
        <w:jc w:val="both"/>
      </w:pPr>
      <w:r>
        <w:t>беседы</w:t>
      </w:r>
      <w:r w:rsidRPr="000651C5">
        <w:t xml:space="preserve">; </w:t>
      </w:r>
    </w:p>
    <w:p w:rsidR="002622BF" w:rsidRPr="000651C5" w:rsidRDefault="002622BF" w:rsidP="002622BF">
      <w:pPr>
        <w:pStyle w:val="Default"/>
        <w:numPr>
          <w:ilvl w:val="0"/>
          <w:numId w:val="16"/>
        </w:numPr>
        <w:jc w:val="both"/>
      </w:pPr>
      <w:r w:rsidRPr="000651C5">
        <w:t xml:space="preserve">наблюдение; </w:t>
      </w:r>
    </w:p>
    <w:p w:rsidR="002622BF" w:rsidRPr="000651C5" w:rsidRDefault="002622BF" w:rsidP="002622BF">
      <w:pPr>
        <w:pStyle w:val="Default"/>
        <w:numPr>
          <w:ilvl w:val="0"/>
          <w:numId w:val="16"/>
        </w:numPr>
        <w:jc w:val="both"/>
      </w:pPr>
      <w:r w:rsidRPr="000651C5">
        <w:t xml:space="preserve">тестирование; </w:t>
      </w:r>
    </w:p>
    <w:p w:rsidR="002622BF" w:rsidRPr="000651C5" w:rsidRDefault="002622BF" w:rsidP="002622BF">
      <w:pPr>
        <w:pStyle w:val="Default"/>
        <w:numPr>
          <w:ilvl w:val="0"/>
          <w:numId w:val="16"/>
        </w:numPr>
        <w:jc w:val="both"/>
      </w:pPr>
      <w:r w:rsidRPr="000651C5">
        <w:t xml:space="preserve">анкетирование; </w:t>
      </w:r>
    </w:p>
    <w:p w:rsidR="002622BF" w:rsidRPr="000651C5" w:rsidRDefault="002622BF" w:rsidP="002622BF">
      <w:pPr>
        <w:pStyle w:val="Default"/>
        <w:numPr>
          <w:ilvl w:val="0"/>
          <w:numId w:val="16"/>
        </w:numPr>
        <w:jc w:val="both"/>
      </w:pPr>
      <w:r w:rsidRPr="000651C5">
        <w:t xml:space="preserve">консультирование; </w:t>
      </w:r>
    </w:p>
    <w:p w:rsidR="002622BF" w:rsidRPr="000651C5" w:rsidRDefault="002622BF" w:rsidP="002622BF">
      <w:pPr>
        <w:pStyle w:val="Default"/>
        <w:numPr>
          <w:ilvl w:val="0"/>
          <w:numId w:val="16"/>
        </w:numPr>
        <w:jc w:val="both"/>
      </w:pPr>
      <w:r w:rsidRPr="000651C5">
        <w:t xml:space="preserve">индивидуальная работа; </w:t>
      </w:r>
    </w:p>
    <w:p w:rsidR="002622BF" w:rsidRPr="000651C5" w:rsidRDefault="002622BF" w:rsidP="002622BF">
      <w:pPr>
        <w:pStyle w:val="Default"/>
        <w:numPr>
          <w:ilvl w:val="0"/>
          <w:numId w:val="16"/>
        </w:numPr>
        <w:jc w:val="both"/>
      </w:pPr>
      <w:r w:rsidRPr="000651C5">
        <w:t>групповая работа</w:t>
      </w:r>
      <w:r>
        <w:t xml:space="preserve">, тренинги, </w:t>
      </w:r>
      <w:proofErr w:type="spellStart"/>
      <w:r>
        <w:t>квесты</w:t>
      </w:r>
      <w:proofErr w:type="spellEnd"/>
      <w:r w:rsidRPr="000651C5">
        <w:t xml:space="preserve">; </w:t>
      </w:r>
    </w:p>
    <w:p w:rsidR="002622BF" w:rsidRDefault="002622BF" w:rsidP="002622BF">
      <w:pPr>
        <w:pStyle w:val="Default"/>
        <w:numPr>
          <w:ilvl w:val="0"/>
          <w:numId w:val="16"/>
        </w:numPr>
        <w:jc w:val="both"/>
      </w:pPr>
      <w:r>
        <w:t xml:space="preserve">психологическая и педагогическая </w:t>
      </w:r>
      <w:r w:rsidRPr="000651C5">
        <w:t>диагностика</w:t>
      </w:r>
      <w:r>
        <w:t>.</w:t>
      </w:r>
      <w:r w:rsidRPr="000651C5">
        <w:t xml:space="preserve"> </w:t>
      </w:r>
    </w:p>
    <w:p w:rsidR="002622BF" w:rsidRDefault="002622BF" w:rsidP="002622BF">
      <w:pPr>
        <w:pStyle w:val="Default"/>
        <w:ind w:left="720"/>
        <w:jc w:val="both"/>
      </w:pPr>
    </w:p>
    <w:p w:rsidR="002622BF" w:rsidRDefault="002622BF" w:rsidP="002622BF">
      <w:pPr>
        <w:pStyle w:val="Default"/>
        <w:ind w:firstLine="360"/>
        <w:jc w:val="both"/>
      </w:pPr>
      <w:r>
        <w:t xml:space="preserve">Работа реализовывалась силами социального педагога </w:t>
      </w:r>
      <w:proofErr w:type="spellStart"/>
      <w:r>
        <w:t>Л.А.Сидоровой</w:t>
      </w:r>
      <w:proofErr w:type="spellEnd"/>
      <w:r>
        <w:t xml:space="preserve"> и двух педагогов-психологов </w:t>
      </w:r>
      <w:proofErr w:type="spellStart"/>
      <w:r>
        <w:t>М.Н.Козловой</w:t>
      </w:r>
      <w:proofErr w:type="spellEnd"/>
      <w:r>
        <w:t xml:space="preserve"> и </w:t>
      </w:r>
      <w:proofErr w:type="spellStart"/>
      <w:r>
        <w:t>Е.Е.Васильевой</w:t>
      </w:r>
      <w:proofErr w:type="spellEnd"/>
      <w:r>
        <w:t xml:space="preserve">-Каменской. В реализации мероприятий непосредственное активное участие принимала заместитель директора по воспитательной работе </w:t>
      </w:r>
      <w:proofErr w:type="spellStart"/>
      <w:r>
        <w:t>О.В.Соловьева</w:t>
      </w:r>
      <w:proofErr w:type="spellEnd"/>
      <w:proofErr w:type="gramStart"/>
      <w:r>
        <w:t>,  классные</w:t>
      </w:r>
      <w:proofErr w:type="gramEnd"/>
      <w:r>
        <w:t xml:space="preserve"> руководители и педагоги лицея. К работе привлекались сотрудники отдела полиции, Комиссии по делам несовершеннолетних и защите их прав, городской Прокуратуры, Центра </w:t>
      </w:r>
      <w:proofErr w:type="spellStart"/>
      <w:proofErr w:type="gramStart"/>
      <w:r>
        <w:t>мед.профилактики</w:t>
      </w:r>
      <w:proofErr w:type="spellEnd"/>
      <w:proofErr w:type="gramEnd"/>
      <w:r>
        <w:t xml:space="preserve">, врач-нарколог, представители общественных организаций, практикующие психологи, медики и другие специалисты. Таким образом, реализация планов СПС строилась в широком внутреннем и межведомственном взаимодействии. </w:t>
      </w:r>
    </w:p>
    <w:p w:rsidR="002622BF" w:rsidRPr="006934E0" w:rsidRDefault="002622BF" w:rsidP="002622BF">
      <w:pPr>
        <w:pStyle w:val="Default"/>
        <w:ind w:firstLine="360"/>
      </w:pPr>
      <w:r w:rsidRPr="006934E0">
        <w:rPr>
          <w:b/>
        </w:rPr>
        <w:t>Социальный состав</w:t>
      </w:r>
      <w:r w:rsidRPr="006934E0">
        <w:t xml:space="preserve"> учащихся лицея:</w:t>
      </w:r>
    </w:p>
    <w:p w:rsidR="002622BF" w:rsidRPr="006934E0" w:rsidRDefault="002622BF" w:rsidP="002622BF">
      <w:pPr>
        <w:pStyle w:val="Default"/>
        <w:ind w:firstLine="360"/>
      </w:pPr>
      <w:r>
        <w:t>На начало учебного года -  785</w:t>
      </w:r>
      <w:r w:rsidRPr="006934E0">
        <w:t xml:space="preserve"> человек,</w:t>
      </w:r>
      <w:r>
        <w:t xml:space="preserve"> на конец- 789 человек. И</w:t>
      </w:r>
      <w:r w:rsidRPr="006934E0">
        <w:t>з них</w:t>
      </w:r>
    </w:p>
    <w:p w:rsidR="002622BF" w:rsidRPr="006934E0" w:rsidRDefault="002622BF" w:rsidP="002622BF">
      <w:pPr>
        <w:pStyle w:val="Default"/>
        <w:numPr>
          <w:ilvl w:val="0"/>
          <w:numId w:val="21"/>
        </w:numPr>
      </w:pPr>
      <w:r>
        <w:t>Из многодетных семей – 184 ребенка из 120</w:t>
      </w:r>
      <w:r w:rsidRPr="006934E0">
        <w:t xml:space="preserve"> семей, </w:t>
      </w:r>
    </w:p>
    <w:p w:rsidR="002622BF" w:rsidRPr="006934E0" w:rsidRDefault="002622BF" w:rsidP="002622BF">
      <w:pPr>
        <w:pStyle w:val="Default"/>
        <w:numPr>
          <w:ilvl w:val="0"/>
          <w:numId w:val="21"/>
        </w:numPr>
      </w:pPr>
      <w:r w:rsidRPr="006934E0">
        <w:t xml:space="preserve">под опекой -1 человек, </w:t>
      </w:r>
    </w:p>
    <w:p w:rsidR="002622BF" w:rsidRPr="006934E0" w:rsidRDefault="002622BF" w:rsidP="002622BF">
      <w:pPr>
        <w:pStyle w:val="Default"/>
        <w:numPr>
          <w:ilvl w:val="0"/>
          <w:numId w:val="21"/>
        </w:numPr>
      </w:pPr>
      <w:r w:rsidRPr="006934E0">
        <w:t>детей-инвалидов 7 человек, из них 2 чел. на надомном обучении, 1 из них с ограниченными возможностями здоровья;</w:t>
      </w:r>
    </w:p>
    <w:p w:rsidR="002622BF" w:rsidRPr="00BA2984" w:rsidRDefault="002622BF" w:rsidP="002622BF">
      <w:pPr>
        <w:pStyle w:val="Default"/>
        <w:numPr>
          <w:ilvl w:val="0"/>
          <w:numId w:val="21"/>
        </w:numPr>
      </w:pPr>
      <w:r w:rsidRPr="006934E0">
        <w:t xml:space="preserve">приравненных к многодетным </w:t>
      </w:r>
      <w:r w:rsidRPr="006934E0">
        <w:rPr>
          <w:b/>
        </w:rPr>
        <w:t xml:space="preserve">– </w:t>
      </w:r>
      <w:r>
        <w:t>5 человек</w:t>
      </w:r>
      <w:r w:rsidRPr="00BA2984">
        <w:t xml:space="preserve"> и</w:t>
      </w:r>
      <w:r>
        <w:t>з 5</w:t>
      </w:r>
      <w:r w:rsidRPr="00BA2984">
        <w:t xml:space="preserve"> сем</w:t>
      </w:r>
      <w:r>
        <w:t>ей;</w:t>
      </w:r>
      <w:r w:rsidRPr="00BA2984">
        <w:t xml:space="preserve"> </w:t>
      </w:r>
    </w:p>
    <w:p w:rsidR="002622BF" w:rsidRPr="006934E0" w:rsidRDefault="002622BF" w:rsidP="002622BF">
      <w:pPr>
        <w:pStyle w:val="Default"/>
        <w:numPr>
          <w:ilvl w:val="0"/>
          <w:numId w:val="21"/>
        </w:numPr>
      </w:pPr>
      <w:r w:rsidRPr="006934E0">
        <w:t xml:space="preserve">из </w:t>
      </w:r>
      <w:r>
        <w:t>неполных семей - 87</w:t>
      </w:r>
      <w:r w:rsidRPr="006934E0">
        <w:t xml:space="preserve"> человек;</w:t>
      </w:r>
    </w:p>
    <w:p w:rsidR="002622BF" w:rsidRPr="006934E0" w:rsidRDefault="002622BF" w:rsidP="002622BF">
      <w:pPr>
        <w:pStyle w:val="Default"/>
        <w:numPr>
          <w:ilvl w:val="0"/>
          <w:numId w:val="21"/>
        </w:numPr>
      </w:pPr>
      <w:r w:rsidRPr="006934E0">
        <w:t>п</w:t>
      </w:r>
      <w:r>
        <w:t xml:space="preserve">роживают </w:t>
      </w:r>
      <w:proofErr w:type="gramStart"/>
      <w:r>
        <w:t>с  отцом</w:t>
      </w:r>
      <w:proofErr w:type="gramEnd"/>
      <w:r>
        <w:t xml:space="preserve"> - 4</w:t>
      </w:r>
      <w:r w:rsidRPr="006934E0">
        <w:t xml:space="preserve"> учащихся.</w:t>
      </w:r>
    </w:p>
    <w:p w:rsidR="002622BF" w:rsidRPr="006934E0" w:rsidRDefault="002622BF" w:rsidP="002622BF">
      <w:pPr>
        <w:pStyle w:val="Default"/>
        <w:numPr>
          <w:ilvl w:val="0"/>
          <w:numId w:val="21"/>
        </w:numPr>
      </w:pPr>
      <w:r w:rsidRPr="006934E0">
        <w:t xml:space="preserve">получают пенсию по потере кормильца </w:t>
      </w:r>
      <w:r>
        <w:t>- 13</w:t>
      </w:r>
      <w:r w:rsidRPr="006934E0">
        <w:t xml:space="preserve"> человек;</w:t>
      </w:r>
    </w:p>
    <w:p w:rsidR="002622BF" w:rsidRPr="006934E0" w:rsidRDefault="002622BF" w:rsidP="002622BF">
      <w:pPr>
        <w:pStyle w:val="Default"/>
        <w:numPr>
          <w:ilvl w:val="0"/>
          <w:numId w:val="22"/>
        </w:numPr>
        <w:jc w:val="both"/>
      </w:pPr>
      <w:r w:rsidRPr="006934E0">
        <w:t xml:space="preserve">воспитываются матерями-одиночками </w:t>
      </w:r>
      <w:r>
        <w:t>-13</w:t>
      </w:r>
      <w:r w:rsidRPr="006934E0">
        <w:t xml:space="preserve"> человек;</w:t>
      </w:r>
    </w:p>
    <w:p w:rsidR="002622BF" w:rsidRDefault="002622BF" w:rsidP="002622BF">
      <w:pPr>
        <w:pStyle w:val="Default"/>
        <w:numPr>
          <w:ilvl w:val="0"/>
          <w:numId w:val="22"/>
        </w:numPr>
        <w:jc w:val="both"/>
      </w:pPr>
      <w:r w:rsidRPr="006934E0">
        <w:t>родители-инвалид</w:t>
      </w:r>
      <w:r>
        <w:t>ы – 3</w:t>
      </w:r>
      <w:r w:rsidRPr="006934E0">
        <w:t xml:space="preserve"> человека</w:t>
      </w:r>
      <w:r>
        <w:t>, имеют 6 детей</w:t>
      </w:r>
      <w:r w:rsidRPr="006934E0">
        <w:t>;</w:t>
      </w:r>
    </w:p>
    <w:p w:rsidR="002622BF" w:rsidRPr="006934E0" w:rsidRDefault="002622BF" w:rsidP="002622BF">
      <w:pPr>
        <w:pStyle w:val="Default"/>
        <w:numPr>
          <w:ilvl w:val="0"/>
          <w:numId w:val="22"/>
        </w:numPr>
        <w:jc w:val="both"/>
      </w:pPr>
      <w:r>
        <w:t>бесплатно питалось - 174 человека.</w:t>
      </w:r>
    </w:p>
    <w:p w:rsidR="002622BF" w:rsidRDefault="002622BF" w:rsidP="002622BF">
      <w:pPr>
        <w:pStyle w:val="Default"/>
        <w:ind w:firstLine="360"/>
      </w:pPr>
      <w:r>
        <w:t xml:space="preserve">Неблагополучных семей и детей, находящихся в социально-опасном положении, нет. На учете в Отделе полиции и Комиссии по делам несовершеннолетних состоял 1 человек, на конец года он снят с учета. На </w:t>
      </w:r>
      <w:proofErr w:type="spellStart"/>
      <w:r>
        <w:t>внутришкольном</w:t>
      </w:r>
      <w:proofErr w:type="spellEnd"/>
      <w:r>
        <w:t xml:space="preserve"> учете было 7, на конец года осталось 3 человека.</w:t>
      </w:r>
    </w:p>
    <w:p w:rsidR="002622BF" w:rsidRDefault="002622BF" w:rsidP="002622BF">
      <w:pPr>
        <w:pStyle w:val="Default"/>
        <w:ind w:firstLine="360"/>
      </w:pPr>
      <w:r>
        <w:t xml:space="preserve">Неуспевающих по итогам года- 1 человек (Синица И., </w:t>
      </w:r>
      <w:proofErr w:type="gramStart"/>
      <w:r>
        <w:t>5</w:t>
      </w:r>
      <w:proofErr w:type="gramEnd"/>
      <w:r>
        <w:t xml:space="preserve"> а класс, английский язык и математика).</w:t>
      </w:r>
    </w:p>
    <w:p w:rsidR="002622BF" w:rsidRPr="006934E0" w:rsidRDefault="002622BF" w:rsidP="002622BF">
      <w:pPr>
        <w:pStyle w:val="Default"/>
        <w:ind w:firstLine="360"/>
      </w:pPr>
      <w:r w:rsidRPr="006934E0">
        <w:lastRenderedPageBreak/>
        <w:t xml:space="preserve">Признаков жестокого обращения с детьми в лицее не выявлено (на основании </w:t>
      </w:r>
      <w:proofErr w:type="gramStart"/>
      <w:r w:rsidRPr="00F76813">
        <w:rPr>
          <w:bCs/>
        </w:rPr>
        <w:t xml:space="preserve">постановления </w:t>
      </w:r>
      <w:r w:rsidRPr="00F76813">
        <w:t> </w:t>
      </w:r>
      <w:r w:rsidRPr="006934E0">
        <w:t>Губернатора</w:t>
      </w:r>
      <w:proofErr w:type="gramEnd"/>
      <w:r w:rsidRPr="006934E0">
        <w:t xml:space="preserve"> Московской области от 17.04.2015 №139</w:t>
      </w:r>
      <w:r w:rsidRPr="006934E0">
        <w:rPr>
          <w:b/>
          <w:bCs/>
        </w:rPr>
        <w:t xml:space="preserve"> </w:t>
      </w:r>
      <w:r w:rsidRPr="006934E0">
        <w:t>«О раннем выявлении случаем нарушения прав детей»).</w:t>
      </w:r>
    </w:p>
    <w:p w:rsidR="002622BF" w:rsidRDefault="002622BF" w:rsidP="002622BF">
      <w:pPr>
        <w:pStyle w:val="Default"/>
        <w:ind w:firstLine="360"/>
        <w:jc w:val="both"/>
      </w:pPr>
    </w:p>
    <w:p w:rsidR="002622BF" w:rsidRDefault="002622BF" w:rsidP="002622BF">
      <w:pPr>
        <w:pStyle w:val="Default"/>
        <w:ind w:firstLine="360"/>
        <w:jc w:val="both"/>
      </w:pPr>
      <w:r>
        <w:t>Отчет о работе СПС представлен по основным направлениям в свете поставленных целей и задач на 2018-2019 учебный год.</w:t>
      </w:r>
    </w:p>
    <w:p w:rsidR="002622BF" w:rsidRDefault="002622BF" w:rsidP="002622BF">
      <w:pPr>
        <w:pStyle w:val="Default"/>
        <w:ind w:firstLine="360"/>
        <w:jc w:val="both"/>
      </w:pPr>
    </w:p>
    <w:p w:rsidR="002622BF" w:rsidRDefault="002622BF" w:rsidP="002622BF">
      <w:pPr>
        <w:pStyle w:val="Default"/>
        <w:numPr>
          <w:ilvl w:val="0"/>
          <w:numId w:val="29"/>
        </w:numPr>
        <w:ind w:left="928"/>
        <w:jc w:val="both"/>
        <w:rPr>
          <w:b/>
        </w:rPr>
      </w:pPr>
      <w:r w:rsidRPr="00025755">
        <w:rPr>
          <w:b/>
        </w:rPr>
        <w:t>Учебно-воспитательная работа, учет успеваемости и посещаемости</w:t>
      </w:r>
      <w:r>
        <w:rPr>
          <w:b/>
        </w:rPr>
        <w:t xml:space="preserve">, социально-педагогическая </w:t>
      </w:r>
      <w:r w:rsidRPr="00025755">
        <w:rPr>
          <w:b/>
        </w:rPr>
        <w:t>работа с учащимися, многодетными и социально незащищенными семьями</w:t>
      </w:r>
    </w:p>
    <w:p w:rsidR="002622BF" w:rsidRDefault="002622BF" w:rsidP="002622BF">
      <w:pPr>
        <w:pStyle w:val="Default"/>
        <w:ind w:left="1080"/>
        <w:jc w:val="both"/>
        <w:rPr>
          <w:b/>
        </w:rPr>
      </w:pPr>
    </w:p>
    <w:tbl>
      <w:tblPr>
        <w:tblStyle w:val="a7"/>
        <w:tblW w:w="9605" w:type="dxa"/>
        <w:tblInd w:w="-34" w:type="dxa"/>
        <w:tblLook w:val="04A0" w:firstRow="1" w:lastRow="0" w:firstColumn="1" w:lastColumn="0" w:noHBand="0" w:noVBand="1"/>
      </w:tblPr>
      <w:tblGrid>
        <w:gridCol w:w="851"/>
        <w:gridCol w:w="4394"/>
        <w:gridCol w:w="4360"/>
      </w:tblGrid>
      <w:tr w:rsidR="002622BF" w:rsidTr="00076F65">
        <w:tc>
          <w:tcPr>
            <w:tcW w:w="851" w:type="dxa"/>
          </w:tcPr>
          <w:p w:rsidR="002622BF" w:rsidRDefault="002622BF" w:rsidP="00076F65">
            <w:pPr>
              <w:pStyle w:val="Default"/>
              <w:jc w:val="both"/>
              <w:rPr>
                <w:b/>
              </w:rPr>
            </w:pPr>
          </w:p>
        </w:tc>
        <w:tc>
          <w:tcPr>
            <w:tcW w:w="4394" w:type="dxa"/>
          </w:tcPr>
          <w:p w:rsidR="002622BF" w:rsidRDefault="002622BF" w:rsidP="00076F65">
            <w:pPr>
              <w:rPr>
                <w:b/>
              </w:rPr>
            </w:pPr>
            <w:r>
              <w:rPr>
                <w:b/>
              </w:rPr>
              <w:t>Мероприятия</w:t>
            </w:r>
          </w:p>
        </w:tc>
        <w:tc>
          <w:tcPr>
            <w:tcW w:w="4360"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r>
              <w:t>1.</w:t>
            </w:r>
          </w:p>
          <w:p w:rsidR="002622BF" w:rsidRDefault="002622BF" w:rsidP="00076F65">
            <w:pPr>
              <w:pStyle w:val="Default"/>
              <w:jc w:val="both"/>
              <w:rPr>
                <w:b/>
              </w:rPr>
            </w:pPr>
          </w:p>
        </w:tc>
        <w:tc>
          <w:tcPr>
            <w:tcW w:w="4394" w:type="dxa"/>
          </w:tcPr>
          <w:p w:rsidR="002622BF" w:rsidRDefault="002622BF" w:rsidP="00076F65">
            <w:pPr>
              <w:pStyle w:val="Default"/>
              <w:jc w:val="both"/>
              <w:rPr>
                <w:b/>
              </w:rPr>
            </w:pPr>
            <w:r w:rsidRPr="00722E30">
              <w:t>Сбор информации об учащихся.</w:t>
            </w:r>
            <w:r>
              <w:t xml:space="preserve"> Составление социальных характеристик учащихся, социального паспорта класса и лицея.</w:t>
            </w:r>
          </w:p>
        </w:tc>
        <w:tc>
          <w:tcPr>
            <w:tcW w:w="4360" w:type="dxa"/>
          </w:tcPr>
          <w:p w:rsidR="002622BF" w:rsidRDefault="002622BF" w:rsidP="00076F65">
            <w:pPr>
              <w:pStyle w:val="Default"/>
              <w:jc w:val="both"/>
              <w:rPr>
                <w:b/>
              </w:rPr>
            </w:pPr>
            <w:r>
              <w:t>Подготовлено 785</w:t>
            </w:r>
            <w:r w:rsidRPr="00F47B26">
              <w:t xml:space="preserve"> социальных </w:t>
            </w:r>
            <w:r>
              <w:t xml:space="preserve">характеристик </w:t>
            </w:r>
            <w:r w:rsidRPr="00F47B26">
              <w:t xml:space="preserve">учащихся, </w:t>
            </w:r>
            <w:r>
              <w:t>28 социальных паспортов классов и социальный паспорт и социальная характеристика лицея.</w:t>
            </w:r>
          </w:p>
        </w:tc>
      </w:tr>
      <w:tr w:rsidR="002622BF" w:rsidTr="00076F65">
        <w:tc>
          <w:tcPr>
            <w:tcW w:w="851" w:type="dxa"/>
          </w:tcPr>
          <w:p w:rsidR="002622BF" w:rsidRDefault="002622BF" w:rsidP="00076F65">
            <w:pPr>
              <w:pStyle w:val="Default"/>
              <w:jc w:val="both"/>
              <w:rPr>
                <w:b/>
              </w:rPr>
            </w:pPr>
            <w:r>
              <w:rPr>
                <w:b/>
              </w:rPr>
              <w:t>2</w:t>
            </w:r>
          </w:p>
        </w:tc>
        <w:tc>
          <w:tcPr>
            <w:tcW w:w="4394" w:type="dxa"/>
          </w:tcPr>
          <w:p w:rsidR="002622BF" w:rsidRDefault="002622BF" w:rsidP="00076F65">
            <w:pPr>
              <w:pStyle w:val="Default"/>
              <w:jc w:val="both"/>
              <w:rPr>
                <w:b/>
              </w:rPr>
            </w:pPr>
            <w:r w:rsidRPr="00C1468A">
              <w:t>Знакомство с вновь прибывшими учениками</w:t>
            </w:r>
            <w:r>
              <w:t>.</w:t>
            </w:r>
          </w:p>
        </w:tc>
        <w:tc>
          <w:tcPr>
            <w:tcW w:w="4360" w:type="dxa"/>
          </w:tcPr>
          <w:p w:rsidR="002622BF" w:rsidRPr="00F03E28" w:rsidRDefault="002622BF" w:rsidP="00076F65">
            <w:pPr>
              <w:pStyle w:val="Default"/>
              <w:jc w:val="both"/>
            </w:pPr>
            <w:r>
              <w:t>136 первоклассников, 24 учащихся других классов со 2го по 11й.</w:t>
            </w:r>
          </w:p>
        </w:tc>
      </w:tr>
      <w:tr w:rsidR="002622BF" w:rsidRPr="009C3A7D" w:rsidTr="00076F65">
        <w:tc>
          <w:tcPr>
            <w:tcW w:w="851" w:type="dxa"/>
          </w:tcPr>
          <w:p w:rsidR="002622BF" w:rsidRDefault="002622BF" w:rsidP="00076F65">
            <w:pPr>
              <w:pStyle w:val="Default"/>
              <w:jc w:val="both"/>
              <w:rPr>
                <w:b/>
              </w:rPr>
            </w:pPr>
            <w:r>
              <w:rPr>
                <w:b/>
              </w:rPr>
              <w:t>3</w:t>
            </w:r>
          </w:p>
        </w:tc>
        <w:tc>
          <w:tcPr>
            <w:tcW w:w="4394" w:type="dxa"/>
          </w:tcPr>
          <w:p w:rsidR="002622BF" w:rsidRDefault="002622BF" w:rsidP="00076F65">
            <w:pPr>
              <w:pStyle w:val="Default"/>
              <w:jc w:val="both"/>
              <w:rPr>
                <w:b/>
              </w:rPr>
            </w:pPr>
            <w:r w:rsidRPr="00C1468A">
              <w:t>Выявление слабо успевающих и требующих особого внимания учеников</w:t>
            </w:r>
            <w:r>
              <w:t>.</w:t>
            </w:r>
          </w:p>
        </w:tc>
        <w:tc>
          <w:tcPr>
            <w:tcW w:w="4360" w:type="dxa"/>
          </w:tcPr>
          <w:p w:rsidR="002622BF" w:rsidRPr="00F03E28" w:rsidRDefault="002622BF" w:rsidP="00076F65">
            <w:pPr>
              <w:pStyle w:val="Default"/>
              <w:jc w:val="both"/>
            </w:pPr>
            <w:r>
              <w:t>В течение года выявлено 17 неуспевающих в триместрах. О</w:t>
            </w:r>
            <w:r w:rsidRPr="00F03E28">
              <w:t xml:space="preserve">рганизовано проведение  доп. занятий </w:t>
            </w:r>
            <w:r>
              <w:t>слабоуспевающих учащихся с педагогами, контроль за посещаемостью и результативностью.</w:t>
            </w:r>
          </w:p>
        </w:tc>
      </w:tr>
      <w:tr w:rsidR="002622BF" w:rsidTr="00076F65">
        <w:tc>
          <w:tcPr>
            <w:tcW w:w="851" w:type="dxa"/>
          </w:tcPr>
          <w:p w:rsidR="002622BF" w:rsidRDefault="002622BF" w:rsidP="00076F65">
            <w:pPr>
              <w:pStyle w:val="Default"/>
              <w:jc w:val="both"/>
              <w:rPr>
                <w:b/>
              </w:rPr>
            </w:pPr>
            <w:r>
              <w:rPr>
                <w:b/>
              </w:rPr>
              <w:t>4</w:t>
            </w:r>
          </w:p>
        </w:tc>
        <w:tc>
          <w:tcPr>
            <w:tcW w:w="4394" w:type="dxa"/>
          </w:tcPr>
          <w:p w:rsidR="002622BF" w:rsidRDefault="002622BF" w:rsidP="00076F65">
            <w:pPr>
              <w:pStyle w:val="Default"/>
              <w:jc w:val="both"/>
              <w:rPr>
                <w:b/>
              </w:rPr>
            </w:pPr>
            <w:r w:rsidRPr="00C1468A">
              <w:t xml:space="preserve">Посещение уроков с целью контроля посещаемости, поведения </w:t>
            </w:r>
            <w:r>
              <w:t xml:space="preserve">и внешнего вида </w:t>
            </w:r>
            <w:r w:rsidRPr="00C1468A">
              <w:t xml:space="preserve">учащихся, </w:t>
            </w:r>
            <w:r>
              <w:t xml:space="preserve">культуры </w:t>
            </w:r>
            <w:r w:rsidRPr="00C1468A">
              <w:t>общения с одноклассниками и педагогами</w:t>
            </w:r>
            <w:r>
              <w:t>.</w:t>
            </w:r>
          </w:p>
        </w:tc>
        <w:tc>
          <w:tcPr>
            <w:tcW w:w="4360" w:type="dxa"/>
          </w:tcPr>
          <w:p w:rsidR="002622BF" w:rsidRDefault="002622BF" w:rsidP="00076F65">
            <w:pPr>
              <w:pStyle w:val="Default"/>
              <w:jc w:val="both"/>
            </w:pPr>
            <w:r>
              <w:t>Е</w:t>
            </w:r>
            <w:r w:rsidRPr="00F03E28">
              <w:t>жедневно</w:t>
            </w:r>
            <w:r>
              <w:t xml:space="preserve"> велись </w:t>
            </w:r>
            <w:proofErr w:type="gramStart"/>
            <w:r>
              <w:t xml:space="preserve">табели </w:t>
            </w:r>
            <w:r w:rsidRPr="00F03E28">
              <w:t xml:space="preserve"> посещае</w:t>
            </w:r>
            <w:r>
              <w:t>мос</w:t>
            </w:r>
            <w:r w:rsidRPr="00F03E28">
              <w:t>ти</w:t>
            </w:r>
            <w:proofErr w:type="gramEnd"/>
            <w:r w:rsidRPr="00F03E28">
              <w:t xml:space="preserve"> </w:t>
            </w:r>
            <w:r>
              <w:t>по каждому классу.</w:t>
            </w:r>
          </w:p>
          <w:p w:rsidR="002622BF" w:rsidRDefault="002622BF" w:rsidP="00076F65">
            <w:pPr>
              <w:pStyle w:val="Default"/>
              <w:jc w:val="both"/>
              <w:rPr>
                <w:b/>
              </w:rPr>
            </w:pPr>
            <w:r w:rsidRPr="00F03E28">
              <w:t>1 раз в мес</w:t>
            </w:r>
            <w:r>
              <w:t xml:space="preserve">яц проводилась проверка по классам. </w:t>
            </w:r>
            <w:r w:rsidRPr="00F03E28">
              <w:t xml:space="preserve"> </w:t>
            </w:r>
          </w:p>
        </w:tc>
      </w:tr>
      <w:tr w:rsidR="002622BF" w:rsidTr="00076F65">
        <w:tc>
          <w:tcPr>
            <w:tcW w:w="851" w:type="dxa"/>
          </w:tcPr>
          <w:p w:rsidR="002622BF" w:rsidRDefault="002622BF" w:rsidP="00076F65">
            <w:pPr>
              <w:pStyle w:val="Default"/>
              <w:jc w:val="both"/>
              <w:rPr>
                <w:b/>
              </w:rPr>
            </w:pPr>
            <w:r>
              <w:rPr>
                <w:b/>
              </w:rPr>
              <w:t>5</w:t>
            </w:r>
          </w:p>
        </w:tc>
        <w:tc>
          <w:tcPr>
            <w:tcW w:w="4394" w:type="dxa"/>
          </w:tcPr>
          <w:p w:rsidR="002622BF" w:rsidRDefault="002622BF" w:rsidP="00076F65">
            <w:pPr>
              <w:pStyle w:val="Default"/>
              <w:jc w:val="both"/>
              <w:rPr>
                <w:b/>
              </w:rPr>
            </w:pPr>
            <w:r w:rsidRPr="00C1468A">
              <w:t>Проверка успеваемости и посещ</w:t>
            </w:r>
            <w:r>
              <w:t>аемости</w:t>
            </w:r>
            <w:r w:rsidRPr="00C1468A">
              <w:t xml:space="preserve"> уроков детьми группы риска</w:t>
            </w:r>
            <w:r>
              <w:t>; п</w:t>
            </w:r>
            <w:r w:rsidRPr="00C1468A">
              <w:t>роведение бесед по поводу пропусков и неуспеваемости</w:t>
            </w:r>
            <w:r>
              <w:t>.</w:t>
            </w:r>
          </w:p>
        </w:tc>
        <w:tc>
          <w:tcPr>
            <w:tcW w:w="4360" w:type="dxa"/>
          </w:tcPr>
          <w:p w:rsidR="002622BF" w:rsidRPr="00F03E28" w:rsidRDefault="002622BF" w:rsidP="00F47C22">
            <w:pPr>
              <w:pStyle w:val="Default"/>
              <w:jc w:val="both"/>
            </w:pPr>
            <w:r>
              <w:t xml:space="preserve">Инд. собеседование с детьми в присутствии родителей, инд. консультирование родителей, классных руководителей, социально-психологическая и педагогическая помощь учащимся с отклонениями в поведении и имеющими проблемы в обучении </w:t>
            </w:r>
          </w:p>
        </w:tc>
      </w:tr>
      <w:tr w:rsidR="002622BF" w:rsidTr="00076F65">
        <w:tc>
          <w:tcPr>
            <w:tcW w:w="851" w:type="dxa"/>
          </w:tcPr>
          <w:p w:rsidR="002622BF" w:rsidRDefault="002622BF" w:rsidP="00076F65">
            <w:pPr>
              <w:pStyle w:val="Default"/>
              <w:jc w:val="both"/>
              <w:rPr>
                <w:b/>
              </w:rPr>
            </w:pPr>
            <w:r>
              <w:rPr>
                <w:b/>
              </w:rPr>
              <w:t>6</w:t>
            </w:r>
          </w:p>
        </w:tc>
        <w:tc>
          <w:tcPr>
            <w:tcW w:w="4394" w:type="dxa"/>
          </w:tcPr>
          <w:p w:rsidR="002622BF" w:rsidRPr="00722E30" w:rsidRDefault="002622BF" w:rsidP="00076F65">
            <w:pPr>
              <w:pStyle w:val="Default"/>
              <w:jc w:val="both"/>
            </w:pPr>
            <w:r w:rsidRPr="00722E30">
              <w:t>Сбор информации о детях из многодетных семей.</w:t>
            </w:r>
          </w:p>
        </w:tc>
        <w:tc>
          <w:tcPr>
            <w:tcW w:w="4360" w:type="dxa"/>
            <w:shd w:val="clear" w:color="auto" w:fill="FFFFFF" w:themeFill="background1"/>
          </w:tcPr>
          <w:p w:rsidR="002622BF" w:rsidRPr="00F03E28" w:rsidRDefault="002622BF" w:rsidP="00076F65">
            <w:pPr>
              <w:pStyle w:val="Default"/>
              <w:jc w:val="both"/>
            </w:pPr>
            <w:r w:rsidRPr="00DD3F7D">
              <w:t>1</w:t>
            </w:r>
            <w:r>
              <w:t>20</w:t>
            </w:r>
            <w:r w:rsidRPr="00DD3F7D">
              <w:t xml:space="preserve"> семей, 1</w:t>
            </w:r>
            <w:r>
              <w:t>84 ребенка учащихся в лицее</w:t>
            </w:r>
          </w:p>
        </w:tc>
      </w:tr>
      <w:tr w:rsidR="002622BF" w:rsidTr="00076F65">
        <w:tc>
          <w:tcPr>
            <w:tcW w:w="851" w:type="dxa"/>
          </w:tcPr>
          <w:p w:rsidR="002622BF" w:rsidRDefault="002622BF" w:rsidP="00076F65">
            <w:pPr>
              <w:pStyle w:val="Default"/>
              <w:jc w:val="both"/>
              <w:rPr>
                <w:b/>
              </w:rPr>
            </w:pPr>
            <w:r>
              <w:rPr>
                <w:b/>
              </w:rPr>
              <w:t>7</w:t>
            </w:r>
          </w:p>
        </w:tc>
        <w:tc>
          <w:tcPr>
            <w:tcW w:w="4394" w:type="dxa"/>
          </w:tcPr>
          <w:p w:rsidR="002622BF" w:rsidRPr="00722E30" w:rsidRDefault="002622BF" w:rsidP="00076F65">
            <w:pPr>
              <w:pStyle w:val="Default"/>
              <w:jc w:val="both"/>
            </w:pPr>
            <w:r w:rsidRPr="00722E30">
              <w:t>Сбор информации о социально-незащищенных семьях</w:t>
            </w:r>
          </w:p>
        </w:tc>
        <w:tc>
          <w:tcPr>
            <w:tcW w:w="4360" w:type="dxa"/>
          </w:tcPr>
          <w:p w:rsidR="002622BF" w:rsidRPr="00F03E28" w:rsidRDefault="002622BF" w:rsidP="00076F65">
            <w:pPr>
              <w:pStyle w:val="Default"/>
              <w:jc w:val="both"/>
            </w:pPr>
            <w:r>
              <w:t>Малообеспеченных - 3</w:t>
            </w:r>
            <w:r w:rsidRPr="00F03E28">
              <w:t xml:space="preserve"> семьи, находящихс</w:t>
            </w:r>
            <w:r>
              <w:t xml:space="preserve">я в трудной жизненной ситуации - 4 </w:t>
            </w:r>
            <w:r w:rsidRPr="00F03E28">
              <w:t>чел.</w:t>
            </w:r>
          </w:p>
        </w:tc>
      </w:tr>
      <w:tr w:rsidR="002622BF" w:rsidTr="00076F65">
        <w:tc>
          <w:tcPr>
            <w:tcW w:w="851" w:type="dxa"/>
          </w:tcPr>
          <w:p w:rsidR="002622BF" w:rsidRDefault="002622BF" w:rsidP="00076F65">
            <w:pPr>
              <w:pStyle w:val="Default"/>
              <w:jc w:val="both"/>
              <w:rPr>
                <w:b/>
              </w:rPr>
            </w:pPr>
            <w:r>
              <w:rPr>
                <w:b/>
              </w:rPr>
              <w:t>8</w:t>
            </w:r>
          </w:p>
        </w:tc>
        <w:tc>
          <w:tcPr>
            <w:tcW w:w="4394" w:type="dxa"/>
          </w:tcPr>
          <w:p w:rsidR="002622BF" w:rsidRDefault="002622BF" w:rsidP="00076F65">
            <w:pPr>
              <w:pStyle w:val="Default"/>
              <w:jc w:val="both"/>
              <w:rPr>
                <w:b/>
              </w:rPr>
            </w:pPr>
            <w:r w:rsidRPr="00722E30">
              <w:t>Организация бесплатного питания для всех учащихся.</w:t>
            </w:r>
          </w:p>
        </w:tc>
        <w:tc>
          <w:tcPr>
            <w:tcW w:w="4360" w:type="dxa"/>
          </w:tcPr>
          <w:p w:rsidR="002622BF" w:rsidRPr="00207B52" w:rsidRDefault="002622BF" w:rsidP="00076F65">
            <w:pPr>
              <w:pStyle w:val="Default"/>
              <w:jc w:val="both"/>
            </w:pPr>
            <w:r w:rsidRPr="00207B52">
              <w:t xml:space="preserve">С </w:t>
            </w:r>
            <w:r>
              <w:t>01</w:t>
            </w:r>
            <w:r w:rsidRPr="00207B52">
              <w:t xml:space="preserve"> сентября 201</w:t>
            </w:r>
            <w:r>
              <w:t>8</w:t>
            </w:r>
            <w:r w:rsidRPr="00207B52">
              <w:t xml:space="preserve"> года  </w:t>
            </w:r>
            <w:r>
              <w:t>бесплатные з</w:t>
            </w:r>
            <w:r w:rsidRPr="00207B52">
              <w:t xml:space="preserve">автраки получали </w:t>
            </w:r>
            <w:r>
              <w:t>все учащиеся начальной школы, 375 чел.</w:t>
            </w:r>
            <w:r w:rsidRPr="00DD3F7D">
              <w:t xml:space="preserve">, </w:t>
            </w:r>
            <w:r>
              <w:t xml:space="preserve"> завтраками и обедами </w:t>
            </w:r>
            <w:r w:rsidRPr="007F760B">
              <w:t xml:space="preserve">бесплатно питались - </w:t>
            </w:r>
            <w:r>
              <w:t>174</w:t>
            </w:r>
            <w:r w:rsidRPr="007F760B">
              <w:t xml:space="preserve"> учащихся (из них 16</w:t>
            </w:r>
            <w:r>
              <w:t>8</w:t>
            </w:r>
            <w:r w:rsidRPr="007F760B">
              <w:t xml:space="preserve"> многодетных</w:t>
            </w:r>
            <w:r>
              <w:rPr>
                <w:b/>
              </w:rPr>
              <w:t xml:space="preserve">, </w:t>
            </w:r>
            <w:r w:rsidRPr="007F760B">
              <w:t>4 инвалида, 1</w:t>
            </w:r>
            <w:r>
              <w:t xml:space="preserve"> -</w:t>
            </w:r>
            <w:r w:rsidRPr="007F760B">
              <w:t xml:space="preserve"> под опекой</w:t>
            </w:r>
            <w:r>
              <w:t>, 1- малообеспеченный</w:t>
            </w:r>
            <w:r w:rsidRPr="007F760B">
              <w:t>)</w:t>
            </w:r>
            <w:r>
              <w:t xml:space="preserve"> </w:t>
            </w:r>
          </w:p>
        </w:tc>
      </w:tr>
      <w:tr w:rsidR="002622BF" w:rsidTr="00076F65">
        <w:tc>
          <w:tcPr>
            <w:tcW w:w="851" w:type="dxa"/>
          </w:tcPr>
          <w:p w:rsidR="002622BF" w:rsidRDefault="002622BF" w:rsidP="00076F65">
            <w:pPr>
              <w:pStyle w:val="Default"/>
              <w:jc w:val="both"/>
              <w:rPr>
                <w:b/>
              </w:rPr>
            </w:pPr>
            <w:r>
              <w:rPr>
                <w:b/>
              </w:rPr>
              <w:t>9</w:t>
            </w:r>
          </w:p>
        </w:tc>
        <w:tc>
          <w:tcPr>
            <w:tcW w:w="4394" w:type="dxa"/>
          </w:tcPr>
          <w:p w:rsidR="002622BF" w:rsidRDefault="002622BF" w:rsidP="00076F65">
            <w:pPr>
              <w:pStyle w:val="Default"/>
              <w:jc w:val="both"/>
            </w:pPr>
            <w:r w:rsidRPr="00722E30">
              <w:t>Проведение консультаций для родителей и де</w:t>
            </w:r>
            <w:r>
              <w:t xml:space="preserve">тей по </w:t>
            </w:r>
            <w:proofErr w:type="gramStart"/>
            <w:r>
              <w:t xml:space="preserve">социальным,  </w:t>
            </w:r>
            <w:r>
              <w:lastRenderedPageBreak/>
              <w:t>юридическим</w:t>
            </w:r>
            <w:proofErr w:type="gramEnd"/>
            <w:r>
              <w:t xml:space="preserve"> </w:t>
            </w:r>
            <w:r w:rsidRPr="00722E30">
              <w:t>вопросам</w:t>
            </w:r>
            <w:r>
              <w:t>.</w:t>
            </w:r>
            <w:r w:rsidRPr="00722E30">
              <w:t xml:space="preserve"> Проведение лекций </w:t>
            </w:r>
            <w:r>
              <w:t>для учеников школы и родителей совместно с ОДН ОП</w:t>
            </w:r>
            <w:r w:rsidRPr="00722E30">
              <w:t>, КДН</w:t>
            </w:r>
            <w:r>
              <w:t xml:space="preserve"> и ЗП</w:t>
            </w:r>
          </w:p>
          <w:p w:rsidR="002622BF" w:rsidRPr="00C1468A" w:rsidRDefault="002622BF" w:rsidP="00076F65">
            <w:pPr>
              <w:pStyle w:val="Default"/>
              <w:jc w:val="both"/>
            </w:pPr>
          </w:p>
        </w:tc>
        <w:tc>
          <w:tcPr>
            <w:tcW w:w="4360" w:type="dxa"/>
          </w:tcPr>
          <w:p w:rsidR="002622BF" w:rsidRPr="00207B52" w:rsidRDefault="002622BF" w:rsidP="00076F65">
            <w:pPr>
              <w:pStyle w:val="Default"/>
              <w:jc w:val="both"/>
            </w:pPr>
            <w:r>
              <w:lastRenderedPageBreak/>
              <w:t>12-17</w:t>
            </w:r>
            <w:r w:rsidRPr="00207B52">
              <w:t xml:space="preserve"> ноября</w:t>
            </w:r>
            <w:r>
              <w:t xml:space="preserve"> 2018 г. в рамках</w:t>
            </w:r>
            <w:r w:rsidRPr="00207B52">
              <w:t xml:space="preserve"> </w:t>
            </w:r>
            <w:r>
              <w:t>Всероссийского</w:t>
            </w:r>
            <w:r w:rsidRPr="00207B52">
              <w:t xml:space="preserve"> дн</w:t>
            </w:r>
            <w:r>
              <w:t>я</w:t>
            </w:r>
            <w:r w:rsidRPr="00207B52">
              <w:t xml:space="preserve"> правовой помощи </w:t>
            </w:r>
            <w:r w:rsidRPr="00207B52">
              <w:lastRenderedPageBreak/>
              <w:t xml:space="preserve">детям </w:t>
            </w:r>
            <w:r>
              <w:t xml:space="preserve">организованы лекции и консультации для детей и родителей с </w:t>
            </w:r>
            <w:proofErr w:type="gramStart"/>
            <w:r>
              <w:t xml:space="preserve">участием  </w:t>
            </w:r>
            <w:proofErr w:type="spellStart"/>
            <w:r>
              <w:t>Сударикова</w:t>
            </w:r>
            <w:proofErr w:type="spellEnd"/>
            <w:proofErr w:type="gramEnd"/>
            <w:r>
              <w:t xml:space="preserve"> В.А.- представителя Уполномоченного по правам человека, </w:t>
            </w:r>
            <w:proofErr w:type="spellStart"/>
            <w:r>
              <w:t>Лукбановой</w:t>
            </w:r>
            <w:proofErr w:type="spellEnd"/>
            <w:r>
              <w:t xml:space="preserve"> Д.Б. (отдел по делам несовершеннолетних ОП), </w:t>
            </w:r>
            <w:proofErr w:type="spellStart"/>
            <w:r>
              <w:t>Карченко</w:t>
            </w:r>
            <w:proofErr w:type="spellEnd"/>
            <w:r>
              <w:t xml:space="preserve"> В.Г. (юрист) и Кожухова И.В.(адвокат) – родители учащихся, а также учителей истории и обществознания лицея. Всего охвачено 636 человек.</w:t>
            </w:r>
          </w:p>
        </w:tc>
      </w:tr>
      <w:tr w:rsidR="002622BF" w:rsidTr="00076F65">
        <w:tc>
          <w:tcPr>
            <w:tcW w:w="851" w:type="dxa"/>
          </w:tcPr>
          <w:p w:rsidR="002622BF" w:rsidRDefault="002622BF" w:rsidP="00076F65">
            <w:pPr>
              <w:pStyle w:val="Default"/>
              <w:jc w:val="both"/>
              <w:rPr>
                <w:b/>
              </w:rPr>
            </w:pPr>
            <w:r>
              <w:rPr>
                <w:b/>
              </w:rPr>
              <w:lastRenderedPageBreak/>
              <w:t>10</w:t>
            </w:r>
          </w:p>
        </w:tc>
        <w:tc>
          <w:tcPr>
            <w:tcW w:w="4394" w:type="dxa"/>
          </w:tcPr>
          <w:p w:rsidR="002622BF" w:rsidRDefault="002622BF" w:rsidP="00076F65">
            <w:pPr>
              <w:pStyle w:val="Default"/>
            </w:pPr>
            <w:r w:rsidRPr="00722E30">
              <w:t xml:space="preserve">Составление актов обследования жилищно-бытовых и социально-психологических </w:t>
            </w:r>
          </w:p>
          <w:p w:rsidR="002622BF" w:rsidRPr="00722E30" w:rsidRDefault="002622BF" w:rsidP="00076F65">
            <w:pPr>
              <w:pStyle w:val="Default"/>
              <w:jc w:val="both"/>
            </w:pPr>
            <w:r w:rsidRPr="00722E30">
              <w:t>условий проживания несовершеннолетних</w:t>
            </w:r>
            <w:r>
              <w:t>.</w:t>
            </w:r>
          </w:p>
        </w:tc>
        <w:tc>
          <w:tcPr>
            <w:tcW w:w="4360" w:type="dxa"/>
          </w:tcPr>
          <w:p w:rsidR="002622BF" w:rsidRPr="00207B52" w:rsidRDefault="002622BF" w:rsidP="00F47C22">
            <w:pPr>
              <w:pStyle w:val="Default"/>
              <w:jc w:val="both"/>
            </w:pPr>
            <w:r w:rsidRPr="00207B52">
              <w:t>О</w:t>
            </w:r>
            <w:r>
              <w:t>бследовано 9 семей</w:t>
            </w:r>
          </w:p>
        </w:tc>
      </w:tr>
      <w:tr w:rsidR="002622BF" w:rsidTr="00076F65">
        <w:tc>
          <w:tcPr>
            <w:tcW w:w="851" w:type="dxa"/>
          </w:tcPr>
          <w:p w:rsidR="002622BF" w:rsidRDefault="002622BF" w:rsidP="00076F65">
            <w:pPr>
              <w:pStyle w:val="Default"/>
              <w:jc w:val="both"/>
              <w:rPr>
                <w:b/>
              </w:rPr>
            </w:pPr>
            <w:r>
              <w:rPr>
                <w:b/>
              </w:rPr>
              <w:t>11</w:t>
            </w:r>
          </w:p>
        </w:tc>
        <w:tc>
          <w:tcPr>
            <w:tcW w:w="4394" w:type="dxa"/>
          </w:tcPr>
          <w:p w:rsidR="002622BF" w:rsidRPr="00722E30" w:rsidRDefault="002622BF" w:rsidP="00076F65">
            <w:pPr>
              <w:pStyle w:val="Default"/>
              <w:jc w:val="both"/>
            </w:pPr>
            <w:r w:rsidRPr="00722E30">
              <w:t>Контроль за соблюдением прав инвалидов на получение обязательного среднего образования.</w:t>
            </w:r>
          </w:p>
        </w:tc>
        <w:tc>
          <w:tcPr>
            <w:tcW w:w="4360" w:type="dxa"/>
          </w:tcPr>
          <w:p w:rsidR="002622BF" w:rsidRPr="00361FA3" w:rsidRDefault="002622BF" w:rsidP="00F47C22">
            <w:pPr>
              <w:pStyle w:val="Default"/>
              <w:jc w:val="both"/>
            </w:pPr>
            <w:r>
              <w:t>7 детей-инвалидов.</w:t>
            </w:r>
            <w:r w:rsidRPr="00361FA3">
              <w:t xml:space="preserve"> </w:t>
            </w:r>
            <w:r>
              <w:t>Составление индивидуального учебного плана и контроль за его освоением учащимися надомниками. Психолого-педагогическое сопровождение детей - инвалидов, программы сопровождения –4 человека.</w:t>
            </w:r>
          </w:p>
        </w:tc>
      </w:tr>
    </w:tbl>
    <w:p w:rsidR="002622BF" w:rsidRDefault="002622BF" w:rsidP="002622BF">
      <w:pPr>
        <w:pStyle w:val="Default"/>
        <w:jc w:val="both"/>
        <w:rPr>
          <w:b/>
        </w:rPr>
      </w:pPr>
    </w:p>
    <w:p w:rsidR="002622BF" w:rsidRDefault="002622BF" w:rsidP="002622BF">
      <w:pPr>
        <w:pStyle w:val="Default"/>
        <w:jc w:val="both"/>
        <w:rPr>
          <w:b/>
        </w:rPr>
      </w:pPr>
    </w:p>
    <w:p w:rsidR="002622BF" w:rsidRDefault="002622BF" w:rsidP="002622BF">
      <w:pPr>
        <w:pStyle w:val="Default"/>
        <w:numPr>
          <w:ilvl w:val="0"/>
          <w:numId w:val="29"/>
        </w:numPr>
        <w:ind w:left="928"/>
        <w:jc w:val="both"/>
        <w:rPr>
          <w:b/>
        </w:rPr>
      </w:pPr>
      <w:r w:rsidRPr="001034E2">
        <w:rPr>
          <w:b/>
        </w:rPr>
        <w:t>Внешкольная и внеклассная работа, организация досуга детей, создание условий для успешной соц. адаптации, раскрытие творческого потенциала учащихся</w:t>
      </w:r>
    </w:p>
    <w:tbl>
      <w:tblPr>
        <w:tblStyle w:val="a7"/>
        <w:tblW w:w="9640" w:type="dxa"/>
        <w:tblInd w:w="-34" w:type="dxa"/>
        <w:tblLook w:val="04A0" w:firstRow="1" w:lastRow="0" w:firstColumn="1" w:lastColumn="0" w:noHBand="0" w:noVBand="1"/>
      </w:tblPr>
      <w:tblGrid>
        <w:gridCol w:w="851"/>
        <w:gridCol w:w="4513"/>
        <w:gridCol w:w="4276"/>
      </w:tblGrid>
      <w:tr w:rsidR="002622BF" w:rsidTr="00076F65">
        <w:tc>
          <w:tcPr>
            <w:tcW w:w="851" w:type="dxa"/>
          </w:tcPr>
          <w:p w:rsidR="002622BF" w:rsidRDefault="002622BF" w:rsidP="00076F65">
            <w:pPr>
              <w:pStyle w:val="Default"/>
              <w:jc w:val="both"/>
              <w:rPr>
                <w:b/>
              </w:rPr>
            </w:pPr>
            <w:r>
              <w:rPr>
                <w:b/>
              </w:rPr>
              <w:t>№</w:t>
            </w:r>
          </w:p>
        </w:tc>
        <w:tc>
          <w:tcPr>
            <w:tcW w:w="4513" w:type="dxa"/>
          </w:tcPr>
          <w:p w:rsidR="002622BF" w:rsidRDefault="002622BF" w:rsidP="00076F65">
            <w:pPr>
              <w:pStyle w:val="Default"/>
              <w:jc w:val="both"/>
              <w:rPr>
                <w:b/>
              </w:rPr>
            </w:pPr>
            <w:r>
              <w:rPr>
                <w:b/>
              </w:rPr>
              <w:t>Мероприятия</w:t>
            </w:r>
          </w:p>
        </w:tc>
        <w:tc>
          <w:tcPr>
            <w:tcW w:w="4276"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4513" w:type="dxa"/>
          </w:tcPr>
          <w:p w:rsidR="002622BF" w:rsidRDefault="002622BF" w:rsidP="00076F65">
            <w:pPr>
              <w:pStyle w:val="Default"/>
              <w:jc w:val="both"/>
              <w:rPr>
                <w:b/>
              </w:rPr>
            </w:pPr>
            <w:r w:rsidRPr="00C1468A">
              <w:t>Изучение интересов и склонностей учащихся</w:t>
            </w:r>
            <w:r>
              <w:t xml:space="preserve">, привлечение обучающихся </w:t>
            </w:r>
            <w:r w:rsidRPr="00C1468A">
              <w:t>в кружк</w:t>
            </w:r>
            <w:r>
              <w:t>и</w:t>
            </w:r>
            <w:r w:rsidRPr="00C1468A">
              <w:t xml:space="preserve"> и секци</w:t>
            </w:r>
            <w:r>
              <w:t>и, с</w:t>
            </w:r>
            <w:r w:rsidRPr="00C1468A">
              <w:t xml:space="preserve">бор сведений о кружковой и секционной деятельности </w:t>
            </w:r>
            <w:r>
              <w:t>обучающихся</w:t>
            </w:r>
          </w:p>
        </w:tc>
        <w:tc>
          <w:tcPr>
            <w:tcW w:w="4276" w:type="dxa"/>
          </w:tcPr>
          <w:p w:rsidR="002622BF" w:rsidRPr="0090333D" w:rsidRDefault="002622BF" w:rsidP="00076F65">
            <w:pPr>
              <w:pStyle w:val="Default"/>
              <w:jc w:val="both"/>
            </w:pPr>
            <w:r>
              <w:t>660 учащихся посещают 34 кружка, 3</w:t>
            </w:r>
            <w:r w:rsidRPr="0090333D">
              <w:t xml:space="preserve"> секци</w:t>
            </w:r>
            <w:r>
              <w:t>и на базе лицея. Всего кружковой работой охвачено 750 человек из 785.</w:t>
            </w:r>
            <w:r w:rsidRPr="0090333D">
              <w:t xml:space="preserve"> </w:t>
            </w:r>
          </w:p>
        </w:tc>
      </w:tr>
      <w:tr w:rsidR="002622BF" w:rsidTr="00076F65">
        <w:tc>
          <w:tcPr>
            <w:tcW w:w="851" w:type="dxa"/>
          </w:tcPr>
          <w:p w:rsidR="002622BF" w:rsidRDefault="002622BF" w:rsidP="00076F65">
            <w:pPr>
              <w:pStyle w:val="Default"/>
              <w:jc w:val="both"/>
              <w:rPr>
                <w:b/>
              </w:rPr>
            </w:pPr>
            <w:r>
              <w:rPr>
                <w:b/>
              </w:rPr>
              <w:t>2</w:t>
            </w:r>
          </w:p>
        </w:tc>
        <w:tc>
          <w:tcPr>
            <w:tcW w:w="4513" w:type="dxa"/>
          </w:tcPr>
          <w:p w:rsidR="002622BF" w:rsidRDefault="002622BF" w:rsidP="00076F65">
            <w:pPr>
              <w:rPr>
                <w:b/>
              </w:rPr>
            </w:pPr>
            <w:r w:rsidRPr="00C1468A">
              <w:t>Работа по организации досуга учащихся в каникулярное время</w:t>
            </w:r>
            <w:r>
              <w:t>, с</w:t>
            </w:r>
            <w:r w:rsidRPr="00C1468A">
              <w:t xml:space="preserve">бор информации о занятости детей в каникулярное </w:t>
            </w:r>
            <w:r>
              <w:t xml:space="preserve">и внеурочное </w:t>
            </w:r>
            <w:r w:rsidRPr="00C1468A">
              <w:t>время</w:t>
            </w:r>
            <w:r>
              <w:t xml:space="preserve">. </w:t>
            </w:r>
          </w:p>
        </w:tc>
        <w:tc>
          <w:tcPr>
            <w:tcW w:w="4276" w:type="dxa"/>
          </w:tcPr>
          <w:p w:rsidR="002622BF" w:rsidRDefault="002622BF" w:rsidP="00076F65">
            <w:pPr>
              <w:pStyle w:val="Default"/>
              <w:jc w:val="both"/>
            </w:pPr>
            <w:r>
              <w:t>Для одаренных детей в лицее организована Летняя физико-математическая школа (Тверская область) с 11.06 по 25.06.2019 г.</w:t>
            </w:r>
          </w:p>
          <w:p w:rsidR="002622BF" w:rsidRPr="0090333D" w:rsidRDefault="002622BF" w:rsidP="00076F65">
            <w:pPr>
              <w:pStyle w:val="Default"/>
              <w:jc w:val="both"/>
            </w:pPr>
            <w:r>
              <w:t xml:space="preserve">Во </w:t>
            </w:r>
            <w:proofErr w:type="gramStart"/>
            <w:r>
              <w:t>Всероссийском  детском</w:t>
            </w:r>
            <w:proofErr w:type="gramEnd"/>
            <w:r>
              <w:t xml:space="preserve"> лагере «Артек» побывал 1 чел. (Назаров Г.), в августе будет 1 чел. (Артемьева М.). </w:t>
            </w:r>
          </w:p>
        </w:tc>
      </w:tr>
      <w:tr w:rsidR="002622BF" w:rsidTr="00076F65">
        <w:tc>
          <w:tcPr>
            <w:tcW w:w="851" w:type="dxa"/>
          </w:tcPr>
          <w:p w:rsidR="002622BF" w:rsidRDefault="002622BF" w:rsidP="00076F65">
            <w:pPr>
              <w:pStyle w:val="Default"/>
              <w:jc w:val="both"/>
              <w:rPr>
                <w:b/>
              </w:rPr>
            </w:pPr>
            <w:r>
              <w:rPr>
                <w:b/>
              </w:rPr>
              <w:t>3</w:t>
            </w:r>
          </w:p>
        </w:tc>
        <w:tc>
          <w:tcPr>
            <w:tcW w:w="4513" w:type="dxa"/>
          </w:tcPr>
          <w:p w:rsidR="002622BF" w:rsidRDefault="002622BF" w:rsidP="00076F65">
            <w:pPr>
              <w:pStyle w:val="Default"/>
              <w:jc w:val="both"/>
              <w:rPr>
                <w:b/>
              </w:rPr>
            </w:pPr>
            <w:r w:rsidRPr="00C1468A">
              <w:t>Привлечение детей к общественно-полезному труду</w:t>
            </w:r>
            <w:r>
              <w:t xml:space="preserve"> и благотворительности.</w:t>
            </w:r>
          </w:p>
        </w:tc>
        <w:tc>
          <w:tcPr>
            <w:tcW w:w="4276" w:type="dxa"/>
          </w:tcPr>
          <w:p w:rsidR="002622BF" w:rsidRPr="0025644D" w:rsidRDefault="002622BF" w:rsidP="00076F65">
            <w:pPr>
              <w:pStyle w:val="Default"/>
              <w:jc w:val="both"/>
            </w:pPr>
            <w:r w:rsidRPr="0090333D">
              <w:t>В</w:t>
            </w:r>
            <w:r>
              <w:t xml:space="preserve"> течение 2х </w:t>
            </w:r>
            <w:proofErr w:type="gramStart"/>
            <w:r>
              <w:t>недель практика</w:t>
            </w:r>
            <w:proofErr w:type="gramEnd"/>
            <w:r>
              <w:t xml:space="preserve"> учащихся в</w:t>
            </w:r>
            <w:r w:rsidRPr="0090333D">
              <w:t xml:space="preserve"> школе и на пришкольном уч</w:t>
            </w:r>
            <w:r>
              <w:t>астке для учеников</w:t>
            </w:r>
            <w:r w:rsidRPr="0090333D">
              <w:t xml:space="preserve"> 5-</w:t>
            </w:r>
            <w:r>
              <w:t xml:space="preserve">8 и 10 классов, по окончании каждой четверти - уборка классов учащимися 5-11 классов. Участие в акциях «Лес Победы», «Бумажный бум». Участие в проекте </w:t>
            </w:r>
            <w:r w:rsidRPr="0025644D">
              <w:t>#</w:t>
            </w:r>
            <w:r>
              <w:t xml:space="preserve">Добро-дети по сбору коробок храбрости для </w:t>
            </w:r>
            <w:proofErr w:type="spellStart"/>
            <w:r>
              <w:t>онкобольных</w:t>
            </w:r>
            <w:proofErr w:type="spellEnd"/>
            <w:r>
              <w:t xml:space="preserve"> детей.</w:t>
            </w:r>
          </w:p>
        </w:tc>
      </w:tr>
    </w:tbl>
    <w:p w:rsidR="002622BF" w:rsidRDefault="002622BF" w:rsidP="002622BF">
      <w:pPr>
        <w:pStyle w:val="Default"/>
        <w:ind w:left="928"/>
        <w:jc w:val="both"/>
        <w:rPr>
          <w:b/>
        </w:rPr>
      </w:pPr>
    </w:p>
    <w:p w:rsidR="002622BF" w:rsidRDefault="002622BF" w:rsidP="002622BF">
      <w:pPr>
        <w:pStyle w:val="Default"/>
        <w:numPr>
          <w:ilvl w:val="0"/>
          <w:numId w:val="29"/>
        </w:numPr>
        <w:jc w:val="both"/>
        <w:rPr>
          <w:b/>
        </w:rPr>
      </w:pPr>
      <w:r w:rsidRPr="001034E2">
        <w:rPr>
          <w:b/>
        </w:rPr>
        <w:lastRenderedPageBreak/>
        <w:t>Профориентаци</w:t>
      </w:r>
      <w:r>
        <w:rPr>
          <w:b/>
        </w:rPr>
        <w:t>я</w:t>
      </w:r>
      <w:r w:rsidRPr="001034E2">
        <w:rPr>
          <w:b/>
        </w:rPr>
        <w:t>, помощь детям в профессиональном самоопределении, развитии профессиональных навыков</w:t>
      </w:r>
    </w:p>
    <w:tbl>
      <w:tblPr>
        <w:tblStyle w:val="a7"/>
        <w:tblW w:w="9640" w:type="dxa"/>
        <w:tblInd w:w="-34" w:type="dxa"/>
        <w:tblLook w:val="04A0" w:firstRow="1" w:lastRow="0" w:firstColumn="1" w:lastColumn="0" w:noHBand="0" w:noVBand="1"/>
      </w:tblPr>
      <w:tblGrid>
        <w:gridCol w:w="851"/>
        <w:gridCol w:w="4536"/>
        <w:gridCol w:w="4253"/>
      </w:tblGrid>
      <w:tr w:rsidR="002622BF" w:rsidTr="00076F65">
        <w:tc>
          <w:tcPr>
            <w:tcW w:w="851" w:type="dxa"/>
          </w:tcPr>
          <w:p w:rsidR="002622BF" w:rsidRDefault="002622BF" w:rsidP="00076F65">
            <w:pPr>
              <w:pStyle w:val="Default"/>
              <w:jc w:val="both"/>
              <w:rPr>
                <w:b/>
              </w:rPr>
            </w:pPr>
            <w:r>
              <w:rPr>
                <w:b/>
              </w:rPr>
              <w:t>№</w:t>
            </w:r>
          </w:p>
        </w:tc>
        <w:tc>
          <w:tcPr>
            <w:tcW w:w="4536" w:type="dxa"/>
          </w:tcPr>
          <w:p w:rsidR="002622BF" w:rsidRDefault="002622BF" w:rsidP="00076F65">
            <w:pPr>
              <w:pStyle w:val="Default"/>
              <w:jc w:val="both"/>
              <w:rPr>
                <w:b/>
              </w:rPr>
            </w:pPr>
            <w:r>
              <w:rPr>
                <w:b/>
              </w:rPr>
              <w:t>Мероприятия</w:t>
            </w:r>
          </w:p>
        </w:tc>
        <w:tc>
          <w:tcPr>
            <w:tcW w:w="4253"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4536" w:type="dxa"/>
          </w:tcPr>
          <w:p w:rsidR="002622BF" w:rsidRDefault="002622BF" w:rsidP="00076F65">
            <w:pPr>
              <w:pStyle w:val="Default"/>
              <w:jc w:val="both"/>
              <w:rPr>
                <w:b/>
              </w:rPr>
            </w:pPr>
            <w:r>
              <w:t>Просветительская работа, экскурсии</w:t>
            </w:r>
          </w:p>
        </w:tc>
        <w:tc>
          <w:tcPr>
            <w:tcW w:w="4253" w:type="dxa"/>
          </w:tcPr>
          <w:p w:rsidR="002622BF" w:rsidRPr="00D80C44" w:rsidRDefault="002622BF" w:rsidP="00076F65">
            <w:pPr>
              <w:pStyle w:val="Default"/>
              <w:jc w:val="both"/>
            </w:pPr>
            <w:r>
              <w:t xml:space="preserve">В соответствии с планом совместных </w:t>
            </w:r>
            <w:proofErr w:type="spellStart"/>
            <w:r>
              <w:t>профориентационных</w:t>
            </w:r>
            <w:proofErr w:type="spellEnd"/>
            <w:r>
              <w:t xml:space="preserve"> мероприятий АОУ лицея №5 с предприятиями и организациями </w:t>
            </w:r>
            <w:proofErr w:type="spellStart"/>
            <w:r>
              <w:t>г.Долгопрудного</w:t>
            </w:r>
            <w:proofErr w:type="spellEnd"/>
            <w:r>
              <w:t xml:space="preserve"> на 2018-2019 гг. от 26.02.2019: с марта по апрель 2019 г. посещено 13 организаций и предприятий, участвовало 245 человек.</w:t>
            </w:r>
          </w:p>
        </w:tc>
      </w:tr>
      <w:tr w:rsidR="002622BF" w:rsidTr="00076F65">
        <w:tc>
          <w:tcPr>
            <w:tcW w:w="851" w:type="dxa"/>
          </w:tcPr>
          <w:p w:rsidR="002622BF" w:rsidRDefault="002622BF" w:rsidP="00076F65">
            <w:pPr>
              <w:pStyle w:val="Default"/>
              <w:jc w:val="both"/>
              <w:rPr>
                <w:b/>
              </w:rPr>
            </w:pPr>
            <w:r>
              <w:rPr>
                <w:b/>
              </w:rPr>
              <w:t>2</w:t>
            </w:r>
          </w:p>
        </w:tc>
        <w:tc>
          <w:tcPr>
            <w:tcW w:w="4536" w:type="dxa"/>
          </w:tcPr>
          <w:p w:rsidR="002622BF" w:rsidRDefault="002622BF" w:rsidP="00076F65">
            <w:pPr>
              <w:pStyle w:val="Default"/>
              <w:jc w:val="both"/>
              <w:rPr>
                <w:b/>
              </w:rPr>
            </w:pPr>
            <w:r w:rsidRPr="00C1468A">
              <w:t>Проведение занятий с целью раскрытия сут</w:t>
            </w:r>
            <w:r>
              <w:t xml:space="preserve">и профессий и активизация </w:t>
            </w:r>
            <w:proofErr w:type="spellStart"/>
            <w:r>
              <w:t>проф.н</w:t>
            </w:r>
            <w:r w:rsidRPr="00C1468A">
              <w:t>аправленности</w:t>
            </w:r>
            <w:proofErr w:type="spellEnd"/>
            <w:r w:rsidRPr="00C1468A">
              <w:t xml:space="preserve"> детей</w:t>
            </w:r>
          </w:p>
        </w:tc>
        <w:tc>
          <w:tcPr>
            <w:tcW w:w="4253" w:type="dxa"/>
          </w:tcPr>
          <w:p w:rsidR="002622BF" w:rsidRDefault="002622BF" w:rsidP="00076F65">
            <w:pPr>
              <w:pStyle w:val="Default"/>
              <w:jc w:val="both"/>
            </w:pPr>
            <w:r>
              <w:t xml:space="preserve">Участие во Всероссийской </w:t>
            </w:r>
            <w:proofErr w:type="spellStart"/>
            <w:r>
              <w:t>профдиагностике</w:t>
            </w:r>
            <w:proofErr w:type="spellEnd"/>
            <w:r>
              <w:t xml:space="preserve"> «</w:t>
            </w:r>
            <w:r>
              <w:rPr>
                <w:lang w:val="en-US"/>
              </w:rPr>
              <w:t>Z</w:t>
            </w:r>
            <w:r>
              <w:t xml:space="preserve">а собой», 9а и 9б классы, 41 </w:t>
            </w:r>
            <w:proofErr w:type="gramStart"/>
            <w:r>
              <w:t>чел</w:t>
            </w:r>
            <w:proofErr w:type="gramEnd"/>
            <w:r>
              <w:t xml:space="preserve">, уч-ся 8-11 классов по запросам, 10 чел. </w:t>
            </w:r>
          </w:p>
          <w:p w:rsidR="002622BF" w:rsidRDefault="002622BF" w:rsidP="00076F65">
            <w:pPr>
              <w:pStyle w:val="Default"/>
              <w:jc w:val="both"/>
            </w:pPr>
            <w:r>
              <w:t>Беседа с учащимися-</w:t>
            </w:r>
            <w:proofErr w:type="gramStart"/>
            <w:r>
              <w:t>старшеклассниками  о</w:t>
            </w:r>
            <w:proofErr w:type="gramEnd"/>
            <w:r>
              <w:t xml:space="preserve"> выборе профессий</w:t>
            </w:r>
            <w:r w:rsidRPr="00D46E65">
              <w:t xml:space="preserve"> </w:t>
            </w:r>
            <w:proofErr w:type="spellStart"/>
            <w:r>
              <w:t>В.Б.Ингатьева</w:t>
            </w:r>
            <w:proofErr w:type="spellEnd"/>
            <w:r>
              <w:t xml:space="preserve">, учителя </w:t>
            </w:r>
            <w:r w:rsidRPr="00D46E65">
              <w:t xml:space="preserve">астрономии и </w:t>
            </w:r>
            <w:proofErr w:type="spellStart"/>
            <w:r w:rsidRPr="00D46E65">
              <w:t>соосновател</w:t>
            </w:r>
            <w:r>
              <w:t>я</w:t>
            </w:r>
            <w:proofErr w:type="spellEnd"/>
            <w:r>
              <w:t xml:space="preserve"> проекта ikigailand.ru</w:t>
            </w:r>
          </w:p>
          <w:p w:rsidR="002622BF" w:rsidRPr="00F25C2F" w:rsidRDefault="002622BF" w:rsidP="00076F65">
            <w:pPr>
              <w:pStyle w:val="Default"/>
              <w:jc w:val="both"/>
            </w:pPr>
          </w:p>
        </w:tc>
      </w:tr>
      <w:tr w:rsidR="002622BF" w:rsidTr="00076F65">
        <w:tc>
          <w:tcPr>
            <w:tcW w:w="851" w:type="dxa"/>
          </w:tcPr>
          <w:p w:rsidR="002622BF" w:rsidRDefault="002622BF" w:rsidP="00076F65">
            <w:pPr>
              <w:pStyle w:val="Default"/>
              <w:jc w:val="both"/>
              <w:rPr>
                <w:b/>
              </w:rPr>
            </w:pPr>
            <w:r>
              <w:rPr>
                <w:b/>
              </w:rPr>
              <w:t>3</w:t>
            </w:r>
          </w:p>
        </w:tc>
        <w:tc>
          <w:tcPr>
            <w:tcW w:w="4536" w:type="dxa"/>
          </w:tcPr>
          <w:p w:rsidR="002622BF" w:rsidRPr="00C1468A" w:rsidRDefault="002622BF" w:rsidP="00076F65">
            <w:pPr>
              <w:pStyle w:val="Default"/>
              <w:jc w:val="both"/>
            </w:pPr>
            <w:r>
              <w:t xml:space="preserve">Психологическая диагностика профессиональных предпочтений (методика </w:t>
            </w:r>
            <w:proofErr w:type="spellStart"/>
            <w:r>
              <w:t>Дж.Голланда</w:t>
            </w:r>
            <w:proofErr w:type="spellEnd"/>
            <w:r>
              <w:t>).</w:t>
            </w:r>
          </w:p>
        </w:tc>
        <w:tc>
          <w:tcPr>
            <w:tcW w:w="4253" w:type="dxa"/>
          </w:tcPr>
          <w:p w:rsidR="002622BF" w:rsidRDefault="002622BF" w:rsidP="00076F65">
            <w:pPr>
              <w:pStyle w:val="Default"/>
              <w:jc w:val="both"/>
            </w:pPr>
            <w:r>
              <w:t>7-8 классы</w:t>
            </w:r>
          </w:p>
        </w:tc>
      </w:tr>
    </w:tbl>
    <w:p w:rsidR="002622BF" w:rsidRDefault="002622BF" w:rsidP="002622BF">
      <w:pPr>
        <w:pStyle w:val="Default"/>
        <w:ind w:left="928"/>
        <w:jc w:val="both"/>
        <w:rPr>
          <w:b/>
        </w:rPr>
      </w:pPr>
    </w:p>
    <w:p w:rsidR="002622BF" w:rsidRDefault="002622BF" w:rsidP="002622BF">
      <w:pPr>
        <w:pStyle w:val="Default"/>
        <w:numPr>
          <w:ilvl w:val="0"/>
          <w:numId w:val="29"/>
        </w:numPr>
        <w:jc w:val="both"/>
        <w:rPr>
          <w:b/>
        </w:rPr>
      </w:pPr>
      <w:r>
        <w:rPr>
          <w:b/>
        </w:rPr>
        <w:t>Профилактика</w:t>
      </w:r>
      <w:r w:rsidRPr="00FD145D">
        <w:rPr>
          <w:b/>
        </w:rPr>
        <w:t xml:space="preserve"> правонарушений, безнадзорности и злоупотребления </w:t>
      </w:r>
      <w:proofErr w:type="spellStart"/>
      <w:r w:rsidRPr="00FD145D">
        <w:rPr>
          <w:b/>
        </w:rPr>
        <w:t>психоактивными</w:t>
      </w:r>
      <w:proofErr w:type="spellEnd"/>
      <w:r w:rsidRPr="00FD145D">
        <w:rPr>
          <w:b/>
        </w:rPr>
        <w:t xml:space="preserve"> веществами, формирование законопослушного поведения, правовой</w:t>
      </w:r>
      <w:r>
        <w:rPr>
          <w:b/>
        </w:rPr>
        <w:t xml:space="preserve"> культуры, социальная адаптация</w:t>
      </w:r>
      <w:r w:rsidRPr="00FD145D">
        <w:rPr>
          <w:b/>
        </w:rPr>
        <w:t>, защита прав и свобод учащихся лицея</w:t>
      </w:r>
      <w:r>
        <w:rPr>
          <w:b/>
        </w:rPr>
        <w:t>, психопрофилактическая работа</w:t>
      </w:r>
    </w:p>
    <w:p w:rsidR="002622BF" w:rsidRPr="00FD145D" w:rsidRDefault="002622BF" w:rsidP="002622BF">
      <w:pPr>
        <w:pStyle w:val="Default"/>
        <w:ind w:left="928"/>
        <w:jc w:val="both"/>
        <w:rPr>
          <w:b/>
        </w:rPr>
      </w:pPr>
    </w:p>
    <w:tbl>
      <w:tblPr>
        <w:tblStyle w:val="a7"/>
        <w:tblW w:w="0" w:type="auto"/>
        <w:tblInd w:w="-34" w:type="dxa"/>
        <w:tblLayout w:type="fixed"/>
        <w:tblLook w:val="04A0" w:firstRow="1" w:lastRow="0" w:firstColumn="1" w:lastColumn="0" w:noHBand="0" w:noVBand="1"/>
      </w:tblPr>
      <w:tblGrid>
        <w:gridCol w:w="851"/>
        <w:gridCol w:w="2150"/>
        <w:gridCol w:w="6355"/>
      </w:tblGrid>
      <w:tr w:rsidR="002622BF" w:rsidTr="00076F65">
        <w:tc>
          <w:tcPr>
            <w:tcW w:w="851" w:type="dxa"/>
          </w:tcPr>
          <w:p w:rsidR="002622BF" w:rsidRDefault="002622BF" w:rsidP="00076F65">
            <w:pPr>
              <w:pStyle w:val="Default"/>
              <w:jc w:val="both"/>
              <w:rPr>
                <w:b/>
              </w:rPr>
            </w:pPr>
            <w:r>
              <w:rPr>
                <w:b/>
              </w:rPr>
              <w:t>№</w:t>
            </w:r>
          </w:p>
        </w:tc>
        <w:tc>
          <w:tcPr>
            <w:tcW w:w="2150" w:type="dxa"/>
          </w:tcPr>
          <w:p w:rsidR="002622BF" w:rsidRDefault="002622BF" w:rsidP="00076F65">
            <w:pPr>
              <w:pStyle w:val="Default"/>
              <w:jc w:val="both"/>
              <w:rPr>
                <w:b/>
              </w:rPr>
            </w:pPr>
            <w:r>
              <w:rPr>
                <w:b/>
              </w:rPr>
              <w:t>Мероприятия</w:t>
            </w:r>
          </w:p>
        </w:tc>
        <w:tc>
          <w:tcPr>
            <w:tcW w:w="6355" w:type="dxa"/>
          </w:tcPr>
          <w:p w:rsidR="002622BF" w:rsidRDefault="002622BF" w:rsidP="00076F65">
            <w:pPr>
              <w:pStyle w:val="Default"/>
              <w:jc w:val="both"/>
              <w:rPr>
                <w:b/>
              </w:rPr>
            </w:pPr>
            <w:r>
              <w:rPr>
                <w:b/>
              </w:rPr>
              <w:t>Отметка о выполнении</w:t>
            </w:r>
          </w:p>
        </w:tc>
      </w:tr>
      <w:tr w:rsidR="002622BF" w:rsidRPr="00D80C44" w:rsidTr="00076F65">
        <w:tc>
          <w:tcPr>
            <w:tcW w:w="851" w:type="dxa"/>
          </w:tcPr>
          <w:p w:rsidR="002622BF" w:rsidRDefault="002622BF" w:rsidP="00076F65">
            <w:pPr>
              <w:pStyle w:val="Default"/>
              <w:jc w:val="both"/>
              <w:rPr>
                <w:b/>
              </w:rPr>
            </w:pPr>
            <w:r>
              <w:rPr>
                <w:b/>
              </w:rPr>
              <w:t>1</w:t>
            </w:r>
          </w:p>
        </w:tc>
        <w:tc>
          <w:tcPr>
            <w:tcW w:w="2150" w:type="dxa"/>
          </w:tcPr>
          <w:p w:rsidR="002622BF" w:rsidRPr="00C1468A" w:rsidRDefault="002622BF" w:rsidP="00076F65">
            <w:r w:rsidRPr="00C1468A">
              <w:t xml:space="preserve">Выявление детей группы риска (склонных к правонарушениям, </w:t>
            </w:r>
            <w:proofErr w:type="spellStart"/>
            <w:r w:rsidRPr="00C1468A">
              <w:t>аддиктивному</w:t>
            </w:r>
            <w:proofErr w:type="spellEnd"/>
            <w:r w:rsidRPr="00C1468A">
              <w:t xml:space="preserve"> поведению)</w:t>
            </w:r>
          </w:p>
          <w:p w:rsidR="002622BF" w:rsidRPr="00C1468A" w:rsidRDefault="002622BF" w:rsidP="00076F65">
            <w:r>
              <w:t>С</w:t>
            </w:r>
            <w:r w:rsidRPr="00C1468A">
              <w:t xml:space="preserve">оставление и корректировка списка </w:t>
            </w:r>
            <w:proofErr w:type="spellStart"/>
            <w:r w:rsidRPr="00C1468A">
              <w:t>внутришкольного</w:t>
            </w:r>
            <w:proofErr w:type="spellEnd"/>
            <w:r w:rsidRPr="00C1468A">
              <w:t xml:space="preserve"> контроля</w:t>
            </w:r>
          </w:p>
          <w:p w:rsidR="002622BF" w:rsidRDefault="002622BF" w:rsidP="00076F65">
            <w:pPr>
              <w:pStyle w:val="Default"/>
              <w:jc w:val="both"/>
              <w:rPr>
                <w:b/>
              </w:rPr>
            </w:pPr>
          </w:p>
        </w:tc>
        <w:tc>
          <w:tcPr>
            <w:tcW w:w="6355" w:type="dxa"/>
          </w:tcPr>
          <w:p w:rsidR="002622BF" w:rsidRPr="00D80C44" w:rsidRDefault="002622BF" w:rsidP="00076F65">
            <w:pPr>
              <w:pStyle w:val="Default"/>
              <w:jc w:val="both"/>
            </w:pPr>
            <w:r w:rsidRPr="00BE4FBF">
              <w:t xml:space="preserve">На учете в Отделе полиции и Комиссии по делам несовершеннолетних состоял 1 человек, на конец года он снят с учета. На </w:t>
            </w:r>
            <w:proofErr w:type="spellStart"/>
            <w:r w:rsidRPr="00BE4FBF">
              <w:t>внутришкольном</w:t>
            </w:r>
            <w:proofErr w:type="spellEnd"/>
            <w:r w:rsidRPr="00BE4FBF">
              <w:t xml:space="preserve"> учете было 7, на конец года осталось 3 человека.</w:t>
            </w:r>
          </w:p>
        </w:tc>
      </w:tr>
      <w:tr w:rsidR="002622BF" w:rsidTr="00076F65">
        <w:tc>
          <w:tcPr>
            <w:tcW w:w="851" w:type="dxa"/>
          </w:tcPr>
          <w:p w:rsidR="002622BF" w:rsidRDefault="002622BF" w:rsidP="00076F65">
            <w:pPr>
              <w:pStyle w:val="Default"/>
              <w:jc w:val="both"/>
              <w:rPr>
                <w:b/>
              </w:rPr>
            </w:pPr>
            <w:r>
              <w:rPr>
                <w:b/>
              </w:rPr>
              <w:t>2</w:t>
            </w:r>
          </w:p>
        </w:tc>
        <w:tc>
          <w:tcPr>
            <w:tcW w:w="2150" w:type="dxa"/>
          </w:tcPr>
          <w:p w:rsidR="002622BF" w:rsidRDefault="002622BF" w:rsidP="00076F65">
            <w:pPr>
              <w:pStyle w:val="Default"/>
              <w:jc w:val="both"/>
              <w:rPr>
                <w:b/>
              </w:rPr>
            </w:pPr>
            <w:r w:rsidRPr="00C1468A">
              <w:t>Проведение про</w:t>
            </w:r>
            <w:r>
              <w:t xml:space="preserve">филактических бесед с учащимися </w:t>
            </w:r>
            <w:proofErr w:type="spellStart"/>
            <w:r>
              <w:t>гр.риска</w:t>
            </w:r>
            <w:proofErr w:type="spellEnd"/>
          </w:p>
        </w:tc>
        <w:tc>
          <w:tcPr>
            <w:tcW w:w="6355" w:type="dxa"/>
          </w:tcPr>
          <w:p w:rsidR="002622BF" w:rsidRDefault="002622BF" w:rsidP="00076F65">
            <w:pPr>
              <w:pStyle w:val="Default"/>
              <w:jc w:val="both"/>
            </w:pPr>
            <w:r w:rsidRPr="00D80C44">
              <w:t>1</w:t>
            </w:r>
            <w:r>
              <w:t xml:space="preserve"> </w:t>
            </w:r>
            <w:r w:rsidRPr="00D80C44">
              <w:t>раз в месяц и при необходимости</w:t>
            </w:r>
            <w:r>
              <w:t xml:space="preserve"> по темам: «Об ответственности родителей за правонарушения подростков», </w:t>
            </w:r>
            <w:proofErr w:type="gramStart"/>
            <w:r>
              <w:t>О</w:t>
            </w:r>
            <w:proofErr w:type="gramEnd"/>
            <w:r>
              <w:t xml:space="preserve"> профилактике безнадзорности», «Уголовная, административная и гражданская ответственность за противоправное поведение детей», «Правовая ответственность подростков и молодежи», «Толерантность и профилактика экстремизма», «Мы- многонациональный народ России, уважение к культурам </w:t>
            </w:r>
            <w:r>
              <w:lastRenderedPageBreak/>
              <w:t>других народов», «Межнациональные конфликты и пути их преодоления», «Поговорим о толерантности».</w:t>
            </w:r>
          </w:p>
          <w:p w:rsidR="002622BF" w:rsidRDefault="002622BF" w:rsidP="00076F65">
            <w:pPr>
              <w:pStyle w:val="Default"/>
              <w:jc w:val="both"/>
            </w:pPr>
            <w:r>
              <w:t xml:space="preserve">Профилактические бесед по ПДД с участием инспекторов ОГИБДД </w:t>
            </w:r>
            <w:proofErr w:type="spellStart"/>
            <w:r>
              <w:t>Топунова</w:t>
            </w:r>
            <w:proofErr w:type="spellEnd"/>
            <w:r>
              <w:t xml:space="preserve"> А.А. (13 бесед 19.12.2018 и 27.03 и 22.05.2019), </w:t>
            </w:r>
            <w:proofErr w:type="spellStart"/>
            <w:r>
              <w:t>Кулигина</w:t>
            </w:r>
            <w:proofErr w:type="spellEnd"/>
            <w:r>
              <w:t xml:space="preserve"> И.А. (6 бесед 2.02.2019)</w:t>
            </w:r>
          </w:p>
          <w:p w:rsidR="002622BF" w:rsidRPr="00D80C44" w:rsidRDefault="002622BF" w:rsidP="00076F65">
            <w:pPr>
              <w:pStyle w:val="Default"/>
              <w:jc w:val="both"/>
            </w:pPr>
            <w:r>
              <w:t xml:space="preserve">Беседы по профилактике травматизма на железной дороге с участием инспектора ж/д полиции </w:t>
            </w:r>
            <w:proofErr w:type="spellStart"/>
            <w:r>
              <w:t>Ж.Б.Ушковой</w:t>
            </w:r>
            <w:proofErr w:type="spellEnd"/>
            <w:r>
              <w:t xml:space="preserve"> (5-8 классы): 25.12.18, 4.02.19 и 12.03.19.</w:t>
            </w:r>
          </w:p>
        </w:tc>
      </w:tr>
      <w:tr w:rsidR="002622BF" w:rsidTr="00076F65">
        <w:tc>
          <w:tcPr>
            <w:tcW w:w="851" w:type="dxa"/>
          </w:tcPr>
          <w:p w:rsidR="002622BF" w:rsidRDefault="002622BF" w:rsidP="00076F65">
            <w:pPr>
              <w:pStyle w:val="Default"/>
              <w:jc w:val="both"/>
              <w:rPr>
                <w:b/>
              </w:rPr>
            </w:pPr>
            <w:r>
              <w:rPr>
                <w:b/>
              </w:rPr>
              <w:lastRenderedPageBreak/>
              <w:t>3</w:t>
            </w:r>
          </w:p>
        </w:tc>
        <w:tc>
          <w:tcPr>
            <w:tcW w:w="2150" w:type="dxa"/>
          </w:tcPr>
          <w:p w:rsidR="002622BF" w:rsidRDefault="002622BF" w:rsidP="00076F65">
            <w:pPr>
              <w:pStyle w:val="Default"/>
              <w:jc w:val="both"/>
              <w:rPr>
                <w:b/>
              </w:rPr>
            </w:pPr>
            <w:r>
              <w:t xml:space="preserve">Проведение классных часов </w:t>
            </w:r>
            <w:r w:rsidRPr="00C1468A">
              <w:t xml:space="preserve"> профилактической направленности</w:t>
            </w:r>
          </w:p>
        </w:tc>
        <w:tc>
          <w:tcPr>
            <w:tcW w:w="6355" w:type="dxa"/>
          </w:tcPr>
          <w:p w:rsidR="002622BF" w:rsidRDefault="002622BF" w:rsidP="00076F65">
            <w:pPr>
              <w:pStyle w:val="Default"/>
              <w:jc w:val="both"/>
            </w:pPr>
            <w:r>
              <w:t xml:space="preserve">Разработаны и проведены классные часы по темам «Секреты дружного коллектива» (4а, 4б, 4в, 5а, 5б, 6б,7а,8а,8в, 9а) </w:t>
            </w:r>
          </w:p>
          <w:p w:rsidR="002622BF" w:rsidRDefault="002622BF" w:rsidP="00076F65">
            <w:pPr>
              <w:pStyle w:val="Default"/>
              <w:jc w:val="both"/>
            </w:pPr>
            <w:r>
              <w:t xml:space="preserve">«Психологическая безопасность в интернете» (7а,7б,8б,3б) </w:t>
            </w:r>
          </w:p>
          <w:p w:rsidR="002622BF" w:rsidRDefault="002622BF" w:rsidP="00076F65">
            <w:pPr>
              <w:pStyle w:val="Default"/>
              <w:jc w:val="both"/>
            </w:pPr>
            <w:r>
              <w:t xml:space="preserve">«Внимание и внимательность» (4б, 5а, 5б, 6а, 6б), </w:t>
            </w:r>
          </w:p>
          <w:p w:rsidR="002622BF" w:rsidRDefault="002622BF" w:rsidP="00076F65">
            <w:pPr>
              <w:pStyle w:val="Default"/>
              <w:jc w:val="both"/>
            </w:pPr>
            <w:r>
              <w:t>«Я и мой характер» (8а,8б, 8в,7а, 10а)</w:t>
            </w:r>
          </w:p>
          <w:p w:rsidR="002622BF" w:rsidRDefault="002622BF" w:rsidP="00076F65">
            <w:pPr>
              <w:pStyle w:val="Default"/>
              <w:jc w:val="both"/>
            </w:pPr>
            <w:r>
              <w:t>«Ради чего стоит жить» (9а, 10а)</w:t>
            </w:r>
          </w:p>
          <w:p w:rsidR="002622BF" w:rsidRDefault="002622BF" w:rsidP="00076F65">
            <w:pPr>
              <w:pStyle w:val="Default"/>
              <w:jc w:val="both"/>
            </w:pPr>
            <w:r>
              <w:t xml:space="preserve">«Профилактика экзаменационного стресса» (9а, 9б, 11а) </w:t>
            </w:r>
          </w:p>
          <w:p w:rsidR="002622BF" w:rsidRDefault="002622BF" w:rsidP="00076F65">
            <w:pPr>
              <w:pStyle w:val="Default"/>
              <w:jc w:val="both"/>
            </w:pPr>
            <w:r>
              <w:t xml:space="preserve"> «За чистоту </w:t>
            </w:r>
            <w:proofErr w:type="gramStart"/>
            <w:r>
              <w:t>языка»(</w:t>
            </w:r>
            <w:proofErr w:type="gramEnd"/>
            <w:r>
              <w:t>1а, 1б, 1в, 1г, 1д, 2а, 2б, 2в, 3б)</w:t>
            </w:r>
          </w:p>
          <w:p w:rsidR="002622BF" w:rsidRDefault="002622BF" w:rsidP="00076F65">
            <w:pPr>
              <w:pStyle w:val="Default"/>
              <w:jc w:val="both"/>
            </w:pPr>
            <w:r>
              <w:t>Неделя психологии 4-9 февраля:</w:t>
            </w:r>
          </w:p>
          <w:p w:rsidR="002622BF" w:rsidRPr="00D80C44" w:rsidRDefault="002622BF" w:rsidP="00076F65">
            <w:pPr>
              <w:pStyle w:val="Default"/>
              <w:jc w:val="both"/>
            </w:pPr>
            <w:proofErr w:type="spellStart"/>
            <w:r>
              <w:t>Квест</w:t>
            </w:r>
            <w:proofErr w:type="spellEnd"/>
            <w:r>
              <w:t xml:space="preserve"> «Дружба» (1-4 классы), «Лавка добрых качеств», лотерея «Добрые слова», «Волшебные предсказания», «Музей Иллюзий», мастер-класс «Искусство </w:t>
            </w:r>
            <w:proofErr w:type="spellStart"/>
            <w:r>
              <w:t>саморегуляции</w:t>
            </w:r>
            <w:proofErr w:type="spellEnd"/>
            <w:r>
              <w:t xml:space="preserve">», спектакль «Царевна и паж», </w:t>
            </w:r>
            <w:proofErr w:type="spellStart"/>
            <w:r w:rsidRPr="004B7C30">
              <w:t>Квест</w:t>
            </w:r>
            <w:proofErr w:type="spellEnd"/>
            <w:r w:rsidRPr="004B7C30">
              <w:t xml:space="preserve"> «Искусство договариваться» (7а,8б,8в)</w:t>
            </w:r>
          </w:p>
        </w:tc>
      </w:tr>
      <w:tr w:rsidR="002622BF" w:rsidTr="00076F65">
        <w:tc>
          <w:tcPr>
            <w:tcW w:w="851" w:type="dxa"/>
          </w:tcPr>
          <w:p w:rsidR="002622BF" w:rsidRDefault="002622BF" w:rsidP="00076F65">
            <w:pPr>
              <w:pStyle w:val="Default"/>
              <w:jc w:val="both"/>
              <w:rPr>
                <w:b/>
              </w:rPr>
            </w:pPr>
            <w:r>
              <w:rPr>
                <w:b/>
              </w:rPr>
              <w:t>4</w:t>
            </w:r>
          </w:p>
        </w:tc>
        <w:tc>
          <w:tcPr>
            <w:tcW w:w="2150" w:type="dxa"/>
          </w:tcPr>
          <w:p w:rsidR="002622BF" w:rsidRDefault="002622BF" w:rsidP="00076F65">
            <w:pPr>
              <w:pStyle w:val="Default"/>
              <w:jc w:val="both"/>
              <w:rPr>
                <w:b/>
              </w:rPr>
            </w:pPr>
            <w:r w:rsidRPr="00C1468A">
              <w:t>Проведение лекций</w:t>
            </w:r>
            <w:r>
              <w:t xml:space="preserve"> по медицине</w:t>
            </w:r>
            <w:r w:rsidRPr="00C1468A">
              <w:t xml:space="preserve"> с приглашение</w:t>
            </w:r>
            <w:r>
              <w:t xml:space="preserve">м специалистов </w:t>
            </w:r>
          </w:p>
        </w:tc>
        <w:tc>
          <w:tcPr>
            <w:tcW w:w="6355" w:type="dxa"/>
          </w:tcPr>
          <w:p w:rsidR="002622BF" w:rsidRDefault="002622BF" w:rsidP="00076F65">
            <w:pPr>
              <w:pStyle w:val="Default"/>
              <w:jc w:val="both"/>
            </w:pPr>
            <w:r>
              <w:t xml:space="preserve">Профилактика наркомании и токсикомании (нарколог </w:t>
            </w:r>
            <w:proofErr w:type="spellStart"/>
            <w:r>
              <w:t>А.Д.Бойко</w:t>
            </w:r>
            <w:proofErr w:type="spellEnd"/>
            <w:r>
              <w:t>)- 8-11 классы</w:t>
            </w:r>
          </w:p>
          <w:p w:rsidR="002622BF" w:rsidRDefault="002622BF" w:rsidP="00076F65">
            <w:pPr>
              <w:pStyle w:val="Default"/>
              <w:jc w:val="both"/>
            </w:pPr>
            <w:r>
              <w:t xml:space="preserve">Алкоголь и его влияние на здоровье человека (нарколог </w:t>
            </w:r>
            <w:proofErr w:type="spellStart"/>
            <w:r>
              <w:t>А.Д.Бойко</w:t>
            </w:r>
            <w:proofErr w:type="spellEnd"/>
            <w:r>
              <w:t>)- 7-8 классы.</w:t>
            </w:r>
          </w:p>
          <w:p w:rsidR="002622BF" w:rsidRDefault="002622BF" w:rsidP="00076F65">
            <w:pPr>
              <w:pStyle w:val="Default"/>
              <w:jc w:val="both"/>
            </w:pPr>
            <w:r>
              <w:t xml:space="preserve"> Лекции </w:t>
            </w:r>
            <w:proofErr w:type="spellStart"/>
            <w:proofErr w:type="gramStart"/>
            <w:r>
              <w:t>мед.работников</w:t>
            </w:r>
            <w:proofErr w:type="spellEnd"/>
            <w:proofErr w:type="gramEnd"/>
            <w:r>
              <w:t xml:space="preserve"> Центра </w:t>
            </w:r>
            <w:proofErr w:type="spellStart"/>
            <w:r>
              <w:t>мед.профилактики</w:t>
            </w:r>
            <w:proofErr w:type="spellEnd"/>
            <w:r>
              <w:t xml:space="preserve"> </w:t>
            </w:r>
            <w:proofErr w:type="spellStart"/>
            <w:r>
              <w:t>г.Долгопрудного</w:t>
            </w:r>
            <w:proofErr w:type="spellEnd"/>
            <w:r>
              <w:t xml:space="preserve">: Профилактика употребления ПАВ (психолог Прокофьева Н.А.) – 9 -10 </w:t>
            </w:r>
            <w:proofErr w:type="spellStart"/>
            <w:r>
              <w:t>кл</w:t>
            </w:r>
            <w:proofErr w:type="spellEnd"/>
            <w:r>
              <w:t xml:space="preserve">.; «Гигиена и уход за собой» (врач </w:t>
            </w:r>
            <w:proofErr w:type="spellStart"/>
            <w:r>
              <w:t>Кошеварова</w:t>
            </w:r>
            <w:proofErr w:type="spellEnd"/>
            <w:r>
              <w:t xml:space="preserve"> Г.Н.) 6-8 классы; «Здоровые зубы- залог здоровья» (1-4 </w:t>
            </w:r>
            <w:proofErr w:type="spellStart"/>
            <w:r>
              <w:t>кл</w:t>
            </w:r>
            <w:proofErr w:type="spellEnd"/>
            <w:r>
              <w:t xml:space="preserve">), «Здоровое питание» (1-2 </w:t>
            </w:r>
            <w:proofErr w:type="spellStart"/>
            <w:r>
              <w:t>кл</w:t>
            </w:r>
            <w:proofErr w:type="spellEnd"/>
            <w:r>
              <w:t xml:space="preserve">.), «Береги зрение смолоду (4-6 </w:t>
            </w:r>
            <w:proofErr w:type="spellStart"/>
            <w:r>
              <w:t>кл</w:t>
            </w:r>
            <w:proofErr w:type="spellEnd"/>
            <w:r>
              <w:t xml:space="preserve">.)- инструктор </w:t>
            </w:r>
            <w:proofErr w:type="spellStart"/>
            <w:r>
              <w:t>Гаттарова</w:t>
            </w:r>
            <w:proofErr w:type="spellEnd"/>
            <w:r>
              <w:t xml:space="preserve"> А.З.</w:t>
            </w:r>
          </w:p>
          <w:p w:rsidR="002622BF" w:rsidRPr="00D80C44" w:rsidRDefault="002622BF" w:rsidP="00076F65">
            <w:pPr>
              <w:pStyle w:val="Default"/>
              <w:jc w:val="both"/>
            </w:pPr>
            <w:r>
              <w:t>«Здоровье - твое богатство» (руководитель центра Сапунова Н.О.), 5-8 классы.</w:t>
            </w:r>
          </w:p>
        </w:tc>
      </w:tr>
      <w:tr w:rsidR="002622BF" w:rsidTr="00076F65">
        <w:tc>
          <w:tcPr>
            <w:tcW w:w="851" w:type="dxa"/>
          </w:tcPr>
          <w:p w:rsidR="002622BF" w:rsidRDefault="002622BF" w:rsidP="00076F65">
            <w:pPr>
              <w:pStyle w:val="Default"/>
              <w:jc w:val="both"/>
              <w:rPr>
                <w:b/>
              </w:rPr>
            </w:pPr>
            <w:r>
              <w:rPr>
                <w:b/>
              </w:rPr>
              <w:t>5</w:t>
            </w:r>
          </w:p>
        </w:tc>
        <w:tc>
          <w:tcPr>
            <w:tcW w:w="2150" w:type="dxa"/>
          </w:tcPr>
          <w:p w:rsidR="002622BF" w:rsidRDefault="002622BF" w:rsidP="00076F65">
            <w:pPr>
              <w:pStyle w:val="Default"/>
              <w:jc w:val="both"/>
              <w:rPr>
                <w:b/>
              </w:rPr>
            </w:pPr>
            <w:r w:rsidRPr="00C1468A">
              <w:t>Выступление на родительских собраниях</w:t>
            </w:r>
            <w:r>
              <w:t xml:space="preserve"> членов СПС лицея.</w:t>
            </w:r>
          </w:p>
        </w:tc>
        <w:tc>
          <w:tcPr>
            <w:tcW w:w="6355" w:type="dxa"/>
          </w:tcPr>
          <w:p w:rsidR="002622BF" w:rsidRDefault="002622BF" w:rsidP="00076F65">
            <w:pPr>
              <w:pStyle w:val="Default"/>
              <w:jc w:val="both"/>
            </w:pPr>
            <w:r>
              <w:t>«Особенности современной ситуации развития детей и подростков. Навигатор профилактики» - 4а, 4в, 4б,3а,3б, 6а,6б,9б 10б.</w:t>
            </w:r>
          </w:p>
          <w:p w:rsidR="002622BF" w:rsidRDefault="002622BF" w:rsidP="00076F65">
            <w:pPr>
              <w:pStyle w:val="Default"/>
              <w:jc w:val="both"/>
            </w:pPr>
            <w:r>
              <w:t xml:space="preserve">«Адаптация детей к школе» – 1а и 1 б (7 ноября), </w:t>
            </w:r>
            <w:proofErr w:type="gramStart"/>
            <w:r>
              <w:t>1  в</w:t>
            </w:r>
            <w:proofErr w:type="gramEnd"/>
            <w:r>
              <w:t>, 1 г и 1 д –(12 сентября).</w:t>
            </w:r>
          </w:p>
          <w:p w:rsidR="002622BF" w:rsidRDefault="002622BF" w:rsidP="00076F65">
            <w:pPr>
              <w:pStyle w:val="Default"/>
              <w:jc w:val="both"/>
            </w:pPr>
            <w:r>
              <w:t>«Адаптация пятиклассников к обучению в среднем звене»- 5а, 5б.</w:t>
            </w:r>
          </w:p>
          <w:p w:rsidR="002622BF" w:rsidRDefault="002622BF" w:rsidP="00076F65">
            <w:pPr>
              <w:pStyle w:val="Default"/>
              <w:jc w:val="both"/>
            </w:pPr>
            <w:r>
              <w:t>«Психологическая подготовка к экзаменам» - 9 классы.</w:t>
            </w:r>
          </w:p>
          <w:p w:rsidR="002622BF" w:rsidRDefault="002622BF" w:rsidP="00076F65">
            <w:pPr>
              <w:pStyle w:val="Default"/>
              <w:jc w:val="both"/>
            </w:pPr>
            <w:r>
              <w:t>«С гордостью и тревогой, Диагностика готовности учащихся 4-х классов к переходу в основную школу»-</w:t>
            </w:r>
            <w:proofErr w:type="gramStart"/>
            <w:r>
              <w:t>4</w:t>
            </w:r>
            <w:proofErr w:type="gramEnd"/>
            <w:r>
              <w:t xml:space="preserve"> а, 4 б и 4 в классы (март 2019)</w:t>
            </w:r>
          </w:p>
          <w:p w:rsidR="002622BF" w:rsidRPr="00D80C44" w:rsidRDefault="002622BF" w:rsidP="00076F65">
            <w:pPr>
              <w:pStyle w:val="Default"/>
              <w:jc w:val="both"/>
            </w:pPr>
          </w:p>
        </w:tc>
      </w:tr>
      <w:tr w:rsidR="002622BF" w:rsidTr="00076F65">
        <w:tc>
          <w:tcPr>
            <w:tcW w:w="851" w:type="dxa"/>
          </w:tcPr>
          <w:p w:rsidR="002622BF" w:rsidRDefault="002622BF" w:rsidP="00076F65">
            <w:pPr>
              <w:pStyle w:val="Default"/>
              <w:jc w:val="both"/>
              <w:rPr>
                <w:b/>
              </w:rPr>
            </w:pPr>
            <w:r>
              <w:rPr>
                <w:b/>
              </w:rPr>
              <w:t>6</w:t>
            </w:r>
          </w:p>
        </w:tc>
        <w:tc>
          <w:tcPr>
            <w:tcW w:w="2150" w:type="dxa"/>
          </w:tcPr>
          <w:p w:rsidR="002622BF" w:rsidRPr="00483E86" w:rsidRDefault="002622BF" w:rsidP="00076F65">
            <w:pPr>
              <w:pStyle w:val="Default"/>
              <w:jc w:val="both"/>
            </w:pPr>
            <w:r>
              <w:t xml:space="preserve">Выступления на педагогическом </w:t>
            </w:r>
            <w:r w:rsidRPr="00483E86">
              <w:t>совете</w:t>
            </w:r>
          </w:p>
        </w:tc>
        <w:tc>
          <w:tcPr>
            <w:tcW w:w="6355" w:type="dxa"/>
          </w:tcPr>
          <w:p w:rsidR="002622BF" w:rsidRDefault="002622BF" w:rsidP="00076F65">
            <w:pPr>
              <w:pStyle w:val="Default"/>
              <w:jc w:val="both"/>
            </w:pPr>
            <w:r>
              <w:t>5.11.18 – семинар для педагогов «Навигатор профилактики отклоняющегося поведения»</w:t>
            </w:r>
          </w:p>
          <w:p w:rsidR="002622BF" w:rsidRDefault="002622BF" w:rsidP="00076F65">
            <w:pPr>
              <w:pStyle w:val="Default"/>
              <w:jc w:val="both"/>
            </w:pPr>
            <w:r>
              <w:t>20.02.2019 – «Методические рекомендации по профилактике экзаменационного стресса у учащихся и педагогов».</w:t>
            </w:r>
          </w:p>
          <w:p w:rsidR="002622BF" w:rsidRPr="00D80C44" w:rsidRDefault="002622BF" w:rsidP="00076F65">
            <w:pPr>
              <w:pStyle w:val="Default"/>
              <w:jc w:val="both"/>
            </w:pPr>
            <w:r>
              <w:lastRenderedPageBreak/>
              <w:t>Аттестация педагогов в 2018-2019 году и задачи на 2019-2020 год. 31.05.2019</w:t>
            </w:r>
          </w:p>
        </w:tc>
      </w:tr>
      <w:tr w:rsidR="002622BF" w:rsidTr="00076F65">
        <w:tc>
          <w:tcPr>
            <w:tcW w:w="851" w:type="dxa"/>
          </w:tcPr>
          <w:p w:rsidR="002622BF" w:rsidRDefault="002622BF" w:rsidP="00076F65">
            <w:pPr>
              <w:pStyle w:val="Default"/>
              <w:jc w:val="both"/>
              <w:rPr>
                <w:b/>
              </w:rPr>
            </w:pPr>
            <w:r>
              <w:rPr>
                <w:b/>
              </w:rPr>
              <w:lastRenderedPageBreak/>
              <w:t>7</w:t>
            </w:r>
          </w:p>
        </w:tc>
        <w:tc>
          <w:tcPr>
            <w:tcW w:w="2150" w:type="dxa"/>
          </w:tcPr>
          <w:p w:rsidR="002622BF" w:rsidRDefault="002622BF" w:rsidP="00076F65">
            <w:pPr>
              <w:pStyle w:val="Default"/>
              <w:jc w:val="both"/>
            </w:pPr>
            <w:r>
              <w:t>Проведение заседаний Совета профилактики  (по графику)</w:t>
            </w:r>
          </w:p>
        </w:tc>
        <w:tc>
          <w:tcPr>
            <w:tcW w:w="6355" w:type="dxa"/>
          </w:tcPr>
          <w:p w:rsidR="002622BF" w:rsidRPr="00D80C44" w:rsidRDefault="002622BF" w:rsidP="00076F65">
            <w:pPr>
              <w:pStyle w:val="Default"/>
              <w:jc w:val="both"/>
            </w:pPr>
            <w:r>
              <w:t>Внесены изменения в локальный нормативный акт «</w:t>
            </w:r>
            <w:r w:rsidRPr="00916753">
              <w:t>Положение о Совете профилактики</w:t>
            </w:r>
            <w:r>
              <w:t xml:space="preserve">» (приказ </w:t>
            </w:r>
            <w:proofErr w:type="gramStart"/>
            <w:r>
              <w:t>от )</w:t>
            </w:r>
            <w:proofErr w:type="gramEnd"/>
            <w:r>
              <w:t xml:space="preserve"> Издан</w:t>
            </w:r>
            <w:r w:rsidRPr="00916753">
              <w:t xml:space="preserve"> приказ о создании Совета, </w:t>
            </w:r>
            <w:r>
              <w:t xml:space="preserve">сформированы </w:t>
            </w:r>
            <w:r w:rsidRPr="00916753">
              <w:t xml:space="preserve">план работы Совета, план работы по предупреждению правонарушений. </w:t>
            </w:r>
            <w:r>
              <w:t>Всего за текущий год проведено 5 заседаний Совета профилактики.</w:t>
            </w:r>
          </w:p>
        </w:tc>
      </w:tr>
      <w:tr w:rsidR="002622BF" w:rsidTr="00076F65">
        <w:tc>
          <w:tcPr>
            <w:tcW w:w="851" w:type="dxa"/>
          </w:tcPr>
          <w:p w:rsidR="002622BF" w:rsidRDefault="002622BF" w:rsidP="00076F65">
            <w:pPr>
              <w:pStyle w:val="Default"/>
              <w:jc w:val="both"/>
              <w:rPr>
                <w:b/>
              </w:rPr>
            </w:pPr>
            <w:r>
              <w:rPr>
                <w:b/>
              </w:rPr>
              <w:t>8</w:t>
            </w:r>
          </w:p>
        </w:tc>
        <w:tc>
          <w:tcPr>
            <w:tcW w:w="2150" w:type="dxa"/>
          </w:tcPr>
          <w:p w:rsidR="002622BF" w:rsidRDefault="002622BF" w:rsidP="00076F65">
            <w:pPr>
              <w:pStyle w:val="Default"/>
              <w:jc w:val="both"/>
            </w:pPr>
            <w:r>
              <w:t>Подготовка презентаций, памяток для педагогов и родителей</w:t>
            </w:r>
          </w:p>
        </w:tc>
        <w:tc>
          <w:tcPr>
            <w:tcW w:w="6355" w:type="dxa"/>
          </w:tcPr>
          <w:p w:rsidR="002622BF" w:rsidRDefault="002622BF" w:rsidP="00076F65">
            <w:pPr>
              <w:pStyle w:val="Default"/>
              <w:jc w:val="both"/>
            </w:pPr>
            <w:r>
              <w:t xml:space="preserve">Презентации по психологической безопасности подростков (навигатор профилактики) для родителей; </w:t>
            </w:r>
          </w:p>
          <w:p w:rsidR="002622BF" w:rsidRDefault="002622BF" w:rsidP="00076F65">
            <w:pPr>
              <w:pStyle w:val="Default"/>
              <w:jc w:val="both"/>
            </w:pPr>
            <w:r>
              <w:t>по теме «Безопасный интернет» для учащихся;</w:t>
            </w:r>
          </w:p>
          <w:p w:rsidR="002622BF" w:rsidRDefault="002622BF" w:rsidP="00076F65">
            <w:pPr>
              <w:pStyle w:val="Default"/>
              <w:jc w:val="both"/>
            </w:pPr>
            <w:r>
              <w:t>подготовка материалов в рамках профилактического межведомственного мероприятия «Семья</w:t>
            </w:r>
            <w:proofErr w:type="gramStart"/>
            <w:r>
              <w:t>» .</w:t>
            </w:r>
            <w:proofErr w:type="gramEnd"/>
            <w:r>
              <w:t xml:space="preserve"> Размещены на сайт лицея. </w:t>
            </w:r>
          </w:p>
          <w:p w:rsidR="002622BF" w:rsidRPr="00CA32B2" w:rsidRDefault="002622BF" w:rsidP="00076F65">
            <w:pPr>
              <w:pStyle w:val="Default"/>
              <w:jc w:val="both"/>
            </w:pPr>
            <w:r>
              <w:t>Памятки по профилактике суицидов и отклоняющегося поведения розданы классным руководителям перед началом занятий.</w:t>
            </w:r>
          </w:p>
        </w:tc>
      </w:tr>
      <w:tr w:rsidR="002622BF" w:rsidTr="00076F65">
        <w:tc>
          <w:tcPr>
            <w:tcW w:w="851" w:type="dxa"/>
          </w:tcPr>
          <w:p w:rsidR="002622BF" w:rsidRDefault="002622BF" w:rsidP="00076F65">
            <w:pPr>
              <w:pStyle w:val="Default"/>
              <w:jc w:val="both"/>
              <w:rPr>
                <w:b/>
              </w:rPr>
            </w:pPr>
            <w:r>
              <w:rPr>
                <w:b/>
              </w:rPr>
              <w:t>9</w:t>
            </w:r>
          </w:p>
        </w:tc>
        <w:tc>
          <w:tcPr>
            <w:tcW w:w="2150" w:type="dxa"/>
          </w:tcPr>
          <w:p w:rsidR="002622BF" w:rsidRDefault="002622BF" w:rsidP="00076F65">
            <w:pPr>
              <w:pStyle w:val="Default"/>
              <w:jc w:val="both"/>
            </w:pPr>
            <w:r>
              <w:t>Организация и проведение Родительского клуба на курсах подготовки к школе</w:t>
            </w:r>
          </w:p>
        </w:tc>
        <w:tc>
          <w:tcPr>
            <w:tcW w:w="6355" w:type="dxa"/>
          </w:tcPr>
          <w:p w:rsidR="002622BF" w:rsidRPr="00CA32B2" w:rsidRDefault="002622BF" w:rsidP="00076F65">
            <w:pPr>
              <w:pStyle w:val="Default"/>
              <w:jc w:val="both"/>
            </w:pPr>
            <w:r>
              <w:t xml:space="preserve">По 3 занятия в </w:t>
            </w:r>
            <w:r w:rsidRPr="00CA32B2">
              <w:t xml:space="preserve"> </w:t>
            </w:r>
            <w:r>
              <w:t xml:space="preserve">8-ми </w:t>
            </w:r>
            <w:r w:rsidRPr="00CA32B2">
              <w:t>групп</w:t>
            </w:r>
            <w:r>
              <w:t>ах</w:t>
            </w:r>
            <w:r w:rsidRPr="00CA32B2">
              <w:t xml:space="preserve"> родительского клуба на курсах подготовки к школе (с презентациями</w:t>
            </w:r>
            <w:r>
              <w:t xml:space="preserve"> на сайте лицея</w:t>
            </w:r>
            <w:r w:rsidRPr="00CA32B2">
              <w:t>)</w:t>
            </w:r>
            <w:r>
              <w:t>.</w:t>
            </w:r>
          </w:p>
        </w:tc>
      </w:tr>
      <w:tr w:rsidR="002622BF" w:rsidTr="00076F65">
        <w:tc>
          <w:tcPr>
            <w:tcW w:w="851" w:type="dxa"/>
          </w:tcPr>
          <w:p w:rsidR="002622BF" w:rsidRDefault="002622BF" w:rsidP="00076F65">
            <w:pPr>
              <w:pStyle w:val="Default"/>
              <w:jc w:val="both"/>
              <w:rPr>
                <w:b/>
              </w:rPr>
            </w:pPr>
            <w:r>
              <w:rPr>
                <w:b/>
              </w:rPr>
              <w:t>10</w:t>
            </w:r>
          </w:p>
        </w:tc>
        <w:tc>
          <w:tcPr>
            <w:tcW w:w="2150" w:type="dxa"/>
          </w:tcPr>
          <w:p w:rsidR="002622BF" w:rsidRDefault="002622BF" w:rsidP="00076F65">
            <w:pPr>
              <w:pStyle w:val="Default"/>
              <w:jc w:val="both"/>
            </w:pPr>
            <w:r>
              <w:t>Оформление «Уголка психолога»</w:t>
            </w:r>
          </w:p>
        </w:tc>
        <w:tc>
          <w:tcPr>
            <w:tcW w:w="6355" w:type="dxa"/>
          </w:tcPr>
          <w:p w:rsidR="002622BF" w:rsidRPr="00CA32B2" w:rsidRDefault="002622BF" w:rsidP="00076F65">
            <w:pPr>
              <w:pStyle w:val="Default"/>
              <w:jc w:val="both"/>
            </w:pPr>
            <w:r>
              <w:t>3</w:t>
            </w:r>
            <w:r w:rsidRPr="00CA32B2">
              <w:t xml:space="preserve"> </w:t>
            </w:r>
            <w:r>
              <w:t xml:space="preserve">тематических уголка </w:t>
            </w:r>
            <w:r w:rsidRPr="00CA32B2">
              <w:t>в течение года</w:t>
            </w:r>
            <w:r>
              <w:t xml:space="preserve"> для родителей; уголок «Служба школьной медиации», уголок «Психологическая подготовка к ОГЭ и ЕГЭ»</w:t>
            </w:r>
          </w:p>
        </w:tc>
      </w:tr>
      <w:tr w:rsidR="002622BF" w:rsidRPr="00CA32B2" w:rsidTr="00076F65">
        <w:tc>
          <w:tcPr>
            <w:tcW w:w="851" w:type="dxa"/>
          </w:tcPr>
          <w:p w:rsidR="002622BF" w:rsidRDefault="002622BF" w:rsidP="00076F65">
            <w:pPr>
              <w:pStyle w:val="Default"/>
              <w:jc w:val="both"/>
              <w:rPr>
                <w:b/>
              </w:rPr>
            </w:pPr>
            <w:r>
              <w:rPr>
                <w:b/>
              </w:rPr>
              <w:t>11</w:t>
            </w:r>
          </w:p>
        </w:tc>
        <w:tc>
          <w:tcPr>
            <w:tcW w:w="2150" w:type="dxa"/>
          </w:tcPr>
          <w:p w:rsidR="002622BF" w:rsidRDefault="002622BF" w:rsidP="00076F65">
            <w:pPr>
              <w:pStyle w:val="Default"/>
              <w:jc w:val="both"/>
            </w:pPr>
            <w:r>
              <w:t>Профилактика наркомании</w:t>
            </w:r>
          </w:p>
        </w:tc>
        <w:tc>
          <w:tcPr>
            <w:tcW w:w="6355" w:type="dxa"/>
          </w:tcPr>
          <w:p w:rsidR="002622BF" w:rsidRDefault="002622BF" w:rsidP="00076F65">
            <w:pPr>
              <w:pStyle w:val="Default"/>
              <w:jc w:val="both"/>
            </w:pPr>
            <w:r>
              <w:t xml:space="preserve">С участием психолога центра </w:t>
            </w:r>
            <w:proofErr w:type="spellStart"/>
            <w:proofErr w:type="gramStart"/>
            <w:r>
              <w:t>мед.профилактики</w:t>
            </w:r>
            <w:proofErr w:type="spellEnd"/>
            <w:proofErr w:type="gramEnd"/>
            <w:r>
              <w:t xml:space="preserve"> Прокофьевой Н.А., инспектора отдела полиции </w:t>
            </w:r>
            <w:proofErr w:type="spellStart"/>
            <w:r>
              <w:t>Лукбановой</w:t>
            </w:r>
            <w:proofErr w:type="spellEnd"/>
            <w:r>
              <w:t xml:space="preserve"> Д.Б., Сидоровой Л.А., Козловой М.Н. В рамках операции по профилактике наркомании «Дети России» проведены для уч-ся 9-11 классов лекции и беседы, в 8-9 классах родительские собрания: </w:t>
            </w:r>
            <w:r w:rsidRPr="00506286">
              <w:t>«О пагубном воздействии психотропных веществ».</w:t>
            </w:r>
          </w:p>
          <w:p w:rsidR="002622BF" w:rsidRPr="00CA32B2" w:rsidRDefault="002622BF" w:rsidP="00076F65">
            <w:pPr>
              <w:pStyle w:val="Default"/>
              <w:jc w:val="both"/>
            </w:pPr>
            <w:r>
              <w:t>Занятия с учащимися 8-10 классов «О вреде наркотиков и психотропных веществ», «Профилактика вредных привычек», «Физиология подростков» Провела врач НИИ гигиены Софьина О.С., охвачено 225 человек</w:t>
            </w:r>
          </w:p>
        </w:tc>
      </w:tr>
      <w:tr w:rsidR="002622BF" w:rsidTr="00076F65">
        <w:tc>
          <w:tcPr>
            <w:tcW w:w="851" w:type="dxa"/>
          </w:tcPr>
          <w:p w:rsidR="002622BF" w:rsidRDefault="002622BF" w:rsidP="00076F65">
            <w:pPr>
              <w:pStyle w:val="Default"/>
              <w:jc w:val="both"/>
              <w:rPr>
                <w:b/>
              </w:rPr>
            </w:pPr>
            <w:r>
              <w:rPr>
                <w:b/>
              </w:rPr>
              <w:t>12</w:t>
            </w:r>
          </w:p>
        </w:tc>
        <w:tc>
          <w:tcPr>
            <w:tcW w:w="2150" w:type="dxa"/>
          </w:tcPr>
          <w:p w:rsidR="002622BF" w:rsidRDefault="002622BF" w:rsidP="00076F65">
            <w:pPr>
              <w:pStyle w:val="Default"/>
              <w:jc w:val="both"/>
            </w:pPr>
            <w:r>
              <w:t xml:space="preserve">Волонтерская работа </w:t>
            </w:r>
          </w:p>
        </w:tc>
        <w:tc>
          <w:tcPr>
            <w:tcW w:w="6355" w:type="dxa"/>
          </w:tcPr>
          <w:p w:rsidR="002622BF" w:rsidRDefault="002622BF" w:rsidP="00076F65">
            <w:pPr>
              <w:pStyle w:val="Default"/>
              <w:jc w:val="both"/>
            </w:pPr>
            <w:r>
              <w:t xml:space="preserve">по профилактике СПИДа «Равный обучает равного» (под руководством психолога Центра </w:t>
            </w:r>
            <w:proofErr w:type="spellStart"/>
            <w:proofErr w:type="gramStart"/>
            <w:r>
              <w:t>мед.профилактики</w:t>
            </w:r>
            <w:proofErr w:type="spellEnd"/>
            <w:proofErr w:type="gramEnd"/>
            <w:r>
              <w:t xml:space="preserve"> Минаевой Т.С.) Обучено 6 человек 9 А класса. 3 человека награждены грамотами Центра </w:t>
            </w:r>
            <w:proofErr w:type="spellStart"/>
            <w:proofErr w:type="gramStart"/>
            <w:r>
              <w:t>мед.профилактики</w:t>
            </w:r>
            <w:proofErr w:type="spellEnd"/>
            <w:proofErr w:type="gramEnd"/>
            <w:r>
              <w:t>.</w:t>
            </w:r>
          </w:p>
          <w:p w:rsidR="002622BF" w:rsidRDefault="002622BF" w:rsidP="00076F65">
            <w:pPr>
              <w:pStyle w:val="Default"/>
              <w:jc w:val="both"/>
            </w:pPr>
            <w:r>
              <w:t>по профилактике конфликтов «Школьная служба медиации», волонтерами являются 13 человек, волонтерские книжки получили 6 человек.</w:t>
            </w:r>
          </w:p>
        </w:tc>
      </w:tr>
      <w:tr w:rsidR="002622BF" w:rsidTr="00076F65">
        <w:tc>
          <w:tcPr>
            <w:tcW w:w="851" w:type="dxa"/>
          </w:tcPr>
          <w:p w:rsidR="002622BF" w:rsidRDefault="002622BF" w:rsidP="00076F65">
            <w:pPr>
              <w:pStyle w:val="Default"/>
              <w:jc w:val="both"/>
              <w:rPr>
                <w:b/>
              </w:rPr>
            </w:pPr>
            <w:r>
              <w:rPr>
                <w:b/>
              </w:rPr>
              <w:t>13</w:t>
            </w:r>
          </w:p>
        </w:tc>
        <w:tc>
          <w:tcPr>
            <w:tcW w:w="2150" w:type="dxa"/>
          </w:tcPr>
          <w:p w:rsidR="002622BF" w:rsidRDefault="002622BF" w:rsidP="00076F65">
            <w:pPr>
              <w:pStyle w:val="Default"/>
              <w:jc w:val="both"/>
            </w:pPr>
            <w:r>
              <w:t xml:space="preserve">Занятия с демонстрацией фильмов против алкоголя и наркотиков (Всероссийская общественная организация в </w:t>
            </w:r>
            <w:r>
              <w:lastRenderedPageBreak/>
              <w:t xml:space="preserve">области </w:t>
            </w:r>
            <w:proofErr w:type="spellStart"/>
            <w:r>
              <w:t>здоровьесбережения</w:t>
            </w:r>
            <w:proofErr w:type="spellEnd"/>
            <w:r>
              <w:t xml:space="preserve"> «Здоровая Россия- общее дело»)</w:t>
            </w:r>
          </w:p>
        </w:tc>
        <w:tc>
          <w:tcPr>
            <w:tcW w:w="6355" w:type="dxa"/>
          </w:tcPr>
          <w:p w:rsidR="002622BF" w:rsidRDefault="002622BF" w:rsidP="00076F65">
            <w:pPr>
              <w:pStyle w:val="Default"/>
              <w:jc w:val="both"/>
            </w:pPr>
            <w:r>
              <w:lastRenderedPageBreak/>
              <w:t>Программа Всероссийской общественной организации «Здоровая Россия - общее дело» с просмотрами и обсуждением фильмов по профилактике курения и алкоголизма (27 декабря 2018 г.) с участием Маслова И.В. Охвачены 6-9 классы.</w:t>
            </w:r>
          </w:p>
          <w:p w:rsidR="002622BF" w:rsidRDefault="002622BF" w:rsidP="00076F65">
            <w:pPr>
              <w:pStyle w:val="Default"/>
              <w:jc w:val="both"/>
            </w:pPr>
            <w:r>
              <w:t xml:space="preserve">Педагоги лицея: Сидорова Л.А., Соловьева О.В., Козлова М.Н., Васильева-Каменская Е.Е., Пьянова Т.А. прошли </w:t>
            </w:r>
            <w:r>
              <w:lastRenderedPageBreak/>
              <w:t>обучение (36 часов) по самостоятельному проведению интерактивных занятий «Здоровая Россия - общее дело».</w:t>
            </w:r>
          </w:p>
          <w:p w:rsidR="002622BF" w:rsidRDefault="002622BF" w:rsidP="00076F65">
            <w:pPr>
              <w:pStyle w:val="Default"/>
              <w:jc w:val="both"/>
            </w:pPr>
          </w:p>
        </w:tc>
      </w:tr>
      <w:tr w:rsidR="002622BF" w:rsidTr="00076F65">
        <w:tc>
          <w:tcPr>
            <w:tcW w:w="851" w:type="dxa"/>
          </w:tcPr>
          <w:p w:rsidR="002622BF" w:rsidRDefault="002622BF" w:rsidP="00076F65">
            <w:pPr>
              <w:pStyle w:val="Default"/>
              <w:jc w:val="both"/>
              <w:rPr>
                <w:b/>
              </w:rPr>
            </w:pPr>
          </w:p>
          <w:p w:rsidR="002622BF" w:rsidRDefault="002622BF" w:rsidP="00076F65">
            <w:pPr>
              <w:pStyle w:val="Default"/>
              <w:jc w:val="both"/>
              <w:rPr>
                <w:b/>
              </w:rPr>
            </w:pPr>
          </w:p>
        </w:tc>
        <w:tc>
          <w:tcPr>
            <w:tcW w:w="2150" w:type="dxa"/>
          </w:tcPr>
          <w:p w:rsidR="002622BF" w:rsidRDefault="002622BF" w:rsidP="00076F65">
            <w:pPr>
              <w:pStyle w:val="Default"/>
              <w:jc w:val="both"/>
            </w:pPr>
          </w:p>
        </w:tc>
        <w:tc>
          <w:tcPr>
            <w:tcW w:w="6355" w:type="dxa"/>
          </w:tcPr>
          <w:p w:rsidR="002622BF" w:rsidRDefault="002622BF" w:rsidP="00076F65">
            <w:pPr>
              <w:pStyle w:val="Default"/>
              <w:jc w:val="both"/>
            </w:pPr>
          </w:p>
        </w:tc>
      </w:tr>
    </w:tbl>
    <w:p w:rsidR="002622BF" w:rsidRDefault="002622BF" w:rsidP="002622BF">
      <w:pPr>
        <w:pStyle w:val="Default"/>
        <w:numPr>
          <w:ilvl w:val="0"/>
          <w:numId w:val="29"/>
        </w:numPr>
        <w:jc w:val="both"/>
        <w:rPr>
          <w:b/>
        </w:rPr>
      </w:pPr>
      <w:r>
        <w:rPr>
          <w:b/>
        </w:rPr>
        <w:t>Психод</w:t>
      </w:r>
      <w:r w:rsidRPr="00FD145D">
        <w:rPr>
          <w:b/>
        </w:rPr>
        <w:t>иагности</w:t>
      </w:r>
      <w:r>
        <w:rPr>
          <w:b/>
        </w:rPr>
        <w:t>ческая работа</w:t>
      </w:r>
    </w:p>
    <w:p w:rsidR="002622BF" w:rsidRDefault="002622BF" w:rsidP="002622BF">
      <w:pPr>
        <w:pStyle w:val="Default"/>
        <w:ind w:left="928"/>
        <w:jc w:val="both"/>
        <w:rPr>
          <w:b/>
        </w:rPr>
      </w:pPr>
    </w:p>
    <w:tbl>
      <w:tblPr>
        <w:tblStyle w:val="a7"/>
        <w:tblW w:w="0" w:type="auto"/>
        <w:tblInd w:w="-34" w:type="dxa"/>
        <w:tblLook w:val="04A0" w:firstRow="1" w:lastRow="0" w:firstColumn="1" w:lastColumn="0" w:noHBand="0" w:noVBand="1"/>
      </w:tblPr>
      <w:tblGrid>
        <w:gridCol w:w="851"/>
        <w:gridCol w:w="4508"/>
        <w:gridCol w:w="3997"/>
      </w:tblGrid>
      <w:tr w:rsidR="002622BF" w:rsidTr="00076F65">
        <w:tc>
          <w:tcPr>
            <w:tcW w:w="851" w:type="dxa"/>
          </w:tcPr>
          <w:p w:rsidR="002622BF" w:rsidRDefault="002622BF" w:rsidP="00076F65">
            <w:pPr>
              <w:pStyle w:val="Default"/>
              <w:jc w:val="both"/>
              <w:rPr>
                <w:b/>
              </w:rPr>
            </w:pPr>
            <w:r>
              <w:rPr>
                <w:b/>
              </w:rPr>
              <w:t>№</w:t>
            </w:r>
          </w:p>
        </w:tc>
        <w:tc>
          <w:tcPr>
            <w:tcW w:w="4508" w:type="dxa"/>
          </w:tcPr>
          <w:p w:rsidR="002622BF" w:rsidRDefault="002622BF" w:rsidP="00076F65">
            <w:pPr>
              <w:pStyle w:val="Default"/>
              <w:jc w:val="both"/>
              <w:rPr>
                <w:b/>
              </w:rPr>
            </w:pPr>
            <w:r>
              <w:rPr>
                <w:b/>
              </w:rPr>
              <w:t>Мероприятия</w:t>
            </w:r>
          </w:p>
        </w:tc>
        <w:tc>
          <w:tcPr>
            <w:tcW w:w="3997"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4508" w:type="dxa"/>
          </w:tcPr>
          <w:p w:rsidR="002622BF" w:rsidRPr="00315B9A" w:rsidRDefault="002622BF" w:rsidP="00076F65">
            <w:pPr>
              <w:spacing w:before="100" w:beforeAutospacing="1" w:after="100" w:afterAutospacing="1"/>
            </w:pPr>
            <w:r>
              <w:t>Диагностика готовности к школе</w:t>
            </w:r>
            <w:r w:rsidRPr="00315B9A">
              <w:t xml:space="preserve"> у поступающих в лицей</w:t>
            </w:r>
            <w:r>
              <w:t xml:space="preserve"> детей (октябрь, январь)</w:t>
            </w:r>
          </w:p>
        </w:tc>
        <w:tc>
          <w:tcPr>
            <w:tcW w:w="3997" w:type="dxa"/>
          </w:tcPr>
          <w:p w:rsidR="002622BF" w:rsidRPr="00CA294E" w:rsidRDefault="002622BF" w:rsidP="00076F65">
            <w:pPr>
              <w:pStyle w:val="Default"/>
              <w:jc w:val="both"/>
            </w:pPr>
            <w:r>
              <w:t xml:space="preserve"> 8</w:t>
            </w:r>
            <w:r w:rsidRPr="00CA294E">
              <w:t xml:space="preserve"> групп, </w:t>
            </w:r>
            <w:r>
              <w:t>таблица-заключение</w:t>
            </w:r>
          </w:p>
        </w:tc>
      </w:tr>
      <w:tr w:rsidR="002622BF" w:rsidTr="00076F65">
        <w:tc>
          <w:tcPr>
            <w:tcW w:w="851" w:type="dxa"/>
          </w:tcPr>
          <w:p w:rsidR="002622BF" w:rsidRDefault="002622BF" w:rsidP="00076F65">
            <w:pPr>
              <w:pStyle w:val="Default"/>
              <w:jc w:val="both"/>
              <w:rPr>
                <w:b/>
              </w:rPr>
            </w:pPr>
            <w:r>
              <w:rPr>
                <w:b/>
              </w:rPr>
              <w:t>2</w:t>
            </w:r>
          </w:p>
        </w:tc>
        <w:tc>
          <w:tcPr>
            <w:tcW w:w="4508" w:type="dxa"/>
          </w:tcPr>
          <w:p w:rsidR="002622BF" w:rsidRDefault="002622BF" w:rsidP="00076F65">
            <w:pPr>
              <w:spacing w:before="100" w:beforeAutospacing="1" w:after="100" w:afterAutospacing="1"/>
              <w:rPr>
                <w:b/>
              </w:rPr>
            </w:pPr>
            <w:r>
              <w:t>Диагностика эмоционального состояния учащихся 1-х классов в школе</w:t>
            </w:r>
          </w:p>
        </w:tc>
        <w:tc>
          <w:tcPr>
            <w:tcW w:w="3997" w:type="dxa"/>
          </w:tcPr>
          <w:p w:rsidR="002622BF" w:rsidRPr="003F73AD" w:rsidRDefault="002622BF" w:rsidP="00076F65">
            <w:pPr>
              <w:pStyle w:val="Default"/>
              <w:jc w:val="both"/>
            </w:pPr>
            <w:r>
              <w:t>5  классов, заключение на каждого ребенка</w:t>
            </w:r>
          </w:p>
        </w:tc>
      </w:tr>
      <w:tr w:rsidR="002622BF" w:rsidTr="00076F65">
        <w:tc>
          <w:tcPr>
            <w:tcW w:w="851" w:type="dxa"/>
          </w:tcPr>
          <w:p w:rsidR="002622BF" w:rsidRDefault="002622BF" w:rsidP="00076F65">
            <w:pPr>
              <w:pStyle w:val="Default"/>
              <w:jc w:val="both"/>
              <w:rPr>
                <w:b/>
              </w:rPr>
            </w:pPr>
            <w:r>
              <w:rPr>
                <w:b/>
              </w:rPr>
              <w:t>3</w:t>
            </w:r>
          </w:p>
        </w:tc>
        <w:tc>
          <w:tcPr>
            <w:tcW w:w="4508" w:type="dxa"/>
          </w:tcPr>
          <w:p w:rsidR="002622BF" w:rsidRDefault="002622BF" w:rsidP="00076F65">
            <w:pPr>
              <w:spacing w:before="100" w:beforeAutospacing="1" w:after="100" w:afterAutospacing="1"/>
              <w:rPr>
                <w:b/>
              </w:rPr>
            </w:pPr>
            <w:r>
              <w:t>Диагностика адаптации учащихся 5-классов к обучению в основной школе</w:t>
            </w:r>
          </w:p>
        </w:tc>
        <w:tc>
          <w:tcPr>
            <w:tcW w:w="3997" w:type="dxa"/>
          </w:tcPr>
          <w:p w:rsidR="002622BF" w:rsidRPr="003F73AD" w:rsidRDefault="002622BF" w:rsidP="00076F65">
            <w:pPr>
              <w:pStyle w:val="Default"/>
              <w:jc w:val="both"/>
            </w:pPr>
            <w:r w:rsidRPr="003F73AD">
              <w:t xml:space="preserve">2 </w:t>
            </w:r>
            <w:r>
              <w:t>класса</w:t>
            </w:r>
            <w:r w:rsidRPr="003F73AD">
              <w:t xml:space="preserve">, </w:t>
            </w:r>
            <w:r>
              <w:t>60 человек, отчет-заключение</w:t>
            </w:r>
          </w:p>
        </w:tc>
      </w:tr>
      <w:tr w:rsidR="002622BF" w:rsidTr="00076F65">
        <w:tc>
          <w:tcPr>
            <w:tcW w:w="851" w:type="dxa"/>
          </w:tcPr>
          <w:p w:rsidR="002622BF" w:rsidRDefault="002622BF" w:rsidP="00076F65">
            <w:pPr>
              <w:pStyle w:val="Default"/>
              <w:jc w:val="both"/>
              <w:rPr>
                <w:b/>
              </w:rPr>
            </w:pPr>
            <w:r>
              <w:rPr>
                <w:b/>
              </w:rPr>
              <w:t>4</w:t>
            </w:r>
          </w:p>
        </w:tc>
        <w:tc>
          <w:tcPr>
            <w:tcW w:w="4508" w:type="dxa"/>
          </w:tcPr>
          <w:p w:rsidR="002622BF" w:rsidRDefault="002622BF" w:rsidP="00076F65">
            <w:pPr>
              <w:spacing w:before="100" w:beforeAutospacing="1" w:after="100" w:afterAutospacing="1"/>
            </w:pPr>
            <w:r>
              <w:t>Диагностика адаптации учащихся 10 классов к обучению в старшей школе.</w:t>
            </w:r>
          </w:p>
        </w:tc>
        <w:tc>
          <w:tcPr>
            <w:tcW w:w="3997" w:type="dxa"/>
          </w:tcPr>
          <w:p w:rsidR="002622BF" w:rsidRPr="003F73AD" w:rsidRDefault="002622BF" w:rsidP="00076F65">
            <w:pPr>
              <w:pStyle w:val="Default"/>
              <w:jc w:val="both"/>
            </w:pPr>
            <w:r>
              <w:t>2 класса, 48 человек</w:t>
            </w:r>
          </w:p>
        </w:tc>
      </w:tr>
      <w:tr w:rsidR="002622BF" w:rsidTr="00076F65">
        <w:tc>
          <w:tcPr>
            <w:tcW w:w="851" w:type="dxa"/>
          </w:tcPr>
          <w:p w:rsidR="002622BF" w:rsidRDefault="002622BF" w:rsidP="00076F65">
            <w:pPr>
              <w:pStyle w:val="Default"/>
              <w:jc w:val="both"/>
              <w:rPr>
                <w:b/>
              </w:rPr>
            </w:pPr>
            <w:r>
              <w:rPr>
                <w:b/>
              </w:rPr>
              <w:t>5</w:t>
            </w:r>
          </w:p>
        </w:tc>
        <w:tc>
          <w:tcPr>
            <w:tcW w:w="4508" w:type="dxa"/>
          </w:tcPr>
          <w:p w:rsidR="002622BF" w:rsidRDefault="002622BF" w:rsidP="00076F65">
            <w:pPr>
              <w:spacing w:before="100" w:beforeAutospacing="1" w:after="100" w:afterAutospacing="1"/>
              <w:rPr>
                <w:b/>
              </w:rPr>
            </w:pPr>
            <w:r>
              <w:t>Изучение социально-психологического климата в классах (по запросу классных руководителей)</w:t>
            </w:r>
            <w:r>
              <w:rPr>
                <w:b/>
              </w:rPr>
              <w:t xml:space="preserve"> </w:t>
            </w:r>
          </w:p>
        </w:tc>
        <w:tc>
          <w:tcPr>
            <w:tcW w:w="3997" w:type="dxa"/>
          </w:tcPr>
          <w:p w:rsidR="002622BF" w:rsidRPr="003F73AD" w:rsidRDefault="002622BF" w:rsidP="00076F65">
            <w:pPr>
              <w:pStyle w:val="Default"/>
              <w:jc w:val="both"/>
            </w:pPr>
            <w:r>
              <w:t xml:space="preserve">4 а, 4 б, 4 в, 6б, 7а, 8а, 9а, </w:t>
            </w:r>
          </w:p>
        </w:tc>
      </w:tr>
      <w:tr w:rsidR="002622BF" w:rsidTr="00076F65">
        <w:tc>
          <w:tcPr>
            <w:tcW w:w="851" w:type="dxa"/>
          </w:tcPr>
          <w:p w:rsidR="002622BF" w:rsidRDefault="002622BF" w:rsidP="00076F65">
            <w:pPr>
              <w:pStyle w:val="Default"/>
              <w:jc w:val="both"/>
              <w:rPr>
                <w:b/>
              </w:rPr>
            </w:pPr>
            <w:r>
              <w:rPr>
                <w:b/>
              </w:rPr>
              <w:t>6</w:t>
            </w:r>
          </w:p>
        </w:tc>
        <w:tc>
          <w:tcPr>
            <w:tcW w:w="4508" w:type="dxa"/>
          </w:tcPr>
          <w:p w:rsidR="002622BF" w:rsidRDefault="002622BF" w:rsidP="00076F65">
            <w:pPr>
              <w:spacing w:before="100" w:beforeAutospacing="1" w:after="100" w:afterAutospacing="1"/>
            </w:pPr>
            <w:r>
              <w:t xml:space="preserve">Диагностика учащихся группы риска,  стоящих на </w:t>
            </w:r>
            <w:proofErr w:type="spellStart"/>
            <w:r>
              <w:t>внутришкольном</w:t>
            </w:r>
            <w:proofErr w:type="spellEnd"/>
            <w:r>
              <w:t xml:space="preserve"> учете, </w:t>
            </w:r>
          </w:p>
        </w:tc>
        <w:tc>
          <w:tcPr>
            <w:tcW w:w="3997" w:type="dxa"/>
          </w:tcPr>
          <w:p w:rsidR="002622BF" w:rsidRPr="003F73AD" w:rsidRDefault="002622BF" w:rsidP="00076F65">
            <w:pPr>
              <w:pStyle w:val="Default"/>
              <w:jc w:val="both"/>
            </w:pPr>
            <w:r>
              <w:t xml:space="preserve">7 человек </w:t>
            </w:r>
          </w:p>
        </w:tc>
      </w:tr>
      <w:tr w:rsidR="002622BF" w:rsidTr="00076F65">
        <w:tc>
          <w:tcPr>
            <w:tcW w:w="851" w:type="dxa"/>
          </w:tcPr>
          <w:p w:rsidR="002622BF" w:rsidRDefault="002622BF" w:rsidP="00076F65">
            <w:pPr>
              <w:pStyle w:val="Default"/>
              <w:jc w:val="both"/>
              <w:rPr>
                <w:b/>
              </w:rPr>
            </w:pPr>
            <w:r>
              <w:rPr>
                <w:b/>
              </w:rPr>
              <w:t>7</w:t>
            </w:r>
          </w:p>
        </w:tc>
        <w:tc>
          <w:tcPr>
            <w:tcW w:w="4508" w:type="dxa"/>
          </w:tcPr>
          <w:p w:rsidR="002622BF" w:rsidRDefault="002622BF" w:rsidP="00076F65">
            <w:pPr>
              <w:pStyle w:val="Default"/>
              <w:jc w:val="both"/>
              <w:rPr>
                <w:b/>
              </w:rPr>
            </w:pPr>
            <w:r>
              <w:t>Диагностика и подготовка заключений на детей из группы риска.</w:t>
            </w:r>
          </w:p>
        </w:tc>
        <w:tc>
          <w:tcPr>
            <w:tcW w:w="3997" w:type="dxa"/>
          </w:tcPr>
          <w:p w:rsidR="002622BF" w:rsidRDefault="002622BF" w:rsidP="00076F65">
            <w:pPr>
              <w:pStyle w:val="Default"/>
              <w:jc w:val="both"/>
            </w:pPr>
            <w:r w:rsidRPr="00562E3B">
              <w:t xml:space="preserve">3 чел. </w:t>
            </w:r>
            <w:r>
              <w:t>-</w:t>
            </w:r>
            <w:r w:rsidRPr="00562E3B">
              <w:t xml:space="preserve">3 б, 5 чел. </w:t>
            </w:r>
            <w:r>
              <w:t>-</w:t>
            </w:r>
            <w:r w:rsidRPr="00562E3B">
              <w:t xml:space="preserve">4а, 1 чел. </w:t>
            </w:r>
            <w:r>
              <w:t>-</w:t>
            </w:r>
            <w:r w:rsidRPr="00562E3B">
              <w:t>4 в</w:t>
            </w:r>
            <w:r>
              <w:t xml:space="preserve">., </w:t>
            </w:r>
          </w:p>
          <w:p w:rsidR="002622BF" w:rsidRDefault="002622BF" w:rsidP="00076F65">
            <w:pPr>
              <w:pStyle w:val="Default"/>
              <w:jc w:val="both"/>
            </w:pPr>
            <w:r>
              <w:t xml:space="preserve">3 чел. -2 б, 2 чел.-1 в  </w:t>
            </w:r>
          </w:p>
          <w:p w:rsidR="002622BF" w:rsidRPr="00562E3B" w:rsidRDefault="002622BF" w:rsidP="00076F65">
            <w:pPr>
              <w:pStyle w:val="Default"/>
              <w:jc w:val="both"/>
            </w:pPr>
            <w:r>
              <w:t>6б -4 чел., 7а-1 чел, 9б-1 чел, 11б-1чел.</w:t>
            </w:r>
          </w:p>
        </w:tc>
      </w:tr>
      <w:tr w:rsidR="002622BF" w:rsidTr="00076F65">
        <w:tc>
          <w:tcPr>
            <w:tcW w:w="851" w:type="dxa"/>
          </w:tcPr>
          <w:p w:rsidR="002622BF" w:rsidRDefault="002622BF" w:rsidP="00076F65">
            <w:pPr>
              <w:pStyle w:val="Default"/>
              <w:jc w:val="both"/>
              <w:rPr>
                <w:b/>
              </w:rPr>
            </w:pPr>
            <w:r>
              <w:rPr>
                <w:b/>
              </w:rPr>
              <w:t>8</w:t>
            </w:r>
          </w:p>
        </w:tc>
        <w:tc>
          <w:tcPr>
            <w:tcW w:w="4508" w:type="dxa"/>
          </w:tcPr>
          <w:p w:rsidR="002622BF" w:rsidRPr="005152F6" w:rsidRDefault="002622BF" w:rsidP="00076F65">
            <w:pPr>
              <w:pStyle w:val="Default"/>
              <w:jc w:val="both"/>
            </w:pPr>
            <w:r w:rsidRPr="005152F6">
              <w:t xml:space="preserve">Социально-психологическое тестирование </w:t>
            </w:r>
            <w:r>
              <w:t>на выявление тревожности, агрессии и суицидальных наклонностей обучающихся (Центр «Ариадна», в интернете)</w:t>
            </w:r>
          </w:p>
          <w:p w:rsidR="002622BF" w:rsidRDefault="002622BF" w:rsidP="00076F65">
            <w:pPr>
              <w:pStyle w:val="Default"/>
              <w:jc w:val="both"/>
            </w:pPr>
          </w:p>
        </w:tc>
        <w:tc>
          <w:tcPr>
            <w:tcW w:w="3997" w:type="dxa"/>
          </w:tcPr>
          <w:p w:rsidR="002622BF" w:rsidRDefault="002622BF" w:rsidP="00076F65">
            <w:pPr>
              <w:pStyle w:val="Default"/>
              <w:jc w:val="both"/>
            </w:pPr>
            <w:r>
              <w:t>Октябрь 2018 г</w:t>
            </w:r>
            <w:r>
              <w:rPr>
                <w:b/>
              </w:rPr>
              <w:t xml:space="preserve">., 258 человек из 273 подлежащих обследованию, </w:t>
            </w:r>
            <w:r w:rsidRPr="006C6E77">
              <w:rPr>
                <w:b/>
              </w:rPr>
              <w:t>9 отказов</w:t>
            </w:r>
            <w:r>
              <w:rPr>
                <w:b/>
              </w:rPr>
              <w:t>, 9 по уважительной причине</w:t>
            </w:r>
            <w:r w:rsidRPr="006C6E77">
              <w:rPr>
                <w:b/>
              </w:rPr>
              <w:t>.</w:t>
            </w:r>
          </w:p>
        </w:tc>
      </w:tr>
      <w:tr w:rsidR="002622BF" w:rsidTr="00076F65">
        <w:tc>
          <w:tcPr>
            <w:tcW w:w="851" w:type="dxa"/>
          </w:tcPr>
          <w:p w:rsidR="002622BF" w:rsidRDefault="002622BF" w:rsidP="00076F65">
            <w:pPr>
              <w:pStyle w:val="Default"/>
              <w:jc w:val="both"/>
              <w:rPr>
                <w:b/>
              </w:rPr>
            </w:pPr>
            <w:r>
              <w:rPr>
                <w:b/>
              </w:rPr>
              <w:t>9</w:t>
            </w:r>
          </w:p>
        </w:tc>
        <w:tc>
          <w:tcPr>
            <w:tcW w:w="4508" w:type="dxa"/>
          </w:tcPr>
          <w:p w:rsidR="002622BF" w:rsidRDefault="002622BF" w:rsidP="00076F65">
            <w:pPr>
              <w:pStyle w:val="Default"/>
              <w:jc w:val="both"/>
            </w:pPr>
            <w:r>
              <w:t xml:space="preserve">Медицинское обследование на выявление потребления наркотиков и психотропных веществ (врач-нарколог </w:t>
            </w:r>
            <w:proofErr w:type="spellStart"/>
            <w:r>
              <w:t>А.Д.Бойко</w:t>
            </w:r>
            <w:proofErr w:type="spellEnd"/>
            <w:r>
              <w:t>)</w:t>
            </w:r>
          </w:p>
        </w:tc>
        <w:tc>
          <w:tcPr>
            <w:tcW w:w="3997" w:type="dxa"/>
          </w:tcPr>
          <w:p w:rsidR="002622BF" w:rsidRDefault="002622BF" w:rsidP="00076F65">
            <w:pPr>
              <w:pStyle w:val="Default"/>
              <w:jc w:val="both"/>
            </w:pPr>
            <w:r>
              <w:t>28.02.2019 г., обследовано 24</w:t>
            </w:r>
            <w:r w:rsidRPr="006C6E77">
              <w:t>3 человека из 271, употребления не выявлено.</w:t>
            </w:r>
          </w:p>
        </w:tc>
      </w:tr>
      <w:tr w:rsidR="002622BF" w:rsidTr="00076F65">
        <w:tc>
          <w:tcPr>
            <w:tcW w:w="851" w:type="dxa"/>
          </w:tcPr>
          <w:p w:rsidR="002622BF" w:rsidRDefault="002622BF" w:rsidP="00076F65">
            <w:pPr>
              <w:pStyle w:val="Default"/>
              <w:jc w:val="both"/>
              <w:rPr>
                <w:b/>
              </w:rPr>
            </w:pPr>
            <w:r>
              <w:rPr>
                <w:b/>
              </w:rPr>
              <w:t>10</w:t>
            </w:r>
          </w:p>
        </w:tc>
        <w:tc>
          <w:tcPr>
            <w:tcW w:w="4508" w:type="dxa"/>
          </w:tcPr>
          <w:p w:rsidR="002622BF" w:rsidRDefault="002622BF" w:rsidP="00076F65">
            <w:pPr>
              <w:pStyle w:val="Default"/>
              <w:jc w:val="both"/>
              <w:rPr>
                <w:b/>
              </w:rPr>
            </w:pPr>
            <w:r w:rsidRPr="00722E30">
              <w:t xml:space="preserve">Психолого-педагогическая диагностика учащихся </w:t>
            </w:r>
            <w:r>
              <w:t xml:space="preserve">с ОВЗ </w:t>
            </w:r>
            <w:r w:rsidRPr="00722E30">
              <w:t>(при согласовании родителей) с целью разработки</w:t>
            </w:r>
            <w:r>
              <w:t xml:space="preserve"> программы коррекционной работы и оценки ее результатов.</w:t>
            </w:r>
          </w:p>
        </w:tc>
        <w:tc>
          <w:tcPr>
            <w:tcW w:w="3997" w:type="dxa"/>
          </w:tcPr>
          <w:p w:rsidR="002622BF" w:rsidRPr="00CA294E" w:rsidRDefault="002622BF" w:rsidP="00076F65">
            <w:pPr>
              <w:pStyle w:val="Default"/>
              <w:jc w:val="both"/>
            </w:pPr>
            <w:r>
              <w:t>Диагностированы 4</w:t>
            </w:r>
            <w:r w:rsidRPr="00CA294E">
              <w:t xml:space="preserve"> чел.</w:t>
            </w:r>
            <w:r>
              <w:t xml:space="preserve"> С написанием коррекционно-развивающих программ и заключений.</w:t>
            </w:r>
          </w:p>
        </w:tc>
      </w:tr>
      <w:tr w:rsidR="002622BF" w:rsidTr="00076F65">
        <w:tc>
          <w:tcPr>
            <w:tcW w:w="851" w:type="dxa"/>
          </w:tcPr>
          <w:p w:rsidR="002622BF" w:rsidRDefault="002622BF" w:rsidP="00076F65">
            <w:pPr>
              <w:pStyle w:val="Default"/>
              <w:jc w:val="both"/>
              <w:rPr>
                <w:b/>
              </w:rPr>
            </w:pPr>
            <w:r>
              <w:rPr>
                <w:b/>
              </w:rPr>
              <w:t>11</w:t>
            </w:r>
          </w:p>
        </w:tc>
        <w:tc>
          <w:tcPr>
            <w:tcW w:w="4508" w:type="dxa"/>
          </w:tcPr>
          <w:p w:rsidR="002622BF" w:rsidRDefault="002622BF" w:rsidP="00076F65">
            <w:pPr>
              <w:pStyle w:val="Default"/>
              <w:jc w:val="both"/>
            </w:pPr>
            <w:r>
              <w:t>Анкетирование учащихся (самооценка, выявление проблем в классном коллективе)</w:t>
            </w:r>
          </w:p>
          <w:p w:rsidR="002622BF" w:rsidRPr="00722E30" w:rsidRDefault="002622BF" w:rsidP="00076F65">
            <w:pPr>
              <w:pStyle w:val="Default"/>
              <w:jc w:val="both"/>
            </w:pPr>
          </w:p>
        </w:tc>
        <w:tc>
          <w:tcPr>
            <w:tcW w:w="3997" w:type="dxa"/>
          </w:tcPr>
          <w:p w:rsidR="002622BF" w:rsidRPr="004234EE" w:rsidRDefault="002622BF" w:rsidP="00076F65">
            <w:pPr>
              <w:pStyle w:val="Default"/>
              <w:jc w:val="both"/>
            </w:pPr>
            <w:r>
              <w:t>7а, 7б, 8а, 8б, 8в, 9б, 10а, 10б, 11а, 11б, после групповой диагностики проводится интервью с каждым учащимся.</w:t>
            </w:r>
          </w:p>
        </w:tc>
      </w:tr>
      <w:tr w:rsidR="002622BF" w:rsidTr="00076F65">
        <w:tc>
          <w:tcPr>
            <w:tcW w:w="851" w:type="dxa"/>
          </w:tcPr>
          <w:p w:rsidR="002622BF" w:rsidRDefault="002622BF" w:rsidP="00076F65">
            <w:pPr>
              <w:pStyle w:val="Default"/>
              <w:jc w:val="both"/>
              <w:rPr>
                <w:b/>
              </w:rPr>
            </w:pPr>
            <w:r>
              <w:rPr>
                <w:b/>
              </w:rPr>
              <w:t>12</w:t>
            </w:r>
          </w:p>
        </w:tc>
        <w:tc>
          <w:tcPr>
            <w:tcW w:w="4508" w:type="dxa"/>
          </w:tcPr>
          <w:p w:rsidR="002622BF" w:rsidRDefault="002622BF" w:rsidP="00076F65">
            <w:pPr>
              <w:pStyle w:val="Default"/>
              <w:jc w:val="both"/>
            </w:pPr>
            <w:r>
              <w:t xml:space="preserve">Диагностика мотивации учения и эмоционального отношения к учению в средних и старших классах, участие в исследовании РАО «Психологические особенности самоопределения </w:t>
            </w:r>
            <w:r>
              <w:lastRenderedPageBreak/>
              <w:t>юношества в условиях постиндустриального общества»</w:t>
            </w:r>
          </w:p>
        </w:tc>
        <w:tc>
          <w:tcPr>
            <w:tcW w:w="3997" w:type="dxa"/>
          </w:tcPr>
          <w:p w:rsidR="002622BF" w:rsidRDefault="002622BF" w:rsidP="00076F65">
            <w:pPr>
              <w:pStyle w:val="Default"/>
              <w:jc w:val="both"/>
            </w:pPr>
            <w:r>
              <w:lastRenderedPageBreak/>
              <w:t>5а,5б,7а,8а,8б,8в,9а,9б,11б, на основании диагностики проводилась индивидуальная работа с учащимися, у которых выявлен высокий уровень школьной тревожности.</w:t>
            </w:r>
          </w:p>
        </w:tc>
      </w:tr>
      <w:tr w:rsidR="002622BF" w:rsidTr="00076F65">
        <w:tc>
          <w:tcPr>
            <w:tcW w:w="851" w:type="dxa"/>
          </w:tcPr>
          <w:p w:rsidR="002622BF" w:rsidRDefault="002622BF" w:rsidP="00076F65">
            <w:pPr>
              <w:pStyle w:val="Default"/>
              <w:jc w:val="both"/>
              <w:rPr>
                <w:b/>
              </w:rPr>
            </w:pPr>
            <w:r>
              <w:rPr>
                <w:b/>
              </w:rPr>
              <w:t>13</w:t>
            </w:r>
          </w:p>
        </w:tc>
        <w:tc>
          <w:tcPr>
            <w:tcW w:w="4508" w:type="dxa"/>
          </w:tcPr>
          <w:p w:rsidR="002622BF" w:rsidRDefault="002622BF" w:rsidP="00076F65">
            <w:pPr>
              <w:pStyle w:val="Default"/>
              <w:jc w:val="both"/>
            </w:pPr>
            <w:r>
              <w:t>Психофизиологическое исследования влияния компьютерных технологий обучения в учебном процессе на разных этапах возрастного развития детей</w:t>
            </w:r>
          </w:p>
        </w:tc>
        <w:tc>
          <w:tcPr>
            <w:tcW w:w="3997" w:type="dxa"/>
          </w:tcPr>
          <w:p w:rsidR="002622BF" w:rsidRDefault="002622BF" w:rsidP="00076F65">
            <w:pPr>
              <w:pStyle w:val="Default"/>
              <w:jc w:val="both"/>
            </w:pPr>
            <w:r>
              <w:t>2а,4б,5а,7а, 10а классы - отчет в Управление образования форме сформированных таблиц результатов</w:t>
            </w:r>
          </w:p>
        </w:tc>
      </w:tr>
      <w:tr w:rsidR="002622BF" w:rsidTr="00076F65">
        <w:tc>
          <w:tcPr>
            <w:tcW w:w="851" w:type="dxa"/>
          </w:tcPr>
          <w:p w:rsidR="002622BF" w:rsidRDefault="002622BF" w:rsidP="00076F65">
            <w:pPr>
              <w:pStyle w:val="Default"/>
              <w:jc w:val="both"/>
              <w:rPr>
                <w:b/>
              </w:rPr>
            </w:pPr>
            <w:r>
              <w:rPr>
                <w:b/>
              </w:rPr>
              <w:t>14</w:t>
            </w:r>
          </w:p>
        </w:tc>
        <w:tc>
          <w:tcPr>
            <w:tcW w:w="4508" w:type="dxa"/>
          </w:tcPr>
          <w:p w:rsidR="002622BF" w:rsidRDefault="002622BF" w:rsidP="00076F65">
            <w:pPr>
              <w:pStyle w:val="Default"/>
              <w:jc w:val="both"/>
            </w:pPr>
            <w:r>
              <w:t xml:space="preserve">Диагностика адаптации первоклассников к школе и </w:t>
            </w:r>
            <w:proofErr w:type="spellStart"/>
            <w:r>
              <w:t>сформированности</w:t>
            </w:r>
            <w:proofErr w:type="spellEnd"/>
            <w:r>
              <w:t xml:space="preserve"> УУД</w:t>
            </w:r>
          </w:p>
        </w:tc>
        <w:tc>
          <w:tcPr>
            <w:tcW w:w="3997" w:type="dxa"/>
          </w:tcPr>
          <w:p w:rsidR="002622BF" w:rsidRDefault="002622BF" w:rsidP="00076F65">
            <w:pPr>
              <w:pStyle w:val="Default"/>
              <w:jc w:val="both"/>
            </w:pPr>
            <w:r>
              <w:t>136 человек 1а, 1б, 1в, 1Г и 1д классы- отчет об исследовании, консультации</w:t>
            </w:r>
          </w:p>
        </w:tc>
      </w:tr>
      <w:tr w:rsidR="002622BF" w:rsidTr="00076F65">
        <w:tc>
          <w:tcPr>
            <w:tcW w:w="851" w:type="dxa"/>
          </w:tcPr>
          <w:p w:rsidR="002622BF" w:rsidRDefault="002622BF" w:rsidP="00076F65">
            <w:pPr>
              <w:pStyle w:val="Default"/>
              <w:jc w:val="both"/>
              <w:rPr>
                <w:b/>
              </w:rPr>
            </w:pPr>
            <w:r>
              <w:rPr>
                <w:b/>
              </w:rPr>
              <w:t>15</w:t>
            </w:r>
          </w:p>
        </w:tc>
        <w:tc>
          <w:tcPr>
            <w:tcW w:w="4508" w:type="dxa"/>
          </w:tcPr>
          <w:p w:rsidR="002622BF" w:rsidRDefault="002622BF" w:rsidP="00076F65">
            <w:pPr>
              <w:pStyle w:val="Default"/>
              <w:jc w:val="both"/>
            </w:pPr>
            <w:r>
              <w:t>Диагностика готовности перехода учащихся 4 х классов в основную школу</w:t>
            </w:r>
          </w:p>
        </w:tc>
        <w:tc>
          <w:tcPr>
            <w:tcW w:w="3997" w:type="dxa"/>
          </w:tcPr>
          <w:p w:rsidR="002622BF" w:rsidRDefault="002622BF" w:rsidP="00076F65">
            <w:pPr>
              <w:pStyle w:val="Default"/>
              <w:jc w:val="both"/>
            </w:pPr>
            <w:r>
              <w:t xml:space="preserve">83 человека, 4 а, 4 б и 4 в классы, заключение по каждому ребенку отчет на педсовете и </w:t>
            </w:r>
            <w:proofErr w:type="spellStart"/>
            <w:r>
              <w:t>род.собр</w:t>
            </w:r>
            <w:proofErr w:type="spellEnd"/>
            <w:r>
              <w:t>.</w:t>
            </w:r>
          </w:p>
        </w:tc>
      </w:tr>
      <w:tr w:rsidR="002622BF" w:rsidTr="00076F65">
        <w:tc>
          <w:tcPr>
            <w:tcW w:w="851" w:type="dxa"/>
          </w:tcPr>
          <w:p w:rsidR="002622BF" w:rsidRDefault="002622BF" w:rsidP="00076F65">
            <w:pPr>
              <w:pStyle w:val="Default"/>
              <w:jc w:val="both"/>
              <w:rPr>
                <w:b/>
              </w:rPr>
            </w:pPr>
            <w:r>
              <w:rPr>
                <w:b/>
              </w:rPr>
              <w:t>16</w:t>
            </w:r>
          </w:p>
        </w:tc>
        <w:tc>
          <w:tcPr>
            <w:tcW w:w="4508" w:type="dxa"/>
          </w:tcPr>
          <w:p w:rsidR="002622BF" w:rsidRDefault="002622BF" w:rsidP="00076F65">
            <w:pPr>
              <w:pStyle w:val="Default"/>
              <w:jc w:val="both"/>
            </w:pPr>
            <w:r>
              <w:t xml:space="preserve">Учет динамики успеваемости слабоуспевающих учащихся </w:t>
            </w:r>
          </w:p>
        </w:tc>
        <w:tc>
          <w:tcPr>
            <w:tcW w:w="3997" w:type="dxa"/>
          </w:tcPr>
          <w:p w:rsidR="002622BF" w:rsidRDefault="002622BF" w:rsidP="00B8567E">
            <w:pPr>
              <w:pStyle w:val="Default"/>
              <w:jc w:val="both"/>
            </w:pPr>
            <w:r>
              <w:t xml:space="preserve">Учет велся (по триместрам) </w:t>
            </w:r>
          </w:p>
        </w:tc>
      </w:tr>
    </w:tbl>
    <w:p w:rsidR="002622BF" w:rsidRDefault="002622BF" w:rsidP="00A82776">
      <w:pPr>
        <w:pStyle w:val="Default"/>
        <w:jc w:val="both"/>
        <w:rPr>
          <w:b/>
        </w:rPr>
      </w:pPr>
    </w:p>
    <w:p w:rsidR="002622BF" w:rsidRDefault="002622BF" w:rsidP="002622BF">
      <w:pPr>
        <w:pStyle w:val="Default"/>
        <w:numPr>
          <w:ilvl w:val="0"/>
          <w:numId w:val="29"/>
        </w:numPr>
        <w:jc w:val="both"/>
        <w:rPr>
          <w:b/>
        </w:rPr>
      </w:pPr>
      <w:r>
        <w:rPr>
          <w:b/>
        </w:rPr>
        <w:t>Коррекционно-развивающая работа</w:t>
      </w:r>
    </w:p>
    <w:tbl>
      <w:tblPr>
        <w:tblStyle w:val="a7"/>
        <w:tblW w:w="0" w:type="auto"/>
        <w:tblInd w:w="-34" w:type="dxa"/>
        <w:tblLook w:val="04A0" w:firstRow="1" w:lastRow="0" w:firstColumn="1" w:lastColumn="0" w:noHBand="0" w:noVBand="1"/>
      </w:tblPr>
      <w:tblGrid>
        <w:gridCol w:w="851"/>
        <w:gridCol w:w="4508"/>
        <w:gridCol w:w="3997"/>
      </w:tblGrid>
      <w:tr w:rsidR="002622BF" w:rsidTr="00076F65">
        <w:tc>
          <w:tcPr>
            <w:tcW w:w="851" w:type="dxa"/>
          </w:tcPr>
          <w:p w:rsidR="002622BF" w:rsidRDefault="002622BF" w:rsidP="00076F65">
            <w:pPr>
              <w:pStyle w:val="Default"/>
              <w:jc w:val="both"/>
              <w:rPr>
                <w:b/>
              </w:rPr>
            </w:pPr>
            <w:r>
              <w:rPr>
                <w:b/>
              </w:rPr>
              <w:t>№</w:t>
            </w:r>
          </w:p>
        </w:tc>
        <w:tc>
          <w:tcPr>
            <w:tcW w:w="4508" w:type="dxa"/>
          </w:tcPr>
          <w:p w:rsidR="002622BF" w:rsidRDefault="002622BF" w:rsidP="00076F65">
            <w:pPr>
              <w:pStyle w:val="Default"/>
              <w:jc w:val="both"/>
              <w:rPr>
                <w:b/>
              </w:rPr>
            </w:pPr>
            <w:r>
              <w:rPr>
                <w:b/>
              </w:rPr>
              <w:t>Мероприятия</w:t>
            </w:r>
          </w:p>
        </w:tc>
        <w:tc>
          <w:tcPr>
            <w:tcW w:w="3997"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4508" w:type="dxa"/>
          </w:tcPr>
          <w:p w:rsidR="002622BF" w:rsidRPr="00A32E66" w:rsidRDefault="002622BF" w:rsidP="00076F65">
            <w:pPr>
              <w:pStyle w:val="Default"/>
              <w:jc w:val="both"/>
            </w:pPr>
            <w:r w:rsidRPr="00A32E66">
              <w:t xml:space="preserve">Программа психологической подготовки к школе </w:t>
            </w:r>
            <w:r>
              <w:t>«Формирование внутренней позиции школьника»</w:t>
            </w:r>
          </w:p>
        </w:tc>
        <w:tc>
          <w:tcPr>
            <w:tcW w:w="3997" w:type="dxa"/>
          </w:tcPr>
          <w:p w:rsidR="002622BF" w:rsidRPr="002B1183" w:rsidRDefault="002622BF" w:rsidP="00076F65">
            <w:pPr>
              <w:pStyle w:val="Default"/>
              <w:jc w:val="both"/>
            </w:pPr>
            <w:r>
              <w:t>Проведено по 14 занятий для 8 групп дошкольников и 3</w:t>
            </w:r>
            <w:r w:rsidRPr="002B1183">
              <w:t xml:space="preserve"> занятия для родителей</w:t>
            </w:r>
          </w:p>
        </w:tc>
      </w:tr>
      <w:tr w:rsidR="002622BF" w:rsidTr="00076F65">
        <w:tc>
          <w:tcPr>
            <w:tcW w:w="851" w:type="dxa"/>
          </w:tcPr>
          <w:p w:rsidR="002622BF" w:rsidRDefault="002622BF" w:rsidP="00076F65">
            <w:pPr>
              <w:pStyle w:val="Default"/>
              <w:jc w:val="both"/>
              <w:rPr>
                <w:b/>
              </w:rPr>
            </w:pPr>
            <w:r>
              <w:rPr>
                <w:b/>
              </w:rPr>
              <w:t>2</w:t>
            </w:r>
          </w:p>
        </w:tc>
        <w:tc>
          <w:tcPr>
            <w:tcW w:w="4508" w:type="dxa"/>
          </w:tcPr>
          <w:p w:rsidR="002622BF" w:rsidRDefault="002622BF" w:rsidP="00076F65">
            <w:pPr>
              <w:spacing w:before="100" w:beforeAutospacing="1" w:after="100" w:afterAutospacing="1"/>
              <w:rPr>
                <w:b/>
              </w:rPr>
            </w:pPr>
            <w:r>
              <w:t>Программа внеурочной деятельности «Солнышко»: адаптация  к школе и духовно-нравственное воспитание учащихся  1 класса</w:t>
            </w:r>
          </w:p>
        </w:tc>
        <w:tc>
          <w:tcPr>
            <w:tcW w:w="3997" w:type="dxa"/>
          </w:tcPr>
          <w:p w:rsidR="002622BF" w:rsidRPr="002B1183" w:rsidRDefault="002622BF" w:rsidP="00076F65">
            <w:pPr>
              <w:pStyle w:val="Default"/>
              <w:jc w:val="both"/>
            </w:pPr>
            <w:r w:rsidRPr="002B1183">
              <w:t xml:space="preserve">Проведено </w:t>
            </w:r>
            <w:r>
              <w:t>по 29 занятий в 1 в и 1 д классах и 28 занятий в 1 Г классе</w:t>
            </w:r>
          </w:p>
        </w:tc>
      </w:tr>
      <w:tr w:rsidR="002622BF" w:rsidTr="00076F65">
        <w:tc>
          <w:tcPr>
            <w:tcW w:w="851" w:type="dxa"/>
          </w:tcPr>
          <w:p w:rsidR="002622BF" w:rsidRDefault="002622BF" w:rsidP="00076F65">
            <w:pPr>
              <w:pStyle w:val="Default"/>
              <w:jc w:val="both"/>
              <w:rPr>
                <w:b/>
              </w:rPr>
            </w:pPr>
            <w:r>
              <w:rPr>
                <w:b/>
              </w:rPr>
              <w:t>3</w:t>
            </w:r>
          </w:p>
        </w:tc>
        <w:tc>
          <w:tcPr>
            <w:tcW w:w="4508" w:type="dxa"/>
          </w:tcPr>
          <w:p w:rsidR="002622BF" w:rsidRPr="00562E3B" w:rsidRDefault="002622BF" w:rsidP="00076F65">
            <w:pPr>
              <w:spacing w:before="100" w:beforeAutospacing="1" w:after="100" w:afterAutospacing="1"/>
            </w:pPr>
            <w:r w:rsidRPr="00562E3B">
              <w:t>Программа «С конфликтами справимся» для группы волонтеров школьной службы медиации</w:t>
            </w:r>
          </w:p>
        </w:tc>
        <w:tc>
          <w:tcPr>
            <w:tcW w:w="3997" w:type="dxa"/>
          </w:tcPr>
          <w:p w:rsidR="002622BF" w:rsidRPr="000F1965" w:rsidRDefault="002622BF" w:rsidP="00076F65">
            <w:pPr>
              <w:pStyle w:val="Default"/>
              <w:jc w:val="both"/>
            </w:pPr>
            <w:r>
              <w:t>Реализуется с октября 2018 г.- 12 занятий (группа13 человек)</w:t>
            </w:r>
          </w:p>
        </w:tc>
      </w:tr>
      <w:tr w:rsidR="002622BF" w:rsidTr="00076F65">
        <w:tc>
          <w:tcPr>
            <w:tcW w:w="851" w:type="dxa"/>
          </w:tcPr>
          <w:p w:rsidR="002622BF" w:rsidRDefault="002622BF" w:rsidP="00076F65">
            <w:pPr>
              <w:pStyle w:val="Default"/>
              <w:jc w:val="both"/>
              <w:rPr>
                <w:b/>
              </w:rPr>
            </w:pPr>
            <w:r>
              <w:rPr>
                <w:b/>
              </w:rPr>
              <w:t>4</w:t>
            </w:r>
          </w:p>
        </w:tc>
        <w:tc>
          <w:tcPr>
            <w:tcW w:w="4508" w:type="dxa"/>
          </w:tcPr>
          <w:p w:rsidR="002622BF" w:rsidRPr="00C1468A" w:rsidRDefault="002622BF" w:rsidP="00076F65">
            <w:pPr>
              <w:spacing w:before="100" w:beforeAutospacing="1" w:after="100" w:afterAutospacing="1"/>
            </w:pPr>
            <w:r>
              <w:t>Программа «Преемственность. Адаптация 5-классников»</w:t>
            </w:r>
          </w:p>
        </w:tc>
        <w:tc>
          <w:tcPr>
            <w:tcW w:w="3997" w:type="dxa"/>
          </w:tcPr>
          <w:p w:rsidR="002622BF" w:rsidRPr="002B1183" w:rsidRDefault="002622BF" w:rsidP="00076F65">
            <w:pPr>
              <w:pStyle w:val="Default"/>
              <w:jc w:val="both"/>
            </w:pPr>
            <w:r>
              <w:t>В форме классных часов «Я пятиклассник», «Секреты дружного коллектива», «Внимание и внимательность», «Школьная тревожность, пути преодоления»</w:t>
            </w:r>
          </w:p>
        </w:tc>
      </w:tr>
      <w:tr w:rsidR="002622BF" w:rsidTr="00076F65">
        <w:tc>
          <w:tcPr>
            <w:tcW w:w="851" w:type="dxa"/>
          </w:tcPr>
          <w:p w:rsidR="002622BF" w:rsidRDefault="002622BF" w:rsidP="00076F65">
            <w:pPr>
              <w:pStyle w:val="Default"/>
              <w:jc w:val="both"/>
              <w:rPr>
                <w:b/>
              </w:rPr>
            </w:pPr>
            <w:r>
              <w:rPr>
                <w:b/>
              </w:rPr>
              <w:t>5</w:t>
            </w:r>
          </w:p>
        </w:tc>
        <w:tc>
          <w:tcPr>
            <w:tcW w:w="4508" w:type="dxa"/>
          </w:tcPr>
          <w:p w:rsidR="002622BF" w:rsidRDefault="002622BF" w:rsidP="00076F65">
            <w:pPr>
              <w:spacing w:before="100" w:beforeAutospacing="1" w:after="100" w:afterAutospacing="1"/>
            </w:pPr>
            <w:r>
              <w:t>Программа повышения коммуникационной компетентности учащихся «Клуб общения»</w:t>
            </w:r>
          </w:p>
        </w:tc>
        <w:tc>
          <w:tcPr>
            <w:tcW w:w="3997" w:type="dxa"/>
          </w:tcPr>
          <w:p w:rsidR="002622BF" w:rsidRPr="002B1183" w:rsidRDefault="002622BF" w:rsidP="00076F65">
            <w:pPr>
              <w:pStyle w:val="Default"/>
              <w:jc w:val="both"/>
            </w:pPr>
            <w:r>
              <w:t>Подготовлена программа занятий, проведена серия классных часов в   5 а классе, по запросу классного руководителя и в целях профилактики конфликтов</w:t>
            </w:r>
          </w:p>
        </w:tc>
      </w:tr>
      <w:tr w:rsidR="002622BF" w:rsidTr="00076F65">
        <w:tc>
          <w:tcPr>
            <w:tcW w:w="851" w:type="dxa"/>
          </w:tcPr>
          <w:p w:rsidR="002622BF" w:rsidRDefault="002622BF" w:rsidP="00076F65">
            <w:pPr>
              <w:pStyle w:val="Default"/>
              <w:jc w:val="both"/>
              <w:rPr>
                <w:b/>
              </w:rPr>
            </w:pPr>
            <w:r>
              <w:rPr>
                <w:b/>
              </w:rPr>
              <w:t>6</w:t>
            </w:r>
          </w:p>
        </w:tc>
        <w:tc>
          <w:tcPr>
            <w:tcW w:w="4508" w:type="dxa"/>
          </w:tcPr>
          <w:p w:rsidR="002622BF" w:rsidRPr="006C6E77" w:rsidRDefault="002622BF" w:rsidP="00076F65">
            <w:pPr>
              <w:spacing w:before="100" w:beforeAutospacing="1" w:after="100" w:afterAutospacing="1"/>
            </w:pPr>
            <w:r w:rsidRPr="006C6E77">
              <w:t>Проведение индивидуальных и групповых занятий с учащимися, имеющими нарушения, препятствующие успешному усвоению общеобразовательных программ.</w:t>
            </w:r>
          </w:p>
        </w:tc>
        <w:tc>
          <w:tcPr>
            <w:tcW w:w="3997" w:type="dxa"/>
          </w:tcPr>
          <w:p w:rsidR="002622BF" w:rsidRDefault="002622BF" w:rsidP="00076F65">
            <w:pPr>
              <w:pStyle w:val="Default"/>
              <w:jc w:val="both"/>
            </w:pPr>
            <w:r>
              <w:t>В процессе подготовки находится программа «Учусь учиться и дружить» для начальной школы. Проведено 8 занятий.</w:t>
            </w:r>
          </w:p>
          <w:p w:rsidR="002622BF" w:rsidRPr="007D3BED" w:rsidRDefault="002622BF" w:rsidP="00076F65">
            <w:pPr>
              <w:pStyle w:val="Default"/>
              <w:jc w:val="both"/>
            </w:pPr>
            <w:r>
              <w:t>Велись индивидуальные занятия.</w:t>
            </w:r>
          </w:p>
        </w:tc>
      </w:tr>
    </w:tbl>
    <w:p w:rsidR="002622BF" w:rsidRDefault="002622BF" w:rsidP="002622BF">
      <w:pPr>
        <w:pStyle w:val="Default"/>
        <w:ind w:left="1080"/>
        <w:jc w:val="both"/>
        <w:rPr>
          <w:b/>
        </w:rPr>
      </w:pPr>
    </w:p>
    <w:p w:rsidR="002622BF" w:rsidRDefault="002622BF" w:rsidP="002622BF">
      <w:pPr>
        <w:pStyle w:val="Default"/>
        <w:numPr>
          <w:ilvl w:val="0"/>
          <w:numId w:val="29"/>
        </w:numPr>
        <w:jc w:val="both"/>
        <w:rPr>
          <w:b/>
        </w:rPr>
      </w:pPr>
      <w:r>
        <w:rPr>
          <w:b/>
        </w:rPr>
        <w:t>Консультативная</w:t>
      </w:r>
      <w:r w:rsidRPr="00483E86">
        <w:rPr>
          <w:b/>
        </w:rPr>
        <w:t xml:space="preserve"> работа</w:t>
      </w:r>
    </w:p>
    <w:tbl>
      <w:tblPr>
        <w:tblStyle w:val="a7"/>
        <w:tblW w:w="0" w:type="auto"/>
        <w:tblInd w:w="-34" w:type="dxa"/>
        <w:tblLook w:val="04A0" w:firstRow="1" w:lastRow="0" w:firstColumn="1" w:lastColumn="0" w:noHBand="0" w:noVBand="1"/>
      </w:tblPr>
      <w:tblGrid>
        <w:gridCol w:w="851"/>
        <w:gridCol w:w="4508"/>
        <w:gridCol w:w="3997"/>
      </w:tblGrid>
      <w:tr w:rsidR="002622BF" w:rsidTr="00076F65">
        <w:tc>
          <w:tcPr>
            <w:tcW w:w="851" w:type="dxa"/>
          </w:tcPr>
          <w:p w:rsidR="002622BF" w:rsidRDefault="002622BF" w:rsidP="00076F65">
            <w:pPr>
              <w:pStyle w:val="Default"/>
              <w:jc w:val="both"/>
              <w:rPr>
                <w:b/>
              </w:rPr>
            </w:pPr>
            <w:r>
              <w:rPr>
                <w:b/>
              </w:rPr>
              <w:t>№</w:t>
            </w:r>
          </w:p>
        </w:tc>
        <w:tc>
          <w:tcPr>
            <w:tcW w:w="4508" w:type="dxa"/>
          </w:tcPr>
          <w:p w:rsidR="002622BF" w:rsidRDefault="002622BF" w:rsidP="00076F65">
            <w:pPr>
              <w:pStyle w:val="Default"/>
              <w:jc w:val="both"/>
              <w:rPr>
                <w:b/>
              </w:rPr>
            </w:pPr>
            <w:r>
              <w:rPr>
                <w:b/>
              </w:rPr>
              <w:t>Мероприятия</w:t>
            </w:r>
          </w:p>
        </w:tc>
        <w:tc>
          <w:tcPr>
            <w:tcW w:w="3997"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4508" w:type="dxa"/>
          </w:tcPr>
          <w:p w:rsidR="002622BF" w:rsidRPr="00483E86" w:rsidRDefault="002622BF" w:rsidP="00076F65">
            <w:pPr>
              <w:pStyle w:val="Default"/>
              <w:jc w:val="both"/>
            </w:pPr>
            <w:r w:rsidRPr="00483E86">
              <w:t xml:space="preserve">Консультирование </w:t>
            </w:r>
            <w:r>
              <w:t xml:space="preserve">учащихся </w:t>
            </w:r>
            <w:r w:rsidRPr="00483E86">
              <w:t xml:space="preserve">по результатам </w:t>
            </w:r>
            <w:r>
              <w:t>психодиагностики (здоровье, проблемы эмоционально-волевой сферы, общение)</w:t>
            </w:r>
          </w:p>
        </w:tc>
        <w:tc>
          <w:tcPr>
            <w:tcW w:w="3997" w:type="dxa"/>
          </w:tcPr>
          <w:p w:rsidR="002622BF" w:rsidRPr="007D75DB" w:rsidRDefault="002622BF" w:rsidP="00076F65">
            <w:pPr>
              <w:pStyle w:val="Default"/>
              <w:jc w:val="both"/>
              <w:rPr>
                <w:b/>
              </w:rPr>
            </w:pPr>
            <w:r w:rsidRPr="006C6E77">
              <w:t>Проведено</w:t>
            </w:r>
            <w:r>
              <w:rPr>
                <w:b/>
              </w:rPr>
              <w:t xml:space="preserve"> 55 </w:t>
            </w:r>
            <w:r w:rsidRPr="006C6E77">
              <w:t>консультаций</w:t>
            </w:r>
          </w:p>
        </w:tc>
      </w:tr>
      <w:tr w:rsidR="002622BF" w:rsidTr="00076F65">
        <w:tc>
          <w:tcPr>
            <w:tcW w:w="851" w:type="dxa"/>
          </w:tcPr>
          <w:p w:rsidR="002622BF" w:rsidRDefault="002622BF" w:rsidP="00076F65">
            <w:pPr>
              <w:pStyle w:val="Default"/>
              <w:jc w:val="both"/>
              <w:rPr>
                <w:b/>
              </w:rPr>
            </w:pPr>
            <w:r>
              <w:rPr>
                <w:b/>
              </w:rPr>
              <w:t>2</w:t>
            </w:r>
          </w:p>
        </w:tc>
        <w:tc>
          <w:tcPr>
            <w:tcW w:w="4508" w:type="dxa"/>
          </w:tcPr>
          <w:p w:rsidR="002622BF" w:rsidRPr="00483E86" w:rsidRDefault="002622BF" w:rsidP="00076F65">
            <w:pPr>
              <w:pStyle w:val="Default"/>
              <w:jc w:val="both"/>
            </w:pPr>
            <w:r w:rsidRPr="00C1468A">
              <w:t>Консультирование учителей и родителей по выявленным проблемам</w:t>
            </w:r>
            <w:r>
              <w:t xml:space="preserve"> и запросам</w:t>
            </w:r>
          </w:p>
        </w:tc>
        <w:tc>
          <w:tcPr>
            <w:tcW w:w="3997" w:type="dxa"/>
          </w:tcPr>
          <w:p w:rsidR="002622BF" w:rsidRPr="007F5A19" w:rsidRDefault="002622BF" w:rsidP="00076F65">
            <w:pPr>
              <w:pStyle w:val="Default"/>
              <w:jc w:val="both"/>
            </w:pPr>
            <w:r w:rsidRPr="007F5A19">
              <w:t xml:space="preserve">Проведено </w:t>
            </w:r>
            <w:r>
              <w:t>65</w:t>
            </w:r>
            <w:r w:rsidRPr="007F5A19">
              <w:t xml:space="preserve"> консультаций для родителей,</w:t>
            </w:r>
            <w:r>
              <w:t xml:space="preserve"> 36</w:t>
            </w:r>
            <w:r w:rsidRPr="007F5A19">
              <w:t xml:space="preserve"> -для учителей</w:t>
            </w:r>
          </w:p>
        </w:tc>
      </w:tr>
      <w:tr w:rsidR="002622BF" w:rsidTr="00076F65">
        <w:tc>
          <w:tcPr>
            <w:tcW w:w="851" w:type="dxa"/>
          </w:tcPr>
          <w:p w:rsidR="002622BF" w:rsidRDefault="002622BF" w:rsidP="00076F65">
            <w:pPr>
              <w:pStyle w:val="Default"/>
              <w:jc w:val="both"/>
              <w:rPr>
                <w:b/>
              </w:rPr>
            </w:pPr>
            <w:r>
              <w:rPr>
                <w:b/>
              </w:rPr>
              <w:lastRenderedPageBreak/>
              <w:t>3</w:t>
            </w:r>
          </w:p>
        </w:tc>
        <w:tc>
          <w:tcPr>
            <w:tcW w:w="4508" w:type="dxa"/>
          </w:tcPr>
          <w:p w:rsidR="002622BF" w:rsidRDefault="002622BF" w:rsidP="00076F65">
            <w:pPr>
              <w:spacing w:before="100" w:beforeAutospacing="1" w:after="100" w:afterAutospacing="1"/>
              <w:rPr>
                <w:b/>
              </w:rPr>
            </w:pPr>
            <w:r w:rsidRPr="00C1468A">
              <w:t>Консультирование родителей по вопросам профилактики правонарушений, употребления ПАВ</w:t>
            </w:r>
            <w:r>
              <w:t>, суицида</w:t>
            </w:r>
          </w:p>
        </w:tc>
        <w:tc>
          <w:tcPr>
            <w:tcW w:w="3997" w:type="dxa"/>
          </w:tcPr>
          <w:p w:rsidR="002622BF" w:rsidRDefault="002622BF" w:rsidP="00076F65">
            <w:pPr>
              <w:pStyle w:val="Default"/>
              <w:jc w:val="both"/>
            </w:pPr>
            <w:r w:rsidRPr="007F5A19">
              <w:t>Проведено 9 консультаций</w:t>
            </w:r>
            <w:r>
              <w:t xml:space="preserve"> наркологом </w:t>
            </w:r>
            <w:proofErr w:type="spellStart"/>
            <w:r>
              <w:t>А.Д.Бойко</w:t>
            </w:r>
            <w:proofErr w:type="spellEnd"/>
          </w:p>
          <w:p w:rsidR="002622BF" w:rsidRPr="007F5A19" w:rsidRDefault="002622BF" w:rsidP="00076F65">
            <w:pPr>
              <w:pStyle w:val="Default"/>
              <w:jc w:val="both"/>
            </w:pPr>
            <w:r>
              <w:t xml:space="preserve">8 консультаций инспектором полиции </w:t>
            </w:r>
            <w:proofErr w:type="spellStart"/>
            <w:r>
              <w:t>Лукбановой</w:t>
            </w:r>
            <w:proofErr w:type="spellEnd"/>
            <w:r>
              <w:t xml:space="preserve"> Д.Б.</w:t>
            </w:r>
          </w:p>
        </w:tc>
      </w:tr>
      <w:tr w:rsidR="002622BF" w:rsidTr="00076F65">
        <w:trPr>
          <w:trHeight w:val="1000"/>
        </w:trPr>
        <w:tc>
          <w:tcPr>
            <w:tcW w:w="851" w:type="dxa"/>
          </w:tcPr>
          <w:p w:rsidR="002622BF" w:rsidRDefault="002622BF" w:rsidP="00076F65">
            <w:pPr>
              <w:pStyle w:val="Default"/>
              <w:jc w:val="both"/>
              <w:rPr>
                <w:b/>
              </w:rPr>
            </w:pPr>
            <w:r>
              <w:rPr>
                <w:b/>
              </w:rPr>
              <w:t>4</w:t>
            </w:r>
          </w:p>
        </w:tc>
        <w:tc>
          <w:tcPr>
            <w:tcW w:w="4508" w:type="dxa"/>
          </w:tcPr>
          <w:p w:rsidR="002622BF" w:rsidRDefault="002622BF" w:rsidP="00076F65">
            <w:pPr>
              <w:spacing w:before="100" w:beforeAutospacing="1" w:after="100" w:afterAutospacing="1"/>
              <w:rPr>
                <w:b/>
              </w:rPr>
            </w:pPr>
            <w:r w:rsidRPr="00C1468A">
              <w:t>Консультирование учителей по вопросам работы с детьми, нуждающимися в особом педагогическом внимании</w:t>
            </w:r>
            <w:r>
              <w:t xml:space="preserve"> (</w:t>
            </w:r>
            <w:proofErr w:type="spellStart"/>
            <w:r>
              <w:t>дезадаптация</w:t>
            </w:r>
            <w:proofErr w:type="spellEnd"/>
            <w:r>
              <w:t>)</w:t>
            </w:r>
          </w:p>
        </w:tc>
        <w:tc>
          <w:tcPr>
            <w:tcW w:w="3997" w:type="dxa"/>
          </w:tcPr>
          <w:p w:rsidR="002622BF" w:rsidRPr="007F5A19" w:rsidRDefault="002622BF" w:rsidP="00076F65">
            <w:pPr>
              <w:pStyle w:val="Default"/>
              <w:jc w:val="both"/>
            </w:pPr>
            <w:r w:rsidRPr="007F5A19">
              <w:t>18 консультаций</w:t>
            </w:r>
          </w:p>
        </w:tc>
      </w:tr>
    </w:tbl>
    <w:p w:rsidR="002622BF" w:rsidRDefault="002622BF" w:rsidP="002622BF">
      <w:pPr>
        <w:pStyle w:val="Default"/>
        <w:ind w:left="928"/>
        <w:jc w:val="both"/>
        <w:rPr>
          <w:b/>
        </w:rPr>
      </w:pPr>
    </w:p>
    <w:p w:rsidR="002622BF" w:rsidRPr="00483E86" w:rsidRDefault="002622BF" w:rsidP="002622BF">
      <w:pPr>
        <w:pStyle w:val="Default"/>
        <w:numPr>
          <w:ilvl w:val="0"/>
          <w:numId w:val="29"/>
        </w:numPr>
        <w:jc w:val="both"/>
        <w:rPr>
          <w:b/>
        </w:rPr>
      </w:pPr>
      <w:r w:rsidRPr="00483E86">
        <w:rPr>
          <w:b/>
        </w:rPr>
        <w:t>Развитие системы взаимодействия школы, семьи и общественных организаций для совместного решения социально-педагогических проблем детей</w:t>
      </w:r>
    </w:p>
    <w:tbl>
      <w:tblPr>
        <w:tblStyle w:val="a7"/>
        <w:tblW w:w="0" w:type="auto"/>
        <w:tblInd w:w="-34" w:type="dxa"/>
        <w:tblLook w:val="04A0" w:firstRow="1" w:lastRow="0" w:firstColumn="1" w:lastColumn="0" w:noHBand="0" w:noVBand="1"/>
      </w:tblPr>
      <w:tblGrid>
        <w:gridCol w:w="851"/>
        <w:gridCol w:w="3686"/>
        <w:gridCol w:w="4819"/>
      </w:tblGrid>
      <w:tr w:rsidR="002622BF" w:rsidTr="00076F65">
        <w:tc>
          <w:tcPr>
            <w:tcW w:w="851" w:type="dxa"/>
          </w:tcPr>
          <w:p w:rsidR="002622BF" w:rsidRDefault="002622BF" w:rsidP="00076F65">
            <w:pPr>
              <w:pStyle w:val="Default"/>
              <w:jc w:val="both"/>
              <w:rPr>
                <w:b/>
              </w:rPr>
            </w:pPr>
            <w:r>
              <w:rPr>
                <w:b/>
              </w:rPr>
              <w:t>№</w:t>
            </w:r>
          </w:p>
        </w:tc>
        <w:tc>
          <w:tcPr>
            <w:tcW w:w="3686" w:type="dxa"/>
          </w:tcPr>
          <w:p w:rsidR="002622BF" w:rsidRDefault="002622BF" w:rsidP="00076F65">
            <w:pPr>
              <w:pStyle w:val="Default"/>
              <w:jc w:val="both"/>
              <w:rPr>
                <w:b/>
              </w:rPr>
            </w:pPr>
            <w:r>
              <w:rPr>
                <w:b/>
              </w:rPr>
              <w:t>Мероприятия</w:t>
            </w:r>
          </w:p>
        </w:tc>
        <w:tc>
          <w:tcPr>
            <w:tcW w:w="4819" w:type="dxa"/>
          </w:tcPr>
          <w:p w:rsidR="002622BF" w:rsidRDefault="002622BF" w:rsidP="00076F65">
            <w:pPr>
              <w:pStyle w:val="Default"/>
              <w:jc w:val="both"/>
              <w:rPr>
                <w:b/>
              </w:rPr>
            </w:pPr>
            <w:r>
              <w:rPr>
                <w:b/>
              </w:rPr>
              <w:t>Отметка о выполнении</w:t>
            </w:r>
          </w:p>
        </w:tc>
      </w:tr>
      <w:tr w:rsidR="002622BF" w:rsidTr="00076F65">
        <w:tc>
          <w:tcPr>
            <w:tcW w:w="851" w:type="dxa"/>
          </w:tcPr>
          <w:p w:rsidR="002622BF" w:rsidRDefault="002622BF" w:rsidP="00076F65">
            <w:pPr>
              <w:pStyle w:val="Default"/>
              <w:jc w:val="both"/>
              <w:rPr>
                <w:b/>
              </w:rPr>
            </w:pPr>
            <w:r>
              <w:rPr>
                <w:b/>
              </w:rPr>
              <w:t>1</w:t>
            </w:r>
          </w:p>
        </w:tc>
        <w:tc>
          <w:tcPr>
            <w:tcW w:w="3686" w:type="dxa"/>
          </w:tcPr>
          <w:p w:rsidR="002622BF" w:rsidRDefault="002622BF" w:rsidP="00076F65">
            <w:pPr>
              <w:pStyle w:val="Default"/>
              <w:jc w:val="both"/>
              <w:rPr>
                <w:b/>
              </w:rPr>
            </w:pPr>
            <w:r w:rsidRPr="00C1468A">
              <w:t>О</w:t>
            </w:r>
            <w:r>
              <w:t>рганизация работы со службами (К</w:t>
            </w:r>
            <w:r w:rsidRPr="00C1468A">
              <w:t>ДН О</w:t>
            </w:r>
            <w:r>
              <w:t>П</w:t>
            </w:r>
            <w:r w:rsidRPr="00C1468A">
              <w:t xml:space="preserve">, </w:t>
            </w:r>
            <w:proofErr w:type="spellStart"/>
            <w:r w:rsidRPr="00C1468A">
              <w:t>КДН</w:t>
            </w:r>
            <w:r>
              <w:t>и</w:t>
            </w:r>
            <w:proofErr w:type="spellEnd"/>
            <w:r>
              <w:t xml:space="preserve"> ЗП, Центр</w:t>
            </w:r>
            <w:r w:rsidRPr="00C1468A">
              <w:t xml:space="preserve"> </w:t>
            </w:r>
            <w:proofErr w:type="spellStart"/>
            <w:r>
              <w:t>Медпрофилактики</w:t>
            </w:r>
            <w:proofErr w:type="spellEnd"/>
            <w:r w:rsidRPr="00C1468A">
              <w:t xml:space="preserve"> – составление планов совместной работы, работа по плану</w:t>
            </w:r>
          </w:p>
        </w:tc>
        <w:tc>
          <w:tcPr>
            <w:tcW w:w="4819" w:type="dxa"/>
          </w:tcPr>
          <w:p w:rsidR="002622BF" w:rsidRPr="00A32E66" w:rsidRDefault="002622BF" w:rsidP="00076F65">
            <w:pPr>
              <w:pStyle w:val="Default"/>
              <w:jc w:val="both"/>
            </w:pPr>
            <w:proofErr w:type="spellStart"/>
            <w:r w:rsidRPr="00A32E66">
              <w:t>Л.А.Сидорова</w:t>
            </w:r>
            <w:proofErr w:type="spellEnd"/>
            <w:r w:rsidRPr="00A32E66">
              <w:t>- постоянный член городской Комиссии по делам несовершеннолетних и защите их прав</w:t>
            </w:r>
            <w:r>
              <w:t>. Работа по профилактике  отклоняющегося поведения ведется в тесном сотрудничестве с другими ведомствами (медицина, полиция, КДН, Комитет по физкультуре, спорту и молодежной политике) и общественными организациями, такими как «Здоровая Россия - общее дело»</w:t>
            </w:r>
          </w:p>
        </w:tc>
      </w:tr>
    </w:tbl>
    <w:p w:rsidR="002622BF" w:rsidRDefault="002622BF" w:rsidP="002622BF">
      <w:pPr>
        <w:pStyle w:val="Default"/>
        <w:ind w:left="1080"/>
        <w:jc w:val="both"/>
        <w:rPr>
          <w:b/>
        </w:rPr>
      </w:pPr>
    </w:p>
    <w:p w:rsidR="002622BF" w:rsidRDefault="002622BF" w:rsidP="002622BF">
      <w:pPr>
        <w:pStyle w:val="Default"/>
        <w:ind w:left="928"/>
        <w:jc w:val="both"/>
        <w:rPr>
          <w:b/>
        </w:rPr>
      </w:pPr>
    </w:p>
    <w:p w:rsidR="002622BF" w:rsidRDefault="002622BF" w:rsidP="002622BF">
      <w:pPr>
        <w:pStyle w:val="Default"/>
        <w:numPr>
          <w:ilvl w:val="0"/>
          <w:numId w:val="29"/>
        </w:numPr>
        <w:jc w:val="both"/>
        <w:rPr>
          <w:b/>
        </w:rPr>
      </w:pPr>
      <w:r w:rsidRPr="000171E5">
        <w:rPr>
          <w:b/>
        </w:rPr>
        <w:t>Методическая работа, повышение квалификации, обмен опытом</w:t>
      </w:r>
    </w:p>
    <w:p w:rsidR="002622BF" w:rsidRDefault="002622BF" w:rsidP="002622BF">
      <w:pPr>
        <w:pStyle w:val="Default"/>
        <w:jc w:val="both"/>
        <w:rPr>
          <w:b/>
        </w:rPr>
      </w:pPr>
    </w:p>
    <w:tbl>
      <w:tblPr>
        <w:tblStyle w:val="a7"/>
        <w:tblW w:w="9606" w:type="dxa"/>
        <w:tblLook w:val="04A0" w:firstRow="1" w:lastRow="0" w:firstColumn="1" w:lastColumn="0" w:noHBand="0" w:noVBand="1"/>
      </w:tblPr>
      <w:tblGrid>
        <w:gridCol w:w="817"/>
        <w:gridCol w:w="3260"/>
        <w:gridCol w:w="5529"/>
      </w:tblGrid>
      <w:tr w:rsidR="002622BF" w:rsidTr="00076F65">
        <w:tc>
          <w:tcPr>
            <w:tcW w:w="817" w:type="dxa"/>
          </w:tcPr>
          <w:p w:rsidR="002622BF" w:rsidRDefault="002622BF" w:rsidP="00076F65">
            <w:pPr>
              <w:pStyle w:val="Default"/>
              <w:jc w:val="both"/>
              <w:rPr>
                <w:b/>
              </w:rPr>
            </w:pPr>
            <w:r>
              <w:rPr>
                <w:b/>
              </w:rPr>
              <w:t>№</w:t>
            </w:r>
          </w:p>
        </w:tc>
        <w:tc>
          <w:tcPr>
            <w:tcW w:w="3260" w:type="dxa"/>
          </w:tcPr>
          <w:p w:rsidR="002622BF" w:rsidRDefault="002622BF" w:rsidP="00076F65">
            <w:pPr>
              <w:pStyle w:val="Default"/>
              <w:jc w:val="both"/>
              <w:rPr>
                <w:b/>
              </w:rPr>
            </w:pPr>
            <w:r>
              <w:rPr>
                <w:b/>
              </w:rPr>
              <w:t xml:space="preserve">Мероприятия </w:t>
            </w:r>
          </w:p>
        </w:tc>
        <w:tc>
          <w:tcPr>
            <w:tcW w:w="5529" w:type="dxa"/>
          </w:tcPr>
          <w:p w:rsidR="002622BF" w:rsidRDefault="002622BF" w:rsidP="00076F65">
            <w:pPr>
              <w:pStyle w:val="Default"/>
              <w:jc w:val="both"/>
              <w:rPr>
                <w:b/>
              </w:rPr>
            </w:pPr>
            <w:r>
              <w:rPr>
                <w:b/>
              </w:rPr>
              <w:t>Отметка о выполнении</w:t>
            </w:r>
          </w:p>
        </w:tc>
      </w:tr>
      <w:tr w:rsidR="002622BF" w:rsidTr="00076F65">
        <w:tc>
          <w:tcPr>
            <w:tcW w:w="817" w:type="dxa"/>
          </w:tcPr>
          <w:p w:rsidR="002622BF" w:rsidRDefault="002622BF" w:rsidP="00076F65">
            <w:pPr>
              <w:pStyle w:val="Default"/>
              <w:jc w:val="both"/>
              <w:rPr>
                <w:b/>
              </w:rPr>
            </w:pPr>
            <w:r>
              <w:rPr>
                <w:b/>
              </w:rPr>
              <w:t>1</w:t>
            </w:r>
          </w:p>
        </w:tc>
        <w:tc>
          <w:tcPr>
            <w:tcW w:w="3260" w:type="dxa"/>
          </w:tcPr>
          <w:p w:rsidR="002622BF" w:rsidRDefault="002622BF" w:rsidP="00076F65">
            <w:pPr>
              <w:rPr>
                <w:b/>
              </w:rPr>
            </w:pPr>
            <w:r w:rsidRPr="00C1468A">
              <w:t>Изучение нормативных документов и специальной литературы по защите прав и интересов ребенка, опыта работы коллег</w:t>
            </w:r>
          </w:p>
        </w:tc>
        <w:tc>
          <w:tcPr>
            <w:tcW w:w="5529" w:type="dxa"/>
          </w:tcPr>
          <w:p w:rsidR="002622BF" w:rsidRPr="00305231" w:rsidRDefault="002622BF" w:rsidP="00076F65">
            <w:pPr>
              <w:pStyle w:val="Default"/>
              <w:jc w:val="both"/>
            </w:pPr>
            <w:r w:rsidRPr="003134B1">
              <w:t xml:space="preserve">Регулярно. Посещение занятий ГМО школьных психологов, </w:t>
            </w:r>
            <w:proofErr w:type="spellStart"/>
            <w:r w:rsidRPr="003134B1">
              <w:t>соц.педагогов</w:t>
            </w:r>
            <w:proofErr w:type="spellEnd"/>
            <w:r w:rsidRPr="003134B1">
              <w:t xml:space="preserve"> знакомство с опытом работы коллег СОШ №9,14, ,11 гимназия №12.</w:t>
            </w:r>
          </w:p>
        </w:tc>
      </w:tr>
      <w:tr w:rsidR="002622BF" w:rsidTr="00076F65">
        <w:tc>
          <w:tcPr>
            <w:tcW w:w="817" w:type="dxa"/>
          </w:tcPr>
          <w:p w:rsidR="002622BF" w:rsidRDefault="002622BF" w:rsidP="00076F65">
            <w:pPr>
              <w:pStyle w:val="Default"/>
              <w:jc w:val="both"/>
              <w:rPr>
                <w:b/>
              </w:rPr>
            </w:pPr>
            <w:r>
              <w:rPr>
                <w:b/>
              </w:rPr>
              <w:t>2</w:t>
            </w:r>
          </w:p>
        </w:tc>
        <w:tc>
          <w:tcPr>
            <w:tcW w:w="3260" w:type="dxa"/>
          </w:tcPr>
          <w:p w:rsidR="002622BF" w:rsidRDefault="002622BF" w:rsidP="00076F65">
            <w:pPr>
              <w:pStyle w:val="Default"/>
              <w:jc w:val="both"/>
              <w:rPr>
                <w:b/>
              </w:rPr>
            </w:pPr>
            <w:r w:rsidRPr="00C1468A">
              <w:t>Повышение профессионального уровня (самообразование, посещение курсов)</w:t>
            </w:r>
          </w:p>
        </w:tc>
        <w:tc>
          <w:tcPr>
            <w:tcW w:w="5529" w:type="dxa"/>
          </w:tcPr>
          <w:p w:rsidR="002622BF" w:rsidRPr="00631765" w:rsidRDefault="002622BF" w:rsidP="00076F65">
            <w:pPr>
              <w:pStyle w:val="Default"/>
              <w:jc w:val="both"/>
            </w:pPr>
            <w:r>
              <w:rPr>
                <w:b/>
              </w:rPr>
              <w:t xml:space="preserve"> </w:t>
            </w:r>
            <w:r w:rsidRPr="00631765">
              <w:t>Курсы «</w:t>
            </w:r>
            <w:r>
              <w:t>Здоровая Россия - о</w:t>
            </w:r>
            <w:r w:rsidRPr="00631765">
              <w:t>бщее де</w:t>
            </w:r>
            <w:r>
              <w:t>ло» - сентябрь, октябрь 2018 г (Сидорова Л.А., Козлова М.Н., Васильева-Каменская Е.Е., Соловьева О.В.), 36 ч.</w:t>
            </w:r>
          </w:p>
          <w:p w:rsidR="002622BF" w:rsidRDefault="002622BF" w:rsidP="00076F65">
            <w:pPr>
              <w:pStyle w:val="Default"/>
              <w:jc w:val="both"/>
            </w:pPr>
            <w:r>
              <w:t>Курсы «Психолого-педагогическое сопровождение адаптации пятиклассников к обучению в основной школе: основные проблемы и пути их решения», декабрь (Васильева-Каменская Е.Е.), 72 г.</w:t>
            </w:r>
          </w:p>
          <w:p w:rsidR="002622BF" w:rsidRDefault="002622BF" w:rsidP="00076F65">
            <w:pPr>
              <w:pStyle w:val="Default"/>
              <w:jc w:val="both"/>
            </w:pPr>
            <w:r>
              <w:t xml:space="preserve">Конструирование современного урока в технологии </w:t>
            </w:r>
            <w:proofErr w:type="spellStart"/>
            <w:r>
              <w:t>деятельностного</w:t>
            </w:r>
            <w:proofErr w:type="spellEnd"/>
            <w:r>
              <w:t xml:space="preserve"> метода обучения </w:t>
            </w:r>
            <w:proofErr w:type="spellStart"/>
            <w:r>
              <w:t>Л.Г.Петерсон</w:t>
            </w:r>
            <w:proofErr w:type="spellEnd"/>
            <w:r>
              <w:t xml:space="preserve"> в условиях реализации ФГОС, июнь 2019 </w:t>
            </w:r>
            <w:proofErr w:type="spellStart"/>
            <w:r>
              <w:t>М.Н.Козлова</w:t>
            </w:r>
            <w:proofErr w:type="spellEnd"/>
            <w:r>
              <w:t>; 72 ч.</w:t>
            </w:r>
          </w:p>
          <w:p w:rsidR="002622BF" w:rsidRPr="008963FA" w:rsidRDefault="002622BF" w:rsidP="00076F65">
            <w:pPr>
              <w:pStyle w:val="Default"/>
              <w:jc w:val="both"/>
            </w:pPr>
            <w:r>
              <w:t>Программа профессиональной переподготовки АСОУ «</w:t>
            </w:r>
            <w:proofErr w:type="spellStart"/>
            <w:r>
              <w:t>Конфликтология</w:t>
            </w:r>
            <w:proofErr w:type="spellEnd"/>
            <w:r>
              <w:t>», февраль 2019г, обучение продолжается (Васильева-Каменская Е.Е.).</w:t>
            </w:r>
          </w:p>
        </w:tc>
      </w:tr>
      <w:tr w:rsidR="002622BF" w:rsidTr="00076F65">
        <w:tc>
          <w:tcPr>
            <w:tcW w:w="817" w:type="dxa"/>
          </w:tcPr>
          <w:p w:rsidR="002622BF" w:rsidRDefault="002622BF" w:rsidP="00076F65">
            <w:pPr>
              <w:pStyle w:val="Default"/>
              <w:jc w:val="both"/>
              <w:rPr>
                <w:b/>
              </w:rPr>
            </w:pPr>
            <w:r>
              <w:rPr>
                <w:b/>
              </w:rPr>
              <w:t>3</w:t>
            </w:r>
          </w:p>
        </w:tc>
        <w:tc>
          <w:tcPr>
            <w:tcW w:w="3260" w:type="dxa"/>
          </w:tcPr>
          <w:p w:rsidR="002622BF" w:rsidRDefault="002622BF" w:rsidP="00076F65">
            <w:pPr>
              <w:pStyle w:val="Default"/>
              <w:jc w:val="both"/>
              <w:rPr>
                <w:b/>
              </w:rPr>
            </w:pPr>
            <w:r w:rsidRPr="00C1468A">
              <w:t>Участие в семинарах, совещаниях</w:t>
            </w:r>
            <w:r>
              <w:t xml:space="preserve">, конференциях </w:t>
            </w:r>
            <w:r w:rsidRPr="00722E30">
              <w:t xml:space="preserve"> </w:t>
            </w:r>
            <w:r>
              <w:t>разного уровня</w:t>
            </w:r>
          </w:p>
        </w:tc>
        <w:tc>
          <w:tcPr>
            <w:tcW w:w="5529" w:type="dxa"/>
          </w:tcPr>
          <w:p w:rsidR="002622BF" w:rsidRDefault="002622BF" w:rsidP="00076F65">
            <w:pPr>
              <w:pStyle w:val="Default"/>
              <w:jc w:val="both"/>
            </w:pPr>
            <w:r>
              <w:rPr>
                <w:lang w:val="en-US"/>
              </w:rPr>
              <w:t>II</w:t>
            </w:r>
            <w:r w:rsidRPr="007D75DB">
              <w:t xml:space="preserve"> </w:t>
            </w:r>
            <w:r>
              <w:t xml:space="preserve">межрегиональный форум служб школьной медиации «Мы вместе!», 28.09.18 </w:t>
            </w:r>
          </w:p>
          <w:p w:rsidR="002622BF" w:rsidRDefault="002622BF" w:rsidP="00076F65">
            <w:pPr>
              <w:pStyle w:val="Default"/>
              <w:jc w:val="both"/>
            </w:pPr>
            <w:r>
              <w:t xml:space="preserve">Московский областной форум психологических технологий, 13.11.2018; </w:t>
            </w:r>
          </w:p>
          <w:p w:rsidR="002622BF" w:rsidRDefault="002622BF" w:rsidP="00076F65">
            <w:pPr>
              <w:pStyle w:val="Default"/>
              <w:jc w:val="both"/>
            </w:pPr>
            <w:r>
              <w:t xml:space="preserve">городской семинар по работе с детьми с ОВЗ, </w:t>
            </w:r>
          </w:p>
          <w:p w:rsidR="002622BF" w:rsidRDefault="002622BF" w:rsidP="00076F65">
            <w:pPr>
              <w:pStyle w:val="Default"/>
              <w:jc w:val="both"/>
            </w:pPr>
            <w:r>
              <w:lastRenderedPageBreak/>
              <w:t xml:space="preserve">семинар МО </w:t>
            </w:r>
            <w:proofErr w:type="spellStart"/>
            <w:r>
              <w:t>МО</w:t>
            </w:r>
            <w:proofErr w:type="spellEnd"/>
            <w:r>
              <w:t xml:space="preserve"> в форме ВКС «Профилактика конфликтов в образовательных организациях», </w:t>
            </w:r>
          </w:p>
          <w:p w:rsidR="002622BF" w:rsidRDefault="002622BF" w:rsidP="00076F65">
            <w:pPr>
              <w:pStyle w:val="Default"/>
              <w:jc w:val="both"/>
            </w:pPr>
            <w:r>
              <w:t xml:space="preserve">организация и участие в региональном семинаре «Из опыта проектирования образовательной среды в физмат лицее №5 </w:t>
            </w:r>
            <w:proofErr w:type="spellStart"/>
            <w:r>
              <w:t>г.Долгопрудного</w:t>
            </w:r>
            <w:proofErr w:type="spellEnd"/>
            <w:proofErr w:type="gramStart"/>
            <w:r>
              <w:t>» :</w:t>
            </w:r>
            <w:proofErr w:type="gramEnd"/>
            <w:r>
              <w:t xml:space="preserve"> открытый классный час «За чистоту языка» и семинар-практикум «Организация Школьной службы медиации» 17.04.2019</w:t>
            </w:r>
          </w:p>
          <w:p w:rsidR="002622BF" w:rsidRDefault="002622BF" w:rsidP="00076F65">
            <w:pPr>
              <w:pStyle w:val="Default"/>
              <w:jc w:val="both"/>
            </w:pPr>
            <w:r>
              <w:t>участие в региональной научно-практической конференции «Социальная компетентность школьников в контексте личностных результатов образования» (СОШ №14, 19.04.2019)</w:t>
            </w:r>
          </w:p>
          <w:p w:rsidR="002622BF" w:rsidRPr="00C435EF" w:rsidRDefault="002622BF" w:rsidP="00076F65">
            <w:pPr>
              <w:pStyle w:val="Default"/>
              <w:jc w:val="both"/>
            </w:pPr>
            <w:r>
              <w:t>участие в городском  проекте «Добро-дети»</w:t>
            </w:r>
          </w:p>
        </w:tc>
      </w:tr>
      <w:tr w:rsidR="002622BF" w:rsidTr="00076F65">
        <w:tc>
          <w:tcPr>
            <w:tcW w:w="817" w:type="dxa"/>
          </w:tcPr>
          <w:p w:rsidR="002622BF" w:rsidRDefault="002622BF" w:rsidP="00076F65">
            <w:pPr>
              <w:pStyle w:val="Default"/>
              <w:jc w:val="both"/>
              <w:rPr>
                <w:b/>
              </w:rPr>
            </w:pPr>
            <w:r>
              <w:rPr>
                <w:b/>
              </w:rPr>
              <w:lastRenderedPageBreak/>
              <w:t>4</w:t>
            </w:r>
          </w:p>
        </w:tc>
        <w:tc>
          <w:tcPr>
            <w:tcW w:w="3260" w:type="dxa"/>
          </w:tcPr>
          <w:p w:rsidR="002622BF" w:rsidRPr="00C1468A" w:rsidRDefault="002622BF" w:rsidP="00076F65">
            <w:pPr>
              <w:pStyle w:val="Default"/>
              <w:jc w:val="both"/>
            </w:pPr>
            <w:r w:rsidRPr="00C1468A">
              <w:t xml:space="preserve">Участие в </w:t>
            </w:r>
            <w:r>
              <w:t>методических объединениях, ПМПК</w:t>
            </w:r>
            <w:r w:rsidRPr="00C1468A">
              <w:t xml:space="preserve">, </w:t>
            </w:r>
            <w:r>
              <w:t>жюри.</w:t>
            </w:r>
          </w:p>
        </w:tc>
        <w:tc>
          <w:tcPr>
            <w:tcW w:w="5529" w:type="dxa"/>
          </w:tcPr>
          <w:p w:rsidR="002622BF" w:rsidRPr="00C435EF" w:rsidRDefault="002622BF" w:rsidP="00076F65">
            <w:pPr>
              <w:pStyle w:val="Default"/>
              <w:jc w:val="both"/>
            </w:pPr>
            <w:proofErr w:type="spellStart"/>
            <w:r w:rsidRPr="00C435EF">
              <w:t>Л.А.Сидорова</w:t>
            </w:r>
            <w:proofErr w:type="spellEnd"/>
            <w:r w:rsidRPr="00C435EF">
              <w:t xml:space="preserve"> является руководителем</w:t>
            </w:r>
            <w:r>
              <w:t xml:space="preserve"> ГМО социальных педагогов, </w:t>
            </w:r>
            <w:proofErr w:type="spellStart"/>
            <w:r>
              <w:t>М.Н.Козлова</w:t>
            </w:r>
            <w:proofErr w:type="spellEnd"/>
            <w:r>
              <w:t xml:space="preserve"> – член городской ПМПК и ГМО психологов</w:t>
            </w:r>
          </w:p>
        </w:tc>
      </w:tr>
    </w:tbl>
    <w:p w:rsidR="002622BF" w:rsidRDefault="002622BF" w:rsidP="002622BF">
      <w:pPr>
        <w:pStyle w:val="Default"/>
        <w:ind w:firstLine="708"/>
        <w:jc w:val="both"/>
        <w:rPr>
          <w:b/>
          <w:bCs/>
        </w:rPr>
      </w:pPr>
    </w:p>
    <w:p w:rsidR="002622BF" w:rsidRDefault="002622BF" w:rsidP="002622BF">
      <w:pPr>
        <w:pStyle w:val="Default"/>
        <w:numPr>
          <w:ilvl w:val="0"/>
          <w:numId w:val="29"/>
        </w:numPr>
        <w:jc w:val="both"/>
        <w:rPr>
          <w:b/>
          <w:bCs/>
        </w:rPr>
      </w:pPr>
      <w:r>
        <w:rPr>
          <w:b/>
          <w:bCs/>
        </w:rPr>
        <w:t>Просветительская и профилактическая работа</w:t>
      </w:r>
    </w:p>
    <w:tbl>
      <w:tblPr>
        <w:tblStyle w:val="a7"/>
        <w:tblW w:w="0" w:type="auto"/>
        <w:tblLook w:val="04A0" w:firstRow="1" w:lastRow="0" w:firstColumn="1" w:lastColumn="0" w:noHBand="0" w:noVBand="1"/>
      </w:tblPr>
      <w:tblGrid>
        <w:gridCol w:w="789"/>
        <w:gridCol w:w="3208"/>
        <w:gridCol w:w="5348"/>
      </w:tblGrid>
      <w:tr w:rsidR="002622BF" w:rsidTr="00076F65">
        <w:tc>
          <w:tcPr>
            <w:tcW w:w="817" w:type="dxa"/>
          </w:tcPr>
          <w:p w:rsidR="002622BF" w:rsidRDefault="002622BF" w:rsidP="00076F65">
            <w:pPr>
              <w:pStyle w:val="Default"/>
              <w:jc w:val="both"/>
              <w:rPr>
                <w:b/>
                <w:bCs/>
              </w:rPr>
            </w:pPr>
          </w:p>
        </w:tc>
        <w:tc>
          <w:tcPr>
            <w:tcW w:w="3260" w:type="dxa"/>
          </w:tcPr>
          <w:p w:rsidR="002622BF" w:rsidRDefault="002622BF" w:rsidP="00076F65">
            <w:pPr>
              <w:pStyle w:val="Default"/>
              <w:jc w:val="both"/>
              <w:rPr>
                <w:b/>
                <w:bCs/>
              </w:rPr>
            </w:pPr>
            <w:r w:rsidRPr="00AB0C79">
              <w:rPr>
                <w:bCs/>
              </w:rPr>
              <w:t>Неделя психологии</w:t>
            </w:r>
          </w:p>
        </w:tc>
        <w:tc>
          <w:tcPr>
            <w:tcW w:w="5494" w:type="dxa"/>
          </w:tcPr>
          <w:p w:rsidR="002622BF" w:rsidRPr="00AB0C79" w:rsidRDefault="002622BF" w:rsidP="00076F65">
            <w:pPr>
              <w:pStyle w:val="Default"/>
              <w:jc w:val="both"/>
              <w:rPr>
                <w:bCs/>
              </w:rPr>
            </w:pPr>
            <w:r>
              <w:rPr>
                <w:bCs/>
              </w:rPr>
              <w:t xml:space="preserve">Проведена </w:t>
            </w:r>
            <w:r w:rsidRPr="00AB0C79">
              <w:rPr>
                <w:bCs/>
              </w:rPr>
              <w:t>4-9 фев</w:t>
            </w:r>
            <w:r>
              <w:rPr>
                <w:bCs/>
              </w:rPr>
              <w:t>раля 2019 г. с целью п</w:t>
            </w:r>
            <w:r w:rsidRPr="00AB0C79">
              <w:rPr>
                <w:bCs/>
              </w:rPr>
              <w:t>овышени</w:t>
            </w:r>
            <w:r>
              <w:rPr>
                <w:bCs/>
              </w:rPr>
              <w:t>я</w:t>
            </w:r>
            <w:r w:rsidRPr="00AB0C79">
              <w:rPr>
                <w:bCs/>
              </w:rPr>
              <w:t xml:space="preserve"> психологической компетентности участников</w:t>
            </w:r>
            <w:r>
              <w:rPr>
                <w:bCs/>
              </w:rPr>
              <w:t xml:space="preserve"> образовательного процесса, с</w:t>
            </w:r>
            <w:r w:rsidRPr="00AB0C79">
              <w:rPr>
                <w:bCs/>
              </w:rPr>
              <w:t>оздани</w:t>
            </w:r>
            <w:r>
              <w:rPr>
                <w:bCs/>
              </w:rPr>
              <w:t>я</w:t>
            </w:r>
            <w:r w:rsidRPr="00AB0C79">
              <w:rPr>
                <w:bCs/>
              </w:rPr>
              <w:t xml:space="preserve"> социально-психологических условий дл</w:t>
            </w:r>
            <w:r>
              <w:rPr>
                <w:bCs/>
              </w:rPr>
              <w:t>я развития личности обучающихся и профилактики отклоняющегося поведения</w:t>
            </w:r>
            <w:r w:rsidRPr="00AB0C79">
              <w:rPr>
                <w:bCs/>
              </w:rPr>
              <w:t>.</w:t>
            </w:r>
            <w:r>
              <w:rPr>
                <w:bCs/>
              </w:rPr>
              <w:t xml:space="preserve"> По </w:t>
            </w:r>
            <w:proofErr w:type="gramStart"/>
            <w:r>
              <w:rPr>
                <w:bCs/>
              </w:rPr>
              <w:t>плану ,</w:t>
            </w:r>
            <w:proofErr w:type="gramEnd"/>
            <w:r>
              <w:rPr>
                <w:bCs/>
              </w:rPr>
              <w:t xml:space="preserve"> утвержденному приказом директора</w:t>
            </w:r>
            <w:r>
              <w:t xml:space="preserve"> </w:t>
            </w:r>
            <w:r w:rsidRPr="00AB0C79">
              <w:rPr>
                <w:bCs/>
              </w:rPr>
              <w:t>от 30.01.2019 №22 .</w:t>
            </w:r>
            <w:r>
              <w:rPr>
                <w:bCs/>
              </w:rPr>
              <w:t xml:space="preserve"> </w:t>
            </w:r>
          </w:p>
          <w:p w:rsidR="002622BF" w:rsidRDefault="002622BF" w:rsidP="00076F65">
            <w:pPr>
              <w:pStyle w:val="Default"/>
              <w:jc w:val="both"/>
              <w:rPr>
                <w:b/>
                <w:bCs/>
              </w:rPr>
            </w:pPr>
            <w:proofErr w:type="spellStart"/>
            <w:r w:rsidRPr="00AB0C79">
              <w:rPr>
                <w:bCs/>
              </w:rPr>
              <w:t>Квест</w:t>
            </w:r>
            <w:r>
              <w:rPr>
                <w:bCs/>
              </w:rPr>
              <w:t>ы</w:t>
            </w:r>
            <w:proofErr w:type="spellEnd"/>
            <w:r>
              <w:rPr>
                <w:bCs/>
              </w:rPr>
              <w:t xml:space="preserve"> «Дружба» (1-4 классы) и</w:t>
            </w:r>
            <w:r w:rsidRPr="00AB0C79">
              <w:rPr>
                <w:bCs/>
              </w:rPr>
              <w:t xml:space="preserve"> «Искусство договариваться» (7а,8б,8в</w:t>
            </w:r>
            <w:r>
              <w:rPr>
                <w:bCs/>
              </w:rPr>
              <w:t>) Акции:</w:t>
            </w:r>
            <w:r w:rsidRPr="00AB0C79">
              <w:rPr>
                <w:bCs/>
              </w:rPr>
              <w:t xml:space="preserve"> «Лавка добрых качеств», лотерея «Добрые слова», «Волшебные предсказания», «Музей Иллюзий», мастер-класс «Искусство </w:t>
            </w:r>
            <w:proofErr w:type="spellStart"/>
            <w:r w:rsidRPr="00AB0C79">
              <w:rPr>
                <w:bCs/>
              </w:rPr>
              <w:t>саморегуляции</w:t>
            </w:r>
            <w:proofErr w:type="spellEnd"/>
            <w:r w:rsidRPr="00AB0C79">
              <w:rPr>
                <w:bCs/>
              </w:rPr>
              <w:t>», спектакль «Царевна и паж»,</w:t>
            </w:r>
            <w:r>
              <w:rPr>
                <w:bCs/>
              </w:rPr>
              <w:t xml:space="preserve"> классные часы по психологии «За чистоту языка», занятия кружка «Учусь учиться и дружить». Охвачены 1-11 классы. Организаторы: волонтеры из ШСМ и группа 4-классников. Волонтеры и победители недели награждены грамотами лицея. По итогам недели подготовлен отчет.</w:t>
            </w:r>
          </w:p>
        </w:tc>
      </w:tr>
      <w:tr w:rsidR="002622BF" w:rsidTr="00076F65">
        <w:tc>
          <w:tcPr>
            <w:tcW w:w="817" w:type="dxa"/>
          </w:tcPr>
          <w:p w:rsidR="002622BF" w:rsidRDefault="002622BF" w:rsidP="00076F65">
            <w:pPr>
              <w:pStyle w:val="Default"/>
              <w:jc w:val="both"/>
              <w:rPr>
                <w:b/>
                <w:bCs/>
              </w:rPr>
            </w:pPr>
          </w:p>
        </w:tc>
        <w:tc>
          <w:tcPr>
            <w:tcW w:w="3260" w:type="dxa"/>
          </w:tcPr>
          <w:p w:rsidR="002622BF" w:rsidRDefault="002622BF" w:rsidP="00076F65">
            <w:pPr>
              <w:pStyle w:val="Default"/>
              <w:jc w:val="both"/>
              <w:rPr>
                <w:b/>
                <w:bCs/>
              </w:rPr>
            </w:pPr>
            <w:r w:rsidRPr="00AB0C79">
              <w:rPr>
                <w:bCs/>
              </w:rPr>
              <w:t>Школьная служба медиации (примирения</w:t>
            </w:r>
            <w:r>
              <w:rPr>
                <w:b/>
                <w:bCs/>
              </w:rPr>
              <w:t>)</w:t>
            </w:r>
          </w:p>
        </w:tc>
        <w:tc>
          <w:tcPr>
            <w:tcW w:w="5494" w:type="dxa"/>
          </w:tcPr>
          <w:p w:rsidR="002622BF" w:rsidRPr="002953C7" w:rsidRDefault="002622BF" w:rsidP="00076F65">
            <w:pPr>
              <w:spacing w:after="200"/>
              <w:ind w:firstLine="708"/>
              <w:jc w:val="both"/>
            </w:pPr>
            <w:r w:rsidRPr="00AB0C79">
              <w:t xml:space="preserve">Служба школьной медиации (примирения) </w:t>
            </w:r>
            <w:r w:rsidRPr="002953C7">
              <w:t xml:space="preserve">создана в лицее в 2018 г (приказ </w:t>
            </w:r>
            <w:r w:rsidRPr="00AB0C79">
              <w:t>№202/1 от 07.09.2018</w:t>
            </w:r>
            <w:r w:rsidRPr="002953C7">
              <w:t>). утверждено Положение о ШСМ</w:t>
            </w:r>
            <w:r w:rsidRPr="00AB0C79">
              <w:t xml:space="preserve">, план работы и программа подготовки «С конфликтами справимся» (приказ </w:t>
            </w:r>
            <w:r w:rsidRPr="002953C7">
              <w:t xml:space="preserve">от </w:t>
            </w:r>
            <w:r w:rsidRPr="00AB0C79">
              <w:t>24</w:t>
            </w:r>
            <w:r w:rsidRPr="002953C7">
              <w:t xml:space="preserve">.09.2018 </w:t>
            </w:r>
            <w:r w:rsidRPr="00AB0C79">
              <w:t xml:space="preserve">№218/1) </w:t>
            </w:r>
            <w:r w:rsidRPr="002953C7">
              <w:tab/>
            </w:r>
            <w:proofErr w:type="gramStart"/>
            <w:r w:rsidRPr="002953C7">
              <w:t>В</w:t>
            </w:r>
            <w:proofErr w:type="gramEnd"/>
            <w:r w:rsidRPr="002953C7">
              <w:t xml:space="preserve"> составе службы насчитывается 6 педагогов, 1 родитель и 13 учащихся 6,7, 8 и 10 классов. </w:t>
            </w:r>
            <w:r>
              <w:t>Состоялась презентация ШСМ по классам.</w:t>
            </w:r>
          </w:p>
          <w:p w:rsidR="002622BF" w:rsidRDefault="002622BF" w:rsidP="00076F65">
            <w:pPr>
              <w:spacing w:after="200"/>
              <w:ind w:firstLine="708"/>
              <w:jc w:val="both"/>
              <w:rPr>
                <w:b/>
                <w:bCs/>
              </w:rPr>
            </w:pPr>
            <w:r w:rsidRPr="002953C7">
              <w:t>Ведутся еженедельные занятия по программе подготовки медиаторов, учителя лице</w:t>
            </w:r>
            <w:r>
              <w:t>я проходят курсы ПК по медиации (6 человек).</w:t>
            </w:r>
            <w:r w:rsidRPr="002953C7">
              <w:t xml:space="preserve"> В 2019 г начато проведение примирительных процедур. Всего проведено 4 процедуры, примирение достигнуто. С </w:t>
            </w:r>
            <w:r w:rsidRPr="002953C7">
              <w:lastRenderedPageBreak/>
              <w:t>целью профилактики конфликтов с участием медиаторов проходят классные часы «Секреты дружного коллектива», «Внимание и внимательность</w:t>
            </w:r>
            <w:proofErr w:type="gramStart"/>
            <w:r w:rsidRPr="002953C7">
              <w:t>»,  «</w:t>
            </w:r>
            <w:proofErr w:type="gramEnd"/>
            <w:r w:rsidRPr="002953C7">
              <w:t>За чистоту языка» и др. Коллектив ШСМ принял участие в конкурсе «Страна читающая</w:t>
            </w:r>
            <w:r w:rsidR="003C4A49">
              <w:t>»</w:t>
            </w:r>
            <w:r w:rsidRPr="002953C7">
              <w:t xml:space="preserve"> на сайте « «Российский учебник» со стихами «Мы –медиаторы», которые написала ученица 10 класса </w:t>
            </w:r>
            <w:proofErr w:type="spellStart"/>
            <w:r w:rsidRPr="002953C7">
              <w:t>Барышева</w:t>
            </w:r>
            <w:proofErr w:type="spellEnd"/>
            <w:r w:rsidRPr="002953C7">
              <w:t xml:space="preserve"> Мария. </w:t>
            </w:r>
            <w:r>
              <w:t>Начали волонтерскую работу, зарегистрировались на сайте «Добровольцы РФ</w:t>
            </w:r>
            <w:proofErr w:type="gramStart"/>
            <w:r>
              <w:t>»,  6</w:t>
            </w:r>
            <w:proofErr w:type="gramEnd"/>
            <w:r>
              <w:t xml:space="preserve"> членов ШСМ получили личные книжки волонтера. Участвовали в организации Недели психологии (4-9.02.2019), благотворительной ярмарки (19.03.2019) </w:t>
            </w:r>
            <w:proofErr w:type="spellStart"/>
            <w:r>
              <w:t>квеста</w:t>
            </w:r>
            <w:proofErr w:type="spellEnd"/>
            <w:r>
              <w:t xml:space="preserve"> «Стрелой ввысь</w:t>
            </w:r>
            <w:proofErr w:type="gramStart"/>
            <w:r>
              <w:t>!</w:t>
            </w:r>
            <w:r w:rsidR="003C4A49">
              <w:t>»</w:t>
            </w:r>
            <w:r>
              <w:t>(</w:t>
            </w:r>
            <w:proofErr w:type="gramEnd"/>
            <w:r>
              <w:t xml:space="preserve">12.04.19). 17 апреля состоялся региональный семинар «Из опыта проектирования образовательной среды в физико-математическом лицее №5 </w:t>
            </w:r>
            <w:proofErr w:type="spellStart"/>
            <w:r>
              <w:t>г.Долгопрудного</w:t>
            </w:r>
            <w:proofErr w:type="spellEnd"/>
            <w:r>
              <w:t xml:space="preserve">», в программе которого включен открытый </w:t>
            </w:r>
            <w:proofErr w:type="spellStart"/>
            <w:r>
              <w:t>кл</w:t>
            </w:r>
            <w:proofErr w:type="spellEnd"/>
            <w:r>
              <w:t>. час «За чистоту языка»  и семинар-практикум «Организация Школьной службы медиации».</w:t>
            </w:r>
          </w:p>
        </w:tc>
      </w:tr>
      <w:tr w:rsidR="002622BF" w:rsidTr="00076F65">
        <w:tc>
          <w:tcPr>
            <w:tcW w:w="817" w:type="dxa"/>
          </w:tcPr>
          <w:p w:rsidR="002622BF" w:rsidRDefault="002622BF" w:rsidP="00076F65">
            <w:pPr>
              <w:pStyle w:val="Default"/>
              <w:jc w:val="both"/>
              <w:rPr>
                <w:b/>
                <w:bCs/>
              </w:rPr>
            </w:pPr>
          </w:p>
        </w:tc>
        <w:tc>
          <w:tcPr>
            <w:tcW w:w="3260" w:type="dxa"/>
          </w:tcPr>
          <w:p w:rsidR="002622BF" w:rsidRPr="00346C73" w:rsidRDefault="002622BF" w:rsidP="00076F65">
            <w:pPr>
              <w:pStyle w:val="Default"/>
              <w:jc w:val="both"/>
              <w:rPr>
                <w:bCs/>
              </w:rPr>
            </w:pPr>
            <w:r w:rsidRPr="00346C73">
              <w:rPr>
                <w:bCs/>
              </w:rPr>
              <w:t xml:space="preserve">Отряд ЮИД «Стоп!» </w:t>
            </w:r>
          </w:p>
        </w:tc>
        <w:tc>
          <w:tcPr>
            <w:tcW w:w="5494" w:type="dxa"/>
          </w:tcPr>
          <w:p w:rsidR="002622BF" w:rsidRDefault="002622BF" w:rsidP="00076F65">
            <w:pPr>
              <w:pStyle w:val="Default"/>
              <w:jc w:val="both"/>
              <w:rPr>
                <w:bCs/>
              </w:rPr>
            </w:pPr>
            <w:r w:rsidRPr="001F1371">
              <w:rPr>
                <w:bCs/>
              </w:rPr>
              <w:t xml:space="preserve">2 место в городском марафоне творческих программ, </w:t>
            </w:r>
          </w:p>
          <w:p w:rsidR="002622BF" w:rsidRDefault="002622BF" w:rsidP="00076F65">
            <w:pPr>
              <w:pStyle w:val="Default"/>
              <w:jc w:val="both"/>
              <w:rPr>
                <w:bCs/>
              </w:rPr>
            </w:pPr>
            <w:r w:rsidRPr="001F1371">
              <w:rPr>
                <w:bCs/>
              </w:rPr>
              <w:t xml:space="preserve">выступление в подшефном Д\с «Радуга», </w:t>
            </w:r>
          </w:p>
          <w:p w:rsidR="002622BF" w:rsidRPr="001F1371" w:rsidRDefault="002622BF" w:rsidP="00076F65">
            <w:pPr>
              <w:pStyle w:val="Default"/>
              <w:jc w:val="both"/>
              <w:rPr>
                <w:bCs/>
              </w:rPr>
            </w:pPr>
            <w:r w:rsidRPr="001F1371">
              <w:rPr>
                <w:bCs/>
              </w:rPr>
              <w:t xml:space="preserve">раздача памяток по БДД со </w:t>
            </w:r>
            <w:proofErr w:type="spellStart"/>
            <w:r w:rsidRPr="001F1371">
              <w:rPr>
                <w:bCs/>
              </w:rPr>
              <w:t>световозвращающей</w:t>
            </w:r>
            <w:proofErr w:type="spellEnd"/>
            <w:r w:rsidRPr="001F1371">
              <w:rPr>
                <w:bCs/>
              </w:rPr>
              <w:t xml:space="preserve"> лентой и браслетов.</w:t>
            </w:r>
          </w:p>
        </w:tc>
      </w:tr>
      <w:tr w:rsidR="002622BF" w:rsidTr="00076F65">
        <w:tc>
          <w:tcPr>
            <w:tcW w:w="817" w:type="dxa"/>
          </w:tcPr>
          <w:p w:rsidR="002622BF" w:rsidRDefault="002622BF" w:rsidP="00076F65">
            <w:pPr>
              <w:pStyle w:val="Default"/>
              <w:jc w:val="both"/>
              <w:rPr>
                <w:b/>
                <w:bCs/>
              </w:rPr>
            </w:pPr>
          </w:p>
        </w:tc>
        <w:tc>
          <w:tcPr>
            <w:tcW w:w="3260" w:type="dxa"/>
          </w:tcPr>
          <w:p w:rsidR="002622BF" w:rsidRPr="00346C73" w:rsidRDefault="002622BF" w:rsidP="00076F65">
            <w:pPr>
              <w:pStyle w:val="Default"/>
              <w:jc w:val="both"/>
              <w:rPr>
                <w:bCs/>
              </w:rPr>
            </w:pPr>
            <w:r w:rsidRPr="00346C73">
              <w:rPr>
                <w:bCs/>
              </w:rPr>
              <w:t>Благотворительная ярмарка</w:t>
            </w:r>
          </w:p>
        </w:tc>
        <w:tc>
          <w:tcPr>
            <w:tcW w:w="5494" w:type="dxa"/>
          </w:tcPr>
          <w:p w:rsidR="002622BF" w:rsidRDefault="002622BF" w:rsidP="00076F65">
            <w:pPr>
              <w:pStyle w:val="Default"/>
              <w:jc w:val="both"/>
              <w:rPr>
                <w:bCs/>
              </w:rPr>
            </w:pPr>
            <w:r w:rsidRPr="00346C73">
              <w:rPr>
                <w:bCs/>
              </w:rPr>
              <w:t>Состоялась 19.03.2019</w:t>
            </w:r>
            <w:r>
              <w:rPr>
                <w:bCs/>
              </w:rPr>
              <w:t xml:space="preserve">. </w:t>
            </w:r>
          </w:p>
          <w:p w:rsidR="002622BF" w:rsidRPr="00346C73" w:rsidRDefault="002622BF" w:rsidP="00076F65">
            <w:pPr>
              <w:pStyle w:val="Default"/>
              <w:jc w:val="both"/>
              <w:rPr>
                <w:bCs/>
              </w:rPr>
            </w:pPr>
            <w:r>
              <w:rPr>
                <w:bCs/>
              </w:rPr>
              <w:t xml:space="preserve">Занятия с психологом «От сердца к сердцу» для учащихся 1-х классов с целью узнать, что такое благотворительность, как можно помочь людям, кто такая Арина </w:t>
            </w:r>
            <w:proofErr w:type="spellStart"/>
            <w:r>
              <w:rPr>
                <w:bCs/>
              </w:rPr>
              <w:t>Наделяева</w:t>
            </w:r>
            <w:proofErr w:type="spellEnd"/>
            <w:r>
              <w:rPr>
                <w:bCs/>
              </w:rPr>
              <w:t xml:space="preserve"> (февраль 2019). Подготовка изделий для продажи на ярмарке во всех классах лицея в течение месяца. С помощью волонтеров организация и проведение выставки. Собранная сумма 120 </w:t>
            </w:r>
            <w:proofErr w:type="spellStart"/>
            <w:r>
              <w:rPr>
                <w:bCs/>
              </w:rPr>
              <w:t>тысяч.рублей</w:t>
            </w:r>
            <w:proofErr w:type="spellEnd"/>
            <w:r>
              <w:rPr>
                <w:bCs/>
              </w:rPr>
              <w:t>.</w:t>
            </w:r>
          </w:p>
        </w:tc>
      </w:tr>
      <w:tr w:rsidR="002622BF" w:rsidTr="00076F65">
        <w:tc>
          <w:tcPr>
            <w:tcW w:w="817" w:type="dxa"/>
          </w:tcPr>
          <w:p w:rsidR="002622BF" w:rsidRDefault="002622BF" w:rsidP="00076F65">
            <w:pPr>
              <w:pStyle w:val="Default"/>
              <w:jc w:val="both"/>
              <w:rPr>
                <w:b/>
                <w:bCs/>
              </w:rPr>
            </w:pPr>
          </w:p>
        </w:tc>
        <w:tc>
          <w:tcPr>
            <w:tcW w:w="3260" w:type="dxa"/>
          </w:tcPr>
          <w:p w:rsidR="002622BF" w:rsidRDefault="002622BF" w:rsidP="00076F65">
            <w:pPr>
              <w:pStyle w:val="Default"/>
              <w:jc w:val="both"/>
              <w:rPr>
                <w:b/>
                <w:bCs/>
              </w:rPr>
            </w:pPr>
          </w:p>
        </w:tc>
        <w:tc>
          <w:tcPr>
            <w:tcW w:w="5494" w:type="dxa"/>
          </w:tcPr>
          <w:p w:rsidR="002622BF" w:rsidRPr="00346C73" w:rsidRDefault="002622BF" w:rsidP="00076F65">
            <w:pPr>
              <w:pStyle w:val="Default"/>
              <w:jc w:val="both"/>
              <w:rPr>
                <w:bCs/>
              </w:rPr>
            </w:pPr>
          </w:p>
        </w:tc>
      </w:tr>
    </w:tbl>
    <w:p w:rsidR="002622BF" w:rsidRDefault="002622BF" w:rsidP="002622BF">
      <w:pPr>
        <w:pStyle w:val="Default"/>
        <w:jc w:val="both"/>
        <w:rPr>
          <w:b/>
          <w:bCs/>
        </w:rPr>
      </w:pPr>
    </w:p>
    <w:p w:rsidR="002622BF" w:rsidRPr="000651C5" w:rsidRDefault="002622BF" w:rsidP="002622BF">
      <w:pPr>
        <w:pStyle w:val="Default"/>
        <w:ind w:firstLine="708"/>
        <w:jc w:val="both"/>
      </w:pPr>
      <w:r>
        <w:rPr>
          <w:b/>
          <w:bCs/>
        </w:rPr>
        <w:t xml:space="preserve">Достигнутые </w:t>
      </w:r>
      <w:r w:rsidRPr="000651C5">
        <w:rPr>
          <w:b/>
          <w:bCs/>
        </w:rPr>
        <w:t>результат</w:t>
      </w:r>
      <w:r>
        <w:rPr>
          <w:b/>
          <w:bCs/>
        </w:rPr>
        <w:t>ы</w:t>
      </w:r>
      <w:r w:rsidRPr="000651C5">
        <w:rPr>
          <w:b/>
          <w:bCs/>
        </w:rPr>
        <w:t xml:space="preserve">: </w:t>
      </w:r>
    </w:p>
    <w:p w:rsidR="002622BF" w:rsidRDefault="002622BF" w:rsidP="002622BF">
      <w:pPr>
        <w:pStyle w:val="Default"/>
        <w:numPr>
          <w:ilvl w:val="0"/>
          <w:numId w:val="23"/>
        </w:numPr>
        <w:jc w:val="both"/>
      </w:pPr>
      <w:r>
        <w:t>Оказание содействия в решении актуальных задач обучения, развития и социализации обучающихся;</w:t>
      </w:r>
    </w:p>
    <w:p w:rsidR="002622BF" w:rsidRDefault="002622BF" w:rsidP="002622BF">
      <w:pPr>
        <w:pStyle w:val="Default"/>
        <w:numPr>
          <w:ilvl w:val="0"/>
          <w:numId w:val="23"/>
        </w:numPr>
        <w:jc w:val="both"/>
      </w:pPr>
      <w:r w:rsidRPr="000651C5">
        <w:t>П</w:t>
      </w:r>
      <w:r>
        <w:t>редупреждение возникновения проблем в обучении и поведении учеников лицея;</w:t>
      </w:r>
    </w:p>
    <w:p w:rsidR="002622BF" w:rsidRDefault="002622BF" w:rsidP="002622BF">
      <w:pPr>
        <w:pStyle w:val="Default"/>
        <w:numPr>
          <w:ilvl w:val="0"/>
          <w:numId w:val="23"/>
        </w:numPr>
        <w:jc w:val="both"/>
      </w:pPr>
      <w:r>
        <w:t xml:space="preserve">Уменьшение количества учащихся, стоящих на </w:t>
      </w:r>
      <w:proofErr w:type="spellStart"/>
      <w:r>
        <w:t>внутришкольном</w:t>
      </w:r>
      <w:proofErr w:type="spellEnd"/>
      <w:r>
        <w:t xml:space="preserve"> учете;</w:t>
      </w:r>
    </w:p>
    <w:p w:rsidR="002622BF" w:rsidRDefault="002622BF" w:rsidP="002622BF">
      <w:pPr>
        <w:pStyle w:val="Default"/>
        <w:numPr>
          <w:ilvl w:val="0"/>
          <w:numId w:val="23"/>
        </w:numPr>
        <w:jc w:val="both"/>
      </w:pPr>
      <w:r>
        <w:t>Повышение социально - психологической</w:t>
      </w:r>
      <w:r w:rsidRPr="000651C5">
        <w:t xml:space="preserve"> </w:t>
      </w:r>
      <w:r>
        <w:t xml:space="preserve">компетентности, правовой, педагогической и психологической культуры </w:t>
      </w:r>
      <w:r w:rsidRPr="000651C5">
        <w:t>учащихся</w:t>
      </w:r>
      <w:r>
        <w:t>, родителей, педагогов;</w:t>
      </w:r>
    </w:p>
    <w:p w:rsidR="002622BF" w:rsidRDefault="002622BF" w:rsidP="002622BF">
      <w:pPr>
        <w:pStyle w:val="Default"/>
        <w:numPr>
          <w:ilvl w:val="0"/>
          <w:numId w:val="23"/>
        </w:numPr>
        <w:jc w:val="both"/>
      </w:pPr>
      <w:r>
        <w:t>Укрепление взаимодействия семьи, школы, городских служб и общественных организаций для совместного решения социально-педагогических проблем детей;</w:t>
      </w:r>
    </w:p>
    <w:p w:rsidR="002622BF" w:rsidRDefault="002622BF" w:rsidP="002622BF">
      <w:pPr>
        <w:pStyle w:val="Default"/>
        <w:numPr>
          <w:ilvl w:val="0"/>
          <w:numId w:val="23"/>
        </w:numPr>
        <w:jc w:val="both"/>
      </w:pPr>
      <w:r>
        <w:t>Профилактика</w:t>
      </w:r>
      <w:r w:rsidRPr="002E6EC4">
        <w:t xml:space="preserve"> правонарушений, безнадзорности и злоупотребления </w:t>
      </w:r>
      <w:proofErr w:type="spellStart"/>
      <w:r w:rsidRPr="002E6EC4">
        <w:t>психоактивными</w:t>
      </w:r>
      <w:proofErr w:type="spellEnd"/>
      <w:r w:rsidRPr="002E6EC4">
        <w:t xml:space="preserve"> веществ</w:t>
      </w:r>
      <w:r>
        <w:t>ами;</w:t>
      </w:r>
    </w:p>
    <w:p w:rsidR="002622BF" w:rsidRDefault="002622BF" w:rsidP="002622BF">
      <w:pPr>
        <w:pStyle w:val="Default"/>
        <w:numPr>
          <w:ilvl w:val="0"/>
          <w:numId w:val="23"/>
        </w:numPr>
        <w:jc w:val="both"/>
      </w:pPr>
      <w:r>
        <w:t>Содействие социальной активности личности детей и подростков;</w:t>
      </w:r>
    </w:p>
    <w:p w:rsidR="002622BF" w:rsidRDefault="002622BF" w:rsidP="002622BF">
      <w:pPr>
        <w:pStyle w:val="Default"/>
        <w:numPr>
          <w:ilvl w:val="0"/>
          <w:numId w:val="23"/>
        </w:numPr>
        <w:jc w:val="both"/>
      </w:pPr>
      <w:r>
        <w:t>Ф</w:t>
      </w:r>
      <w:r w:rsidRPr="002E6EC4">
        <w:t>ормирование, правовой культуры, законопослушного поведения</w:t>
      </w:r>
      <w:r>
        <w:t>,</w:t>
      </w:r>
      <w:r w:rsidRPr="002E6EC4">
        <w:t xml:space="preserve"> социальная адаптация, защита их прав и свобод учащихся лицея</w:t>
      </w:r>
      <w:r>
        <w:t>;</w:t>
      </w:r>
    </w:p>
    <w:p w:rsidR="002622BF" w:rsidRDefault="002622BF" w:rsidP="002622BF">
      <w:pPr>
        <w:pStyle w:val="Default"/>
        <w:numPr>
          <w:ilvl w:val="0"/>
          <w:numId w:val="23"/>
        </w:numPr>
        <w:jc w:val="both"/>
      </w:pPr>
      <w:r>
        <w:t>Обмен и распространение опыта передовых педагогических и психологических технологий сопровождения учащихся.</w:t>
      </w:r>
    </w:p>
    <w:p w:rsidR="002622BF" w:rsidRDefault="002622BF" w:rsidP="002622BF">
      <w:pPr>
        <w:pStyle w:val="Default"/>
        <w:ind w:firstLine="360"/>
        <w:jc w:val="both"/>
      </w:pPr>
      <w:r>
        <w:lastRenderedPageBreak/>
        <w:t xml:space="preserve">В целом задачи, стоящие перед СПС, в текущем году выполнены.  В следующем учебном году требуется: </w:t>
      </w:r>
    </w:p>
    <w:p w:rsidR="002622BF" w:rsidRDefault="002622BF" w:rsidP="002622BF">
      <w:pPr>
        <w:pStyle w:val="Default"/>
        <w:numPr>
          <w:ilvl w:val="0"/>
          <w:numId w:val="23"/>
        </w:numPr>
        <w:jc w:val="both"/>
      </w:pPr>
      <w:r>
        <w:t xml:space="preserve">продолжить работу над локальными актами лицея по работе с учащимися «группы риска», профилактике зависимостей и суицидальных проявлений, </w:t>
      </w:r>
    </w:p>
    <w:p w:rsidR="002622BF" w:rsidRDefault="002622BF" w:rsidP="002622BF">
      <w:pPr>
        <w:pStyle w:val="Default"/>
        <w:numPr>
          <w:ilvl w:val="0"/>
          <w:numId w:val="23"/>
        </w:numPr>
        <w:jc w:val="both"/>
      </w:pPr>
      <w:r>
        <w:t>продолжить работу Школьной службы медиации (примирения),</w:t>
      </w:r>
    </w:p>
    <w:p w:rsidR="002622BF" w:rsidRDefault="002622BF" w:rsidP="002622BF">
      <w:pPr>
        <w:pStyle w:val="Default"/>
        <w:numPr>
          <w:ilvl w:val="0"/>
          <w:numId w:val="23"/>
        </w:numPr>
        <w:jc w:val="both"/>
      </w:pPr>
      <w:r>
        <w:t>усилить работу по оптимизации социально-психологического климата, формированию корпоративной культуры и традиций</w:t>
      </w:r>
      <w:r w:rsidRPr="0061034A">
        <w:t xml:space="preserve"> </w:t>
      </w:r>
      <w:r>
        <w:t>лицея, в частности, принятию единых требований к форме одежды лицеистов;</w:t>
      </w:r>
    </w:p>
    <w:p w:rsidR="002622BF" w:rsidRDefault="002622BF" w:rsidP="002622BF">
      <w:pPr>
        <w:pStyle w:val="Default"/>
        <w:numPr>
          <w:ilvl w:val="0"/>
          <w:numId w:val="23"/>
        </w:numPr>
        <w:jc w:val="both"/>
      </w:pPr>
      <w:r>
        <w:t xml:space="preserve">усилить контроль за посещаемостью учащимися учебных занятий и пропусками без уважительной причины; </w:t>
      </w:r>
    </w:p>
    <w:p w:rsidR="002622BF" w:rsidRDefault="002622BF" w:rsidP="002622BF">
      <w:pPr>
        <w:pStyle w:val="Default"/>
        <w:numPr>
          <w:ilvl w:val="0"/>
          <w:numId w:val="23"/>
        </w:numPr>
        <w:jc w:val="both"/>
      </w:pPr>
      <w:r>
        <w:t xml:space="preserve">продолжить работу по раннему выявлению и профилактике </w:t>
      </w:r>
      <w:proofErr w:type="spellStart"/>
      <w:r>
        <w:t>девиантного</w:t>
      </w:r>
      <w:proofErr w:type="spellEnd"/>
      <w:r>
        <w:t xml:space="preserve"> поведения несовершеннолетних;</w:t>
      </w:r>
    </w:p>
    <w:p w:rsidR="002622BF" w:rsidRDefault="002622BF" w:rsidP="002622BF">
      <w:pPr>
        <w:pStyle w:val="Default"/>
        <w:numPr>
          <w:ilvl w:val="0"/>
          <w:numId w:val="23"/>
        </w:numPr>
        <w:jc w:val="both"/>
      </w:pPr>
      <w:r>
        <w:t>развивать взаимодействие с родителями (законными представителями);</w:t>
      </w:r>
    </w:p>
    <w:p w:rsidR="002622BF" w:rsidRDefault="002622BF" w:rsidP="002622BF">
      <w:pPr>
        <w:pStyle w:val="Default"/>
        <w:numPr>
          <w:ilvl w:val="0"/>
          <w:numId w:val="23"/>
        </w:numPr>
        <w:jc w:val="both"/>
      </w:pPr>
      <w:r>
        <w:t xml:space="preserve">совершенствовать работу по социально-психологическому сопровождению одаренных детей, </w:t>
      </w:r>
    </w:p>
    <w:p w:rsidR="002622BF" w:rsidRDefault="002622BF" w:rsidP="002622BF">
      <w:pPr>
        <w:pStyle w:val="Default"/>
        <w:numPr>
          <w:ilvl w:val="0"/>
          <w:numId w:val="23"/>
        </w:numPr>
        <w:jc w:val="both"/>
      </w:pPr>
      <w:r>
        <w:t>продолжить правовое просвещение обучающихся, родителей и педагогических работников;</w:t>
      </w:r>
    </w:p>
    <w:p w:rsidR="002622BF" w:rsidRDefault="002622BF" w:rsidP="002622BF">
      <w:pPr>
        <w:pStyle w:val="Default"/>
        <w:numPr>
          <w:ilvl w:val="0"/>
          <w:numId w:val="23"/>
        </w:numPr>
        <w:jc w:val="both"/>
      </w:pPr>
      <w:r>
        <w:t>продолжить работу по профориентации учеников лицея;</w:t>
      </w:r>
    </w:p>
    <w:p w:rsidR="002622BF" w:rsidRPr="00463184" w:rsidRDefault="002622BF" w:rsidP="002622BF">
      <w:pPr>
        <w:autoSpaceDE w:val="0"/>
        <w:autoSpaceDN w:val="0"/>
        <w:adjustRightInd w:val="0"/>
        <w:spacing w:after="0" w:line="240" w:lineRule="auto"/>
        <w:jc w:val="both"/>
        <w:rPr>
          <w:rFonts w:ascii="Times New Roman" w:hAnsi="Times New Roman" w:cs="Times New Roman"/>
          <w:b/>
          <w:bCs/>
          <w:sz w:val="28"/>
          <w:szCs w:val="28"/>
        </w:rPr>
      </w:pPr>
      <w:r>
        <w:t>а также содействовать развитию ученического самоуправления</w:t>
      </w:r>
    </w:p>
    <w:p w:rsidR="006F361D" w:rsidRDefault="006F361D" w:rsidP="00AF70A0">
      <w:pPr>
        <w:keepNext/>
        <w:spacing w:after="0" w:line="240" w:lineRule="auto"/>
        <w:jc w:val="center"/>
        <w:outlineLvl w:val="0"/>
        <w:rPr>
          <w:rFonts w:ascii="Times New Roman" w:eastAsia="Times New Roman" w:hAnsi="Times New Roman" w:cs="Times New Roman"/>
          <w:b/>
          <w:bCs/>
          <w:sz w:val="28"/>
          <w:szCs w:val="28"/>
          <w:lang w:eastAsia="ru-RU"/>
        </w:rPr>
      </w:pPr>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Работа с </w:t>
      </w:r>
      <w:r w:rsidRPr="00D5399D">
        <w:rPr>
          <w:rFonts w:ascii="Times New Roman" w:eastAsia="Times New Roman" w:hAnsi="Times New Roman" w:cs="Times New Roman"/>
          <w:b/>
          <w:bCs/>
          <w:sz w:val="28"/>
          <w:szCs w:val="28"/>
          <w:lang w:eastAsia="ru-RU"/>
        </w:rPr>
        <w:t>обучающи</w:t>
      </w:r>
      <w:r>
        <w:rPr>
          <w:rFonts w:ascii="Times New Roman" w:eastAsia="Times New Roman" w:hAnsi="Times New Roman" w:cs="Times New Roman"/>
          <w:b/>
          <w:bCs/>
          <w:sz w:val="28"/>
          <w:szCs w:val="28"/>
          <w:lang w:eastAsia="ru-RU"/>
        </w:rPr>
        <w:t>мися</w:t>
      </w:r>
      <w:r w:rsidRPr="00D5399D">
        <w:rPr>
          <w:rFonts w:ascii="Times New Roman" w:eastAsia="Times New Roman" w:hAnsi="Times New Roman" w:cs="Times New Roman"/>
          <w:b/>
          <w:bCs/>
          <w:sz w:val="28"/>
          <w:szCs w:val="28"/>
          <w:lang w:eastAsia="ru-RU"/>
        </w:rPr>
        <w:t xml:space="preserve"> с ограниченными возможностями</w:t>
      </w:r>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r w:rsidRPr="00D5399D">
        <w:rPr>
          <w:rFonts w:ascii="Times New Roman" w:eastAsia="Times New Roman" w:hAnsi="Times New Roman" w:cs="Times New Roman"/>
          <w:b/>
          <w:bCs/>
          <w:sz w:val="28"/>
          <w:szCs w:val="28"/>
          <w:lang w:eastAsia="ru-RU"/>
        </w:rPr>
        <w:t>здоровья (ОВЗ)</w:t>
      </w:r>
      <w:r>
        <w:rPr>
          <w:rFonts w:ascii="Times New Roman" w:eastAsia="Times New Roman" w:hAnsi="Times New Roman" w:cs="Times New Roman"/>
          <w:b/>
          <w:bCs/>
          <w:sz w:val="28"/>
          <w:szCs w:val="28"/>
          <w:lang w:eastAsia="ru-RU"/>
        </w:rPr>
        <w:t xml:space="preserve">- детьми-инвалидами в 2018-2019 </w:t>
      </w:r>
      <w:proofErr w:type="spellStart"/>
      <w:proofErr w:type="gramStart"/>
      <w:r>
        <w:rPr>
          <w:rFonts w:ascii="Times New Roman" w:eastAsia="Times New Roman" w:hAnsi="Times New Roman" w:cs="Times New Roman"/>
          <w:b/>
          <w:bCs/>
          <w:sz w:val="28"/>
          <w:szCs w:val="28"/>
          <w:lang w:eastAsia="ru-RU"/>
        </w:rPr>
        <w:t>уч.году</w:t>
      </w:r>
      <w:proofErr w:type="spellEnd"/>
      <w:proofErr w:type="gramEnd"/>
    </w:p>
    <w:p w:rsidR="00AF70A0" w:rsidRPr="00D5399D" w:rsidRDefault="00AF70A0" w:rsidP="00AF70A0">
      <w:pPr>
        <w:keepNext/>
        <w:spacing w:after="0" w:line="240" w:lineRule="auto"/>
        <w:jc w:val="center"/>
        <w:outlineLvl w:val="0"/>
        <w:rPr>
          <w:rFonts w:ascii="Times New Roman" w:eastAsia="Times New Roman" w:hAnsi="Times New Roman" w:cs="Times New Roman"/>
          <w:b/>
          <w:bCs/>
          <w:sz w:val="28"/>
          <w:szCs w:val="28"/>
          <w:lang w:eastAsia="ru-RU"/>
        </w:rPr>
      </w:pPr>
    </w:p>
    <w:p w:rsidR="006F361D" w:rsidRPr="006F361D" w:rsidRDefault="006F361D" w:rsidP="006F361D">
      <w:pPr>
        <w:autoSpaceDE w:val="0"/>
        <w:autoSpaceDN w:val="0"/>
        <w:adjustRightInd w:val="0"/>
        <w:spacing w:after="0" w:line="240" w:lineRule="auto"/>
        <w:jc w:val="both"/>
        <w:rPr>
          <w:rFonts w:ascii="Times New Roman" w:hAnsi="Times New Roman" w:cs="Times New Roman"/>
          <w:bCs/>
          <w:sz w:val="24"/>
          <w:szCs w:val="24"/>
        </w:rPr>
      </w:pPr>
      <w:r w:rsidRPr="006F361D">
        <w:rPr>
          <w:rFonts w:ascii="Times New Roman" w:hAnsi="Times New Roman" w:cs="Times New Roman"/>
          <w:bCs/>
          <w:sz w:val="24"/>
          <w:szCs w:val="24"/>
        </w:rPr>
        <w:t>В текущем учебном году в ли</w:t>
      </w:r>
      <w:r>
        <w:rPr>
          <w:rFonts w:ascii="Times New Roman" w:hAnsi="Times New Roman" w:cs="Times New Roman"/>
          <w:bCs/>
          <w:sz w:val="24"/>
          <w:szCs w:val="24"/>
        </w:rPr>
        <w:t>цее обучалось 7 детей-</w:t>
      </w:r>
      <w:proofErr w:type="spellStart"/>
      <w:proofErr w:type="gramStart"/>
      <w:r>
        <w:rPr>
          <w:rFonts w:ascii="Times New Roman" w:hAnsi="Times New Roman" w:cs="Times New Roman"/>
          <w:bCs/>
          <w:sz w:val="24"/>
          <w:szCs w:val="24"/>
        </w:rPr>
        <w:t>инвалидов.</w:t>
      </w:r>
      <w:r w:rsidRPr="006F361D">
        <w:rPr>
          <w:rFonts w:ascii="Times New Roman" w:hAnsi="Times New Roman" w:cs="Times New Roman"/>
          <w:sz w:val="24"/>
          <w:szCs w:val="24"/>
        </w:rPr>
        <w:t>Из</w:t>
      </w:r>
      <w:proofErr w:type="spellEnd"/>
      <w:proofErr w:type="gramEnd"/>
      <w:r w:rsidRPr="006F361D">
        <w:rPr>
          <w:rFonts w:ascii="Times New Roman" w:hAnsi="Times New Roman" w:cs="Times New Roman"/>
          <w:sz w:val="24"/>
          <w:szCs w:val="24"/>
        </w:rPr>
        <w:t xml:space="preserve"> них по соматическому заболеванию - 5</w:t>
      </w:r>
      <w:r>
        <w:rPr>
          <w:rFonts w:ascii="Times New Roman" w:hAnsi="Times New Roman" w:cs="Times New Roman"/>
          <w:sz w:val="24"/>
          <w:szCs w:val="24"/>
        </w:rPr>
        <w:t xml:space="preserve"> чел., н</w:t>
      </w:r>
      <w:r w:rsidRPr="006F361D">
        <w:rPr>
          <w:rFonts w:ascii="Times New Roman" w:hAnsi="Times New Roman" w:cs="Times New Roman"/>
          <w:sz w:val="24"/>
          <w:szCs w:val="24"/>
        </w:rPr>
        <w:t>арушения опорно-двигательного аппарата - 2 чел.</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Все дети обучались по основным образовательным программам начального общего и основного общего образования.</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 xml:space="preserve">На дому по индивидуальному учебному плану, утвержденному в Управлении </w:t>
      </w:r>
      <w:proofErr w:type="gramStart"/>
      <w:r w:rsidRPr="006F361D">
        <w:rPr>
          <w:rFonts w:ascii="Times New Roman" w:hAnsi="Times New Roman" w:cs="Times New Roman"/>
          <w:sz w:val="24"/>
          <w:szCs w:val="24"/>
        </w:rPr>
        <w:t>образования,  занимались</w:t>
      </w:r>
      <w:proofErr w:type="gramEnd"/>
      <w:r w:rsidRPr="006F361D">
        <w:rPr>
          <w:rFonts w:ascii="Times New Roman" w:hAnsi="Times New Roman" w:cs="Times New Roman"/>
          <w:sz w:val="24"/>
          <w:szCs w:val="24"/>
        </w:rPr>
        <w:t xml:space="preserve"> 2 ребенка-инвалида (</w:t>
      </w:r>
      <w:proofErr w:type="spellStart"/>
      <w:r w:rsidRPr="006F361D">
        <w:rPr>
          <w:rFonts w:ascii="Times New Roman" w:hAnsi="Times New Roman" w:cs="Times New Roman"/>
          <w:sz w:val="24"/>
          <w:szCs w:val="24"/>
        </w:rPr>
        <w:t>Наделяева</w:t>
      </w:r>
      <w:proofErr w:type="spellEnd"/>
      <w:r w:rsidRPr="006F361D">
        <w:rPr>
          <w:rFonts w:ascii="Times New Roman" w:hAnsi="Times New Roman" w:cs="Times New Roman"/>
          <w:sz w:val="24"/>
          <w:szCs w:val="24"/>
        </w:rPr>
        <w:t xml:space="preserve"> А.М. , 10 А класс, и Есин Д.И., 4 В класс). Учителя, работающие по приказу с детьми-надомниками, подготовили рабочие программы по предметам, которые полностью реализованы в текущем учебном году.</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Все дети - инвалиды, обучающиеся в АОУ лицее №</w:t>
      </w:r>
      <w:proofErr w:type="gramStart"/>
      <w:r w:rsidRPr="006F361D">
        <w:rPr>
          <w:rFonts w:ascii="Times New Roman" w:hAnsi="Times New Roman" w:cs="Times New Roman"/>
          <w:sz w:val="24"/>
          <w:szCs w:val="24"/>
        </w:rPr>
        <w:t>5,  успешно</w:t>
      </w:r>
      <w:proofErr w:type="gramEnd"/>
      <w:r w:rsidRPr="006F361D">
        <w:rPr>
          <w:rFonts w:ascii="Times New Roman" w:hAnsi="Times New Roman" w:cs="Times New Roman"/>
          <w:sz w:val="24"/>
          <w:szCs w:val="24"/>
        </w:rPr>
        <w:t xml:space="preserve"> завершили обучение в текущем учебном году только на «хорошо» и «отлично».</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 xml:space="preserve">По рекомендациям индивидуальной программы реабилитации или </w:t>
      </w:r>
      <w:proofErr w:type="spellStart"/>
      <w:r w:rsidRPr="006F361D">
        <w:rPr>
          <w:rFonts w:ascii="Times New Roman" w:hAnsi="Times New Roman" w:cs="Times New Roman"/>
          <w:sz w:val="24"/>
          <w:szCs w:val="24"/>
        </w:rPr>
        <w:t>абилитации</w:t>
      </w:r>
      <w:proofErr w:type="spellEnd"/>
      <w:r w:rsidRPr="006F361D">
        <w:rPr>
          <w:rFonts w:ascii="Times New Roman" w:hAnsi="Times New Roman" w:cs="Times New Roman"/>
          <w:sz w:val="24"/>
          <w:szCs w:val="24"/>
        </w:rPr>
        <w:t xml:space="preserve"> ребенка-инвалида (ИПРА) работа по психолого-педагогическому сопровождению велась для 6 учащихся-инвалидов по подготовленным программам. Программы включали: психодиагностику, консультирование (в </w:t>
      </w:r>
      <w:proofErr w:type="spellStart"/>
      <w:r w:rsidRPr="006F361D">
        <w:rPr>
          <w:rFonts w:ascii="Times New Roman" w:hAnsi="Times New Roman" w:cs="Times New Roman"/>
          <w:sz w:val="24"/>
          <w:szCs w:val="24"/>
        </w:rPr>
        <w:t>т.ч</w:t>
      </w:r>
      <w:proofErr w:type="spellEnd"/>
      <w:r w:rsidRPr="006F361D">
        <w:rPr>
          <w:rFonts w:ascii="Times New Roman" w:hAnsi="Times New Roman" w:cs="Times New Roman"/>
          <w:sz w:val="24"/>
          <w:szCs w:val="24"/>
        </w:rPr>
        <w:t xml:space="preserve">. родителей и учителей), развивающие занятия в индивидуальных и групповых формах, обучающие и воспитательные средства и формы. По двум учащимся: Лебедеву А.М. (10 А) и </w:t>
      </w:r>
      <w:proofErr w:type="spellStart"/>
      <w:r w:rsidRPr="006F361D">
        <w:rPr>
          <w:rFonts w:ascii="Times New Roman" w:hAnsi="Times New Roman" w:cs="Times New Roman"/>
          <w:sz w:val="24"/>
          <w:szCs w:val="24"/>
        </w:rPr>
        <w:t>Мегрягу</w:t>
      </w:r>
      <w:proofErr w:type="spellEnd"/>
      <w:r w:rsidRPr="006F361D">
        <w:rPr>
          <w:rFonts w:ascii="Times New Roman" w:hAnsi="Times New Roman" w:cs="Times New Roman"/>
          <w:sz w:val="24"/>
          <w:szCs w:val="24"/>
        </w:rPr>
        <w:t xml:space="preserve"> Т.А. (2 Б) подготовлены отчеты по выполнению мероприятий ИПРА и направлены в Управление образования.</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На МСЭ подготовлено 2 характеристики учащихся.</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Учителями, работающими с детьми, больными сахарным диабетом, проработаны рекомендации «Школа и сахарный диабет» ФГБУ Национального исследовательского центра эндокринологии с целью понимания больных диабетом детей, объяснения их поступков и адекватного реагирования во взаимодействии с такими детьми.</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r w:rsidRPr="006F361D">
        <w:rPr>
          <w:rFonts w:ascii="Times New Roman" w:hAnsi="Times New Roman" w:cs="Times New Roman"/>
          <w:sz w:val="24"/>
          <w:szCs w:val="24"/>
        </w:rPr>
        <w:tab/>
        <w:t xml:space="preserve"> </w:t>
      </w:r>
    </w:p>
    <w:p w:rsidR="006F361D" w:rsidRPr="006F361D" w:rsidRDefault="006F361D" w:rsidP="006F361D">
      <w:pPr>
        <w:autoSpaceDE w:val="0"/>
        <w:autoSpaceDN w:val="0"/>
        <w:adjustRightInd w:val="0"/>
        <w:spacing w:after="0" w:line="240" w:lineRule="auto"/>
        <w:jc w:val="both"/>
        <w:rPr>
          <w:rFonts w:ascii="Times New Roman" w:hAnsi="Times New Roman" w:cs="Times New Roman"/>
          <w:sz w:val="24"/>
          <w:szCs w:val="24"/>
        </w:rPr>
      </w:pPr>
    </w:p>
    <w:p w:rsidR="002622BF" w:rsidRDefault="002622BF">
      <w:pPr>
        <w:autoSpaceDE w:val="0"/>
        <w:autoSpaceDN w:val="0"/>
        <w:adjustRightInd w:val="0"/>
        <w:spacing w:after="0" w:line="240" w:lineRule="auto"/>
        <w:jc w:val="both"/>
        <w:rPr>
          <w:rFonts w:ascii="Times New Roman" w:hAnsi="Times New Roman" w:cs="Times New Roman"/>
          <w:sz w:val="24"/>
          <w:szCs w:val="24"/>
        </w:rPr>
      </w:pPr>
    </w:p>
    <w:p w:rsidR="00000403" w:rsidRDefault="00000403">
      <w:pPr>
        <w:autoSpaceDE w:val="0"/>
        <w:autoSpaceDN w:val="0"/>
        <w:adjustRightInd w:val="0"/>
        <w:spacing w:after="0" w:line="240" w:lineRule="auto"/>
        <w:jc w:val="both"/>
        <w:rPr>
          <w:rFonts w:ascii="Times New Roman" w:hAnsi="Times New Roman" w:cs="Times New Roman"/>
          <w:sz w:val="24"/>
          <w:szCs w:val="24"/>
        </w:rPr>
      </w:pPr>
    </w:p>
    <w:p w:rsidR="002622BF" w:rsidRDefault="002622BF">
      <w:pPr>
        <w:autoSpaceDE w:val="0"/>
        <w:autoSpaceDN w:val="0"/>
        <w:adjustRightInd w:val="0"/>
        <w:spacing w:after="0" w:line="240" w:lineRule="auto"/>
        <w:jc w:val="both"/>
        <w:rPr>
          <w:rFonts w:ascii="Times New Roman" w:hAnsi="Times New Roman" w:cs="Times New Roman"/>
          <w:sz w:val="24"/>
          <w:szCs w:val="24"/>
        </w:rPr>
      </w:pPr>
    </w:p>
    <w:p w:rsidR="00993A74" w:rsidRDefault="00993A74">
      <w:pPr>
        <w:autoSpaceDE w:val="0"/>
        <w:autoSpaceDN w:val="0"/>
        <w:adjustRightInd w:val="0"/>
        <w:spacing w:after="0" w:line="240" w:lineRule="auto"/>
        <w:jc w:val="both"/>
        <w:rPr>
          <w:rFonts w:ascii="Times New Roman" w:hAnsi="Times New Roman" w:cs="Times New Roman"/>
          <w:sz w:val="24"/>
          <w:szCs w:val="24"/>
        </w:rPr>
      </w:pPr>
    </w:p>
    <w:p w:rsidR="00993A74" w:rsidRDefault="00516F2A">
      <w:pPr>
        <w:autoSpaceDE w:val="0"/>
        <w:autoSpaceDN w:val="0"/>
        <w:adjustRightInd w:val="0"/>
        <w:spacing w:after="0" w:line="240" w:lineRule="auto"/>
        <w:jc w:val="center"/>
        <w:rPr>
          <w:rFonts w:ascii="Arial" w:hAnsi="Arial" w:cs="Arial"/>
          <w:b/>
          <w:bCs/>
          <w:color w:val="002060"/>
          <w:sz w:val="28"/>
          <w:szCs w:val="28"/>
        </w:rPr>
      </w:pPr>
      <w:r>
        <w:rPr>
          <w:rFonts w:ascii="Arial,Bold" w:hAnsi="Arial,Bold" w:cs="Arial,Bold"/>
          <w:b/>
          <w:bCs/>
          <w:color w:val="002060"/>
          <w:sz w:val="28"/>
          <w:szCs w:val="28"/>
        </w:rPr>
        <w:lastRenderedPageBreak/>
        <w:t>Ресурсное обеспечение образовательного процесса</w:t>
      </w:r>
      <w:r>
        <w:rPr>
          <w:rFonts w:ascii="Arial" w:hAnsi="Arial" w:cs="Arial"/>
          <w:b/>
          <w:bCs/>
          <w:color w:val="002060"/>
          <w:sz w:val="28"/>
          <w:szCs w:val="28"/>
        </w:rPr>
        <w:t>.</w:t>
      </w:r>
    </w:p>
    <w:p w:rsidR="00993A74" w:rsidRDefault="00993A74">
      <w:pPr>
        <w:autoSpaceDE w:val="0"/>
        <w:autoSpaceDN w:val="0"/>
        <w:adjustRightInd w:val="0"/>
        <w:spacing w:after="0" w:line="240" w:lineRule="auto"/>
        <w:jc w:val="center"/>
        <w:rPr>
          <w:rFonts w:ascii="Arial" w:hAnsi="Arial" w:cs="Arial"/>
          <w:b/>
          <w:bCs/>
          <w:color w:val="002060"/>
          <w:sz w:val="28"/>
          <w:szCs w:val="28"/>
        </w:rPr>
      </w:pPr>
    </w:p>
    <w:p w:rsidR="00993A74" w:rsidRDefault="009165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F2A">
        <w:rPr>
          <w:rFonts w:ascii="Times New Roman" w:hAnsi="Times New Roman" w:cs="Times New Roman"/>
          <w:sz w:val="24"/>
          <w:szCs w:val="24"/>
        </w:rPr>
        <w:t>В лицее 30 учебных кабинето</w:t>
      </w:r>
      <w:r w:rsidR="000C62ED">
        <w:rPr>
          <w:rFonts w:ascii="Times New Roman" w:hAnsi="Times New Roman" w:cs="Times New Roman"/>
          <w:sz w:val="24"/>
          <w:szCs w:val="24"/>
        </w:rPr>
        <w:t>в, из них 2 компьютерных класса,</w:t>
      </w:r>
      <w:r w:rsidR="00516F2A">
        <w:rPr>
          <w:rFonts w:ascii="Times New Roman" w:hAnsi="Times New Roman" w:cs="Times New Roman"/>
          <w:sz w:val="24"/>
          <w:szCs w:val="24"/>
        </w:rPr>
        <w:t xml:space="preserve"> кабинет</w:t>
      </w:r>
      <w:r w:rsidR="000C62ED">
        <w:rPr>
          <w:rFonts w:ascii="Times New Roman" w:hAnsi="Times New Roman" w:cs="Times New Roman"/>
          <w:sz w:val="24"/>
          <w:szCs w:val="24"/>
        </w:rPr>
        <w:t>ы</w:t>
      </w:r>
      <w:r w:rsidR="00516F2A">
        <w:rPr>
          <w:rFonts w:ascii="Times New Roman" w:hAnsi="Times New Roman" w:cs="Times New Roman"/>
          <w:sz w:val="24"/>
          <w:szCs w:val="24"/>
        </w:rPr>
        <w:t xml:space="preserve"> физики, химии, биологии, технологии, экономики, географии, истории, 4 кабинета английского языка, 3 кабинета математики, 3 кабинета русского языка и литературы, 9 кабинетов начальных классов</w:t>
      </w:r>
      <w:r w:rsidR="000C62ED">
        <w:rPr>
          <w:rFonts w:ascii="Times New Roman" w:hAnsi="Times New Roman" w:cs="Times New Roman"/>
          <w:sz w:val="24"/>
          <w:szCs w:val="24"/>
        </w:rPr>
        <w:t>. В 21 кабинете</w:t>
      </w:r>
      <w:r w:rsidR="00516F2A">
        <w:rPr>
          <w:rFonts w:ascii="Times New Roman" w:hAnsi="Times New Roman" w:cs="Times New Roman"/>
          <w:sz w:val="24"/>
          <w:szCs w:val="24"/>
        </w:rPr>
        <w:t xml:space="preserve"> установле</w:t>
      </w:r>
      <w:r w:rsidR="000C62ED">
        <w:rPr>
          <w:rFonts w:ascii="Times New Roman" w:hAnsi="Times New Roman" w:cs="Times New Roman"/>
          <w:sz w:val="24"/>
          <w:szCs w:val="24"/>
        </w:rPr>
        <w:t>ны интерактивные доски, в начальных классах 5 мобильных компьютерных кабинетов</w:t>
      </w:r>
      <w:r w:rsidR="00516F2A">
        <w:rPr>
          <w:rFonts w:ascii="Times New Roman" w:hAnsi="Times New Roman" w:cs="Times New Roman"/>
          <w:sz w:val="24"/>
          <w:szCs w:val="24"/>
        </w:rPr>
        <w:t>. Во всех учебных кабинетах есть персональные компьютеры, в десяти – документ-камеры.  В лицее есть оборудованная физическая лаборатория. В кабинетах физики, химии, биологии используется программно-аппаратный комплекс «Инновационный школьный практикум».</w:t>
      </w:r>
    </w:p>
    <w:p w:rsidR="000C62ED" w:rsidRDefault="00516F2A" w:rsidP="000C62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лицее есть спортивный зал, тренажерный зал, оборудованная спортивная площадка.</w:t>
      </w:r>
    </w:p>
    <w:p w:rsidR="00993A74" w:rsidRDefault="00516F2A" w:rsidP="000C62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Ежегодно организуется и проводится выездная летняя физико-математическая школа для лучших лицеистов.</w:t>
      </w:r>
    </w:p>
    <w:p w:rsidR="00993A74" w:rsidRDefault="00516F2A">
      <w:pPr>
        <w:autoSpaceDE w:val="0"/>
        <w:autoSpaceDN w:val="0"/>
        <w:adjustRightInd w:val="0"/>
        <w:spacing w:after="0" w:line="240" w:lineRule="auto"/>
        <w:jc w:val="center"/>
        <w:rPr>
          <w:rFonts w:ascii="Times New Roman,Bold" w:hAnsi="Times New Roman,Bold" w:cs="Times New Roman,Bold"/>
          <w:b/>
          <w:bCs/>
          <w:color w:val="1F497D"/>
          <w:sz w:val="24"/>
          <w:szCs w:val="24"/>
        </w:rPr>
      </w:pPr>
      <w:r>
        <w:rPr>
          <w:rFonts w:ascii="Times New Roman,Bold" w:hAnsi="Times New Roman,Bold" w:cs="Times New Roman,Bold"/>
          <w:b/>
          <w:bCs/>
          <w:color w:val="1F497D"/>
          <w:sz w:val="24"/>
          <w:szCs w:val="24"/>
        </w:rPr>
        <w:t>Кадровое обеспечение.</w:t>
      </w:r>
    </w:p>
    <w:p w:rsidR="00993A74" w:rsidRDefault="00993A74">
      <w:pPr>
        <w:autoSpaceDE w:val="0"/>
        <w:autoSpaceDN w:val="0"/>
        <w:adjustRightInd w:val="0"/>
        <w:spacing w:after="0" w:line="240" w:lineRule="auto"/>
        <w:jc w:val="center"/>
        <w:rPr>
          <w:rFonts w:ascii="Times New Roman,Bold" w:hAnsi="Times New Roman,Bold" w:cs="Times New Roman,Bold"/>
          <w:b/>
          <w:bCs/>
          <w:color w:val="1F497D"/>
          <w:sz w:val="24"/>
          <w:szCs w:val="24"/>
        </w:rPr>
      </w:pPr>
    </w:p>
    <w:p w:rsidR="00993A74" w:rsidRPr="00B25D2E" w:rsidRDefault="00516F2A">
      <w:pPr>
        <w:autoSpaceDE w:val="0"/>
        <w:autoSpaceDN w:val="0"/>
        <w:adjustRightInd w:val="0"/>
        <w:spacing w:after="0" w:line="240" w:lineRule="auto"/>
        <w:rPr>
          <w:rFonts w:ascii="Times New Roman" w:hAnsi="Times New Roman" w:cs="Times New Roman"/>
          <w:color w:val="000000"/>
          <w:sz w:val="24"/>
          <w:szCs w:val="24"/>
        </w:rPr>
      </w:pPr>
      <w:r w:rsidRPr="00B25D2E">
        <w:rPr>
          <w:rFonts w:ascii="Times New Roman" w:hAnsi="Times New Roman" w:cs="Times New Roman"/>
          <w:color w:val="000000"/>
          <w:sz w:val="24"/>
          <w:szCs w:val="24"/>
        </w:rPr>
        <w:t>Кадровая политика - один из важнейших ресурсов развития лицея.</w:t>
      </w:r>
    </w:p>
    <w:p w:rsidR="00993A74" w:rsidRPr="00B25D2E" w:rsidRDefault="00516F2A">
      <w:pPr>
        <w:autoSpaceDE w:val="0"/>
        <w:autoSpaceDN w:val="0"/>
        <w:adjustRightInd w:val="0"/>
        <w:spacing w:after="0" w:line="240" w:lineRule="auto"/>
        <w:jc w:val="both"/>
        <w:rPr>
          <w:rFonts w:ascii="Times New Roman" w:hAnsi="Times New Roman" w:cs="Times New Roman"/>
          <w:color w:val="000000"/>
          <w:sz w:val="24"/>
          <w:szCs w:val="24"/>
        </w:rPr>
      </w:pPr>
      <w:r w:rsidRPr="00B25D2E">
        <w:rPr>
          <w:rFonts w:ascii="Times New Roman" w:hAnsi="Times New Roman" w:cs="Times New Roman"/>
          <w:color w:val="000000"/>
          <w:sz w:val="24"/>
          <w:szCs w:val="24"/>
        </w:rPr>
        <w:t>Согласно штатному расписанию штат лицея укомплектован полностью.</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педагогического коллектива входят:</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учителя школы</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преподаватели МФТИ</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студенты и аспиранты МФТИ и МГУ – победители олимпиад по математике и физике различного уровня.</w:t>
      </w:r>
    </w:p>
    <w:p w:rsidR="002B350B" w:rsidRDefault="00AF70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2018-2019 уч. г. 8</w:t>
      </w:r>
      <w:r w:rsidR="002B350B">
        <w:rPr>
          <w:rFonts w:ascii="Times New Roman" w:hAnsi="Times New Roman" w:cs="Times New Roman"/>
          <w:sz w:val="24"/>
          <w:szCs w:val="24"/>
        </w:rPr>
        <w:t xml:space="preserve"> учителей и педагогических работников прошли а</w:t>
      </w:r>
      <w:r>
        <w:rPr>
          <w:rFonts w:ascii="Times New Roman" w:hAnsi="Times New Roman" w:cs="Times New Roman"/>
          <w:sz w:val="24"/>
          <w:szCs w:val="24"/>
        </w:rPr>
        <w:t>ттестацию на высшую категорию, 2</w:t>
      </w:r>
      <w:r w:rsidR="002B350B">
        <w:rPr>
          <w:rFonts w:ascii="Times New Roman" w:hAnsi="Times New Roman" w:cs="Times New Roman"/>
          <w:sz w:val="24"/>
          <w:szCs w:val="24"/>
        </w:rPr>
        <w:t xml:space="preserve"> – на первую категорию.</w:t>
      </w:r>
    </w:p>
    <w:p w:rsidR="00993A74" w:rsidRPr="00843C58" w:rsidRDefault="00FB2540">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w:t>
      </w:r>
      <w:r w:rsidR="00843C58" w:rsidRPr="00843C58">
        <w:rPr>
          <w:rFonts w:ascii="Times New Roman" w:hAnsi="Times New Roman" w:cs="Times New Roman"/>
          <w:sz w:val="24"/>
          <w:szCs w:val="24"/>
        </w:rPr>
        <w:t>Более 70,7</w:t>
      </w:r>
      <w:r w:rsidRPr="00843C58">
        <w:rPr>
          <w:rFonts w:ascii="Times New Roman" w:hAnsi="Times New Roman" w:cs="Times New Roman"/>
          <w:sz w:val="24"/>
          <w:szCs w:val="24"/>
        </w:rPr>
        <w:t xml:space="preserve">% </w:t>
      </w:r>
      <w:r w:rsidR="001A6F23" w:rsidRPr="00843C58">
        <w:rPr>
          <w:rFonts w:ascii="Times New Roman" w:hAnsi="Times New Roman" w:cs="Times New Roman"/>
          <w:sz w:val="24"/>
          <w:szCs w:val="24"/>
        </w:rPr>
        <w:t>учителей</w:t>
      </w:r>
      <w:r w:rsidR="00516F2A" w:rsidRPr="00843C58">
        <w:rPr>
          <w:rFonts w:ascii="Times New Roman" w:hAnsi="Times New Roman" w:cs="Times New Roman"/>
          <w:sz w:val="24"/>
          <w:szCs w:val="24"/>
        </w:rPr>
        <w:t xml:space="preserve"> имеют высшу</w:t>
      </w:r>
      <w:r w:rsidR="00843C58" w:rsidRPr="00843C58">
        <w:rPr>
          <w:rFonts w:ascii="Times New Roman" w:hAnsi="Times New Roman" w:cs="Times New Roman"/>
          <w:sz w:val="24"/>
          <w:szCs w:val="24"/>
        </w:rPr>
        <w:t>ю квалификационную категорию, 17,2</w:t>
      </w:r>
      <w:r w:rsidR="00516F2A" w:rsidRPr="00843C58">
        <w:rPr>
          <w:rFonts w:ascii="Times New Roman" w:hAnsi="Times New Roman" w:cs="Times New Roman"/>
          <w:sz w:val="24"/>
          <w:szCs w:val="24"/>
        </w:rPr>
        <w:t>% - первую категорию,15% учителей являются победителями конкурсов учителей различного уров</w:t>
      </w:r>
      <w:r w:rsidRPr="00843C58">
        <w:rPr>
          <w:rFonts w:ascii="Times New Roman" w:hAnsi="Times New Roman" w:cs="Times New Roman"/>
          <w:sz w:val="24"/>
          <w:szCs w:val="24"/>
        </w:rPr>
        <w:t xml:space="preserve">ня.    </w:t>
      </w:r>
      <w:r w:rsidR="00843C58" w:rsidRPr="00843C58">
        <w:rPr>
          <w:rFonts w:ascii="Times New Roman" w:hAnsi="Times New Roman" w:cs="Times New Roman"/>
          <w:sz w:val="24"/>
          <w:szCs w:val="24"/>
        </w:rPr>
        <w:t>За последние 3 года более 30</w:t>
      </w:r>
      <w:r w:rsidR="00516F2A" w:rsidRPr="00843C58">
        <w:rPr>
          <w:rFonts w:ascii="Times New Roman" w:hAnsi="Times New Roman" w:cs="Times New Roman"/>
          <w:sz w:val="24"/>
          <w:szCs w:val="24"/>
        </w:rPr>
        <w:t xml:space="preserve"> учителей отмечены отраслевыми наградами.     </w:t>
      </w:r>
    </w:p>
    <w:p w:rsidR="00993A74" w:rsidRPr="00843C58" w:rsidRDefault="00993A74" w:rsidP="00B25D2E">
      <w:pPr>
        <w:numPr>
          <w:ilvl w:val="2"/>
          <w:numId w:val="6"/>
        </w:numPr>
        <w:autoSpaceDE w:val="0"/>
        <w:autoSpaceDN w:val="0"/>
        <w:adjustRightInd w:val="0"/>
        <w:jc w:val="both"/>
        <w:rPr>
          <w:rFonts w:ascii="Times New Roman" w:hAnsi="Times New Roman" w:cs="Times New Roman"/>
        </w:rPr>
      </w:pPr>
    </w:p>
    <w:p w:rsidR="00993A74" w:rsidRPr="00843C58" w:rsidRDefault="00516F2A" w:rsidP="00B25D2E">
      <w:pPr>
        <w:numPr>
          <w:ilvl w:val="2"/>
          <w:numId w:val="6"/>
        </w:numPr>
        <w:autoSpaceDE w:val="0"/>
        <w:autoSpaceDN w:val="0"/>
        <w:adjustRightInd w:val="0"/>
        <w:jc w:val="both"/>
        <w:rPr>
          <w:rFonts w:ascii="Times New Roman" w:hAnsi="Times New Roman" w:cs="Times New Roman"/>
          <w:b/>
          <w:sz w:val="28"/>
          <w:szCs w:val="28"/>
        </w:rPr>
      </w:pPr>
      <w:r w:rsidRPr="00843C58">
        <w:rPr>
          <w:rFonts w:ascii="Times New Roman" w:hAnsi="Times New Roman" w:cs="Times New Roman"/>
          <w:b/>
          <w:sz w:val="28"/>
          <w:szCs w:val="28"/>
        </w:rPr>
        <w:t>Состав и квалификация педагогических кадров</w:t>
      </w:r>
      <w:bookmarkStart w:id="0" w:name="_GoBack"/>
      <w:bookmarkEnd w:id="0"/>
    </w:p>
    <w:p w:rsidR="00993A74" w:rsidRPr="00843C58" w:rsidRDefault="00993A74">
      <w:pPr>
        <w:autoSpaceDE w:val="0"/>
        <w:autoSpaceDN w:val="0"/>
        <w:adjustRightInd w:val="0"/>
        <w:spacing w:after="0" w:line="240" w:lineRule="auto"/>
        <w:jc w:val="both"/>
        <w:rPr>
          <w:rFonts w:ascii="Times New Roman" w:hAnsi="Times New Roman" w:cs="Times New Roman"/>
          <w:b/>
          <w:sz w:val="24"/>
          <w:szCs w:val="24"/>
        </w:rPr>
      </w:pPr>
    </w:p>
    <w:tbl>
      <w:tblPr>
        <w:tblW w:w="0" w:type="auto"/>
        <w:tblInd w:w="-5" w:type="dxa"/>
        <w:tblLayout w:type="fixed"/>
        <w:tblLook w:val="04A0" w:firstRow="1" w:lastRow="0" w:firstColumn="1" w:lastColumn="0" w:noHBand="0" w:noVBand="1"/>
      </w:tblPr>
      <w:tblGrid>
        <w:gridCol w:w="5066"/>
        <w:gridCol w:w="1723"/>
        <w:gridCol w:w="2792"/>
      </w:tblGrid>
      <w:tr w:rsidR="00993A74" w:rsidRPr="00843C58">
        <w:tc>
          <w:tcPr>
            <w:tcW w:w="5066" w:type="dxa"/>
            <w:tcBorders>
              <w:top w:val="single" w:sz="4" w:space="0" w:color="000000"/>
              <w:left w:val="single" w:sz="4" w:space="0" w:color="000000"/>
              <w:bottom w:val="single" w:sz="4" w:space="0" w:color="000000"/>
              <w:right w:val="nil"/>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Квалификация</w:t>
            </w:r>
          </w:p>
        </w:tc>
        <w:tc>
          <w:tcPr>
            <w:tcW w:w="1723" w:type="dxa"/>
            <w:tcBorders>
              <w:top w:val="single" w:sz="4" w:space="0" w:color="000000"/>
              <w:left w:val="single" w:sz="4" w:space="0" w:color="000000"/>
              <w:bottom w:val="single" w:sz="4" w:space="0" w:color="000000"/>
              <w:right w:val="nil"/>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Всего (чел)</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от общего числа педагогических работников</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Всего учителей</w:t>
            </w:r>
            <w:r w:rsidR="00281B7A" w:rsidRPr="00843C58">
              <w:rPr>
                <w:rFonts w:ascii="Times New Roman" w:hAnsi="Times New Roman" w:cs="Times New Roman"/>
                <w:sz w:val="24"/>
                <w:szCs w:val="24"/>
              </w:rPr>
              <w:t>, включая совместителей (</w:t>
            </w:r>
            <w:proofErr w:type="spellStart"/>
            <w:r w:rsidR="00281B7A" w:rsidRPr="00843C58">
              <w:rPr>
                <w:rFonts w:ascii="Times New Roman" w:hAnsi="Times New Roman" w:cs="Times New Roman"/>
                <w:sz w:val="24"/>
                <w:szCs w:val="24"/>
              </w:rPr>
              <w:t>внутр</w:t>
            </w:r>
            <w:proofErr w:type="spellEnd"/>
            <w:r w:rsidR="00281B7A" w:rsidRPr="00843C58">
              <w:rPr>
                <w:rFonts w:ascii="Times New Roman" w:hAnsi="Times New Roman" w:cs="Times New Roman"/>
                <w:sz w:val="24"/>
                <w:szCs w:val="24"/>
              </w:rPr>
              <w:t>. и внешних)</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58</w:t>
            </w:r>
          </w:p>
        </w:tc>
        <w:tc>
          <w:tcPr>
            <w:tcW w:w="2792" w:type="dxa"/>
            <w:tcBorders>
              <w:top w:val="nil"/>
              <w:left w:val="single" w:sz="4" w:space="0" w:color="000000"/>
              <w:bottom w:val="single" w:sz="4" w:space="0" w:color="000000"/>
              <w:right w:val="single" w:sz="4" w:space="0" w:color="000000"/>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100%</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Имеют квалификационную категорию:</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51</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87,9</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-высшую </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41</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70,7</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-первую </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17,2</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xml:space="preserve"> Кандидатов наук</w:t>
            </w:r>
          </w:p>
        </w:tc>
        <w:tc>
          <w:tcPr>
            <w:tcW w:w="1723" w:type="dxa"/>
            <w:tcBorders>
              <w:top w:val="nil"/>
              <w:left w:val="single" w:sz="4" w:space="0" w:color="000000"/>
              <w:bottom w:val="single" w:sz="4" w:space="0" w:color="000000"/>
              <w:right w:val="nil"/>
            </w:tcBorders>
            <w:hideMark/>
          </w:tcPr>
          <w:p w:rsidR="00993A74" w:rsidRPr="00843C58" w:rsidRDefault="00281B7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9</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15</w:t>
            </w:r>
            <w:r w:rsidR="00516F2A" w:rsidRPr="00843C58">
              <w:rPr>
                <w:rFonts w:ascii="Times New Roman" w:hAnsi="Times New Roman" w:cs="Times New Roman"/>
                <w:sz w:val="24"/>
                <w:szCs w:val="24"/>
              </w:rPr>
              <w:t>,5%</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Стаж  до 5 лет</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8,6</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Стаж свыше 30 лет</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19</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32,7</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rsidP="00281B7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Численность педагогов дополнительного образования,</w:t>
            </w:r>
            <w:r w:rsidR="00281B7A" w:rsidRPr="00843C58">
              <w:rPr>
                <w:rFonts w:ascii="Times New Roman" w:hAnsi="Times New Roman" w:cs="Times New Roman"/>
                <w:sz w:val="24"/>
                <w:szCs w:val="24"/>
              </w:rPr>
              <w:t xml:space="preserve"> включая совместителей, </w:t>
            </w:r>
            <w:r w:rsidRPr="00843C58">
              <w:rPr>
                <w:rFonts w:ascii="Times New Roman" w:hAnsi="Times New Roman" w:cs="Times New Roman"/>
                <w:sz w:val="24"/>
                <w:szCs w:val="24"/>
              </w:rPr>
              <w:t xml:space="preserve">в </w:t>
            </w:r>
            <w:proofErr w:type="spellStart"/>
            <w:r w:rsidRPr="00843C58">
              <w:rPr>
                <w:rFonts w:ascii="Times New Roman" w:hAnsi="Times New Roman" w:cs="Times New Roman"/>
                <w:sz w:val="24"/>
                <w:szCs w:val="24"/>
              </w:rPr>
              <w:t>т.ч</w:t>
            </w:r>
            <w:proofErr w:type="spellEnd"/>
            <w:r w:rsidRPr="00843C58">
              <w:rPr>
                <w:rFonts w:ascii="Times New Roman" w:hAnsi="Times New Roman" w:cs="Times New Roman"/>
                <w:sz w:val="24"/>
                <w:szCs w:val="24"/>
              </w:rPr>
              <w:t>.</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25</w:t>
            </w:r>
          </w:p>
        </w:tc>
        <w:tc>
          <w:tcPr>
            <w:tcW w:w="2792" w:type="dxa"/>
            <w:tcBorders>
              <w:top w:val="nil"/>
              <w:left w:val="single" w:sz="4" w:space="0" w:color="000000"/>
              <w:bottom w:val="single" w:sz="4" w:space="0" w:color="000000"/>
              <w:right w:val="single" w:sz="4" w:space="0" w:color="000000"/>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100%</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имеющих высшее образование</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17</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68,0</w:t>
            </w:r>
            <w:r w:rsidR="00516F2A"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-имеющих неполное высшее образование</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3</w:t>
            </w:r>
          </w:p>
        </w:tc>
        <w:tc>
          <w:tcPr>
            <w:tcW w:w="2792" w:type="dxa"/>
            <w:tcBorders>
              <w:top w:val="nil"/>
              <w:left w:val="single" w:sz="4" w:space="0" w:color="000000"/>
              <w:bottom w:val="single" w:sz="4" w:space="0" w:color="000000"/>
              <w:right w:val="single" w:sz="4" w:space="0" w:color="000000"/>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12,0</w:t>
            </w:r>
            <w:r w:rsidR="00516F2A" w:rsidRPr="00843C58">
              <w:rPr>
                <w:rFonts w:ascii="Times New Roman" w:hAnsi="Times New Roman" w:cs="Times New Roman"/>
                <w:sz w:val="24"/>
                <w:szCs w:val="24"/>
              </w:rPr>
              <w:t>%</w:t>
            </w:r>
          </w:p>
        </w:tc>
      </w:tr>
      <w:tr w:rsidR="00843C58" w:rsidRPr="00843C58">
        <w:tc>
          <w:tcPr>
            <w:tcW w:w="5066" w:type="dxa"/>
            <w:tcBorders>
              <w:top w:val="nil"/>
              <w:left w:val="single" w:sz="4" w:space="0" w:color="000000"/>
              <w:bottom w:val="single" w:sz="4" w:space="0" w:color="000000"/>
              <w:right w:val="nil"/>
            </w:tcBorders>
          </w:tcPr>
          <w:p w:rsidR="00B25D2E" w:rsidRPr="00843C58" w:rsidRDefault="00B25D2E">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Имеют первую квалификационную категорию</w:t>
            </w:r>
          </w:p>
        </w:tc>
        <w:tc>
          <w:tcPr>
            <w:tcW w:w="1723" w:type="dxa"/>
            <w:tcBorders>
              <w:top w:val="nil"/>
              <w:left w:val="single" w:sz="4" w:space="0" w:color="000000"/>
              <w:bottom w:val="single" w:sz="4" w:space="0" w:color="000000"/>
              <w:right w:val="nil"/>
            </w:tcBorders>
          </w:tcPr>
          <w:p w:rsidR="00B25D2E"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w:t>
            </w:r>
          </w:p>
        </w:tc>
        <w:tc>
          <w:tcPr>
            <w:tcW w:w="2792" w:type="dxa"/>
            <w:tcBorders>
              <w:top w:val="nil"/>
              <w:left w:val="single" w:sz="4" w:space="0" w:color="000000"/>
              <w:bottom w:val="single" w:sz="4" w:space="0" w:color="000000"/>
              <w:right w:val="single" w:sz="4" w:space="0" w:color="000000"/>
            </w:tcBorders>
          </w:tcPr>
          <w:p w:rsidR="00B25D2E" w:rsidRPr="00843C58" w:rsidRDefault="00843C58" w:rsidP="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w:t>
            </w:r>
            <w:r w:rsidR="00B25D2E" w:rsidRPr="00843C58">
              <w:rPr>
                <w:rFonts w:ascii="Times New Roman" w:hAnsi="Times New Roman" w:cs="Times New Roman"/>
                <w:sz w:val="24"/>
                <w:szCs w:val="24"/>
              </w:rPr>
              <w:t>%</w:t>
            </w:r>
          </w:p>
        </w:tc>
      </w:tr>
      <w:tr w:rsidR="00993A74" w:rsidRPr="00843C58">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Кандидатов наук</w:t>
            </w:r>
          </w:p>
        </w:tc>
        <w:tc>
          <w:tcPr>
            <w:tcW w:w="1723" w:type="dxa"/>
            <w:tcBorders>
              <w:top w:val="nil"/>
              <w:left w:val="single" w:sz="4" w:space="0" w:color="000000"/>
              <w:bottom w:val="single" w:sz="4" w:space="0" w:color="000000"/>
              <w:right w:val="nil"/>
            </w:tcBorders>
            <w:hideMark/>
          </w:tcPr>
          <w:p w:rsidR="00993A74" w:rsidRPr="00843C58" w:rsidRDefault="00DC2204">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5</w:t>
            </w:r>
          </w:p>
        </w:tc>
        <w:tc>
          <w:tcPr>
            <w:tcW w:w="2792" w:type="dxa"/>
            <w:tcBorders>
              <w:top w:val="nil"/>
              <w:left w:val="single" w:sz="4" w:space="0" w:color="000000"/>
              <w:bottom w:val="single" w:sz="4" w:space="0" w:color="000000"/>
              <w:right w:val="single" w:sz="4" w:space="0" w:color="000000"/>
            </w:tcBorders>
            <w:hideMark/>
          </w:tcPr>
          <w:p w:rsidR="00993A74" w:rsidRPr="00843C58" w:rsidRDefault="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20</w:t>
            </w:r>
            <w:r w:rsidR="00516F2A" w:rsidRPr="00843C58">
              <w:rPr>
                <w:rFonts w:ascii="Times New Roman" w:hAnsi="Times New Roman" w:cs="Times New Roman"/>
                <w:sz w:val="24"/>
                <w:szCs w:val="24"/>
              </w:rPr>
              <w:t>%</w:t>
            </w:r>
          </w:p>
        </w:tc>
      </w:tr>
      <w:tr w:rsidR="00993A74" w:rsidRPr="00843C58">
        <w:trPr>
          <w:trHeight w:val="339"/>
        </w:trPr>
        <w:tc>
          <w:tcPr>
            <w:tcW w:w="5066"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 докторов наук</w:t>
            </w:r>
          </w:p>
        </w:tc>
        <w:tc>
          <w:tcPr>
            <w:tcW w:w="1723" w:type="dxa"/>
            <w:tcBorders>
              <w:top w:val="nil"/>
              <w:left w:val="single" w:sz="4" w:space="0" w:color="000000"/>
              <w:bottom w:val="single" w:sz="4" w:space="0" w:color="000000"/>
              <w:right w:val="nil"/>
            </w:tcBorders>
            <w:hideMark/>
          </w:tcPr>
          <w:p w:rsidR="00993A74" w:rsidRPr="00843C58" w:rsidRDefault="00516F2A">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1</w:t>
            </w:r>
          </w:p>
        </w:tc>
        <w:tc>
          <w:tcPr>
            <w:tcW w:w="2792" w:type="dxa"/>
            <w:tcBorders>
              <w:top w:val="nil"/>
              <w:left w:val="single" w:sz="4" w:space="0" w:color="000000"/>
              <w:bottom w:val="single" w:sz="4" w:space="0" w:color="000000"/>
              <w:right w:val="single" w:sz="4" w:space="0" w:color="000000"/>
            </w:tcBorders>
            <w:hideMark/>
          </w:tcPr>
          <w:p w:rsidR="00993A74" w:rsidRPr="00843C58" w:rsidRDefault="00843C58">
            <w:pPr>
              <w:autoSpaceDE w:val="0"/>
              <w:autoSpaceDN w:val="0"/>
              <w:adjustRightInd w:val="0"/>
              <w:spacing w:after="0" w:line="240" w:lineRule="auto"/>
              <w:jc w:val="both"/>
              <w:rPr>
                <w:rFonts w:ascii="Times New Roman" w:hAnsi="Times New Roman" w:cs="Times New Roman"/>
                <w:sz w:val="24"/>
                <w:szCs w:val="24"/>
              </w:rPr>
            </w:pPr>
            <w:r w:rsidRPr="00843C58">
              <w:rPr>
                <w:rFonts w:ascii="Times New Roman" w:hAnsi="Times New Roman" w:cs="Times New Roman"/>
                <w:sz w:val="24"/>
                <w:szCs w:val="24"/>
              </w:rPr>
              <w:t>4</w:t>
            </w:r>
            <w:r w:rsidR="00516F2A" w:rsidRPr="00843C58">
              <w:rPr>
                <w:rFonts w:ascii="Times New Roman" w:hAnsi="Times New Roman" w:cs="Times New Roman"/>
                <w:sz w:val="24"/>
                <w:szCs w:val="24"/>
              </w:rPr>
              <w:t>%</w:t>
            </w:r>
          </w:p>
        </w:tc>
      </w:tr>
    </w:tbl>
    <w:p w:rsidR="00993A74" w:rsidRDefault="00516F2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Учителя – преподаватели МФТИ:</w:t>
      </w:r>
    </w:p>
    <w:p w:rsidR="00993A74" w:rsidRDefault="00993A74">
      <w:pPr>
        <w:autoSpaceDE w:val="0"/>
        <w:autoSpaceDN w:val="0"/>
        <w:adjustRightInd w:val="0"/>
        <w:spacing w:after="0" w:line="240" w:lineRule="auto"/>
        <w:jc w:val="both"/>
        <w:rPr>
          <w:rFonts w:ascii="Times New Roman" w:hAnsi="Times New Roman" w:cs="Times New Roman"/>
          <w:b/>
          <w:sz w:val="28"/>
          <w:szCs w:val="28"/>
        </w:rPr>
      </w:pPr>
    </w:p>
    <w:p w:rsidR="00993A74" w:rsidRDefault="00516F2A" w:rsidP="00B25D2E">
      <w:pPr>
        <w:numPr>
          <w:ilvl w:val="0"/>
          <w:numId w:val="7"/>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Агаханов</w:t>
      </w:r>
      <w:proofErr w:type="spellEnd"/>
      <w:r>
        <w:rPr>
          <w:rFonts w:ascii="Times New Roman" w:hAnsi="Times New Roman" w:cs="Times New Roman"/>
          <w:b/>
          <w:sz w:val="24"/>
          <w:szCs w:val="24"/>
        </w:rPr>
        <w:t xml:space="preserve"> Н.Х.–</w:t>
      </w:r>
      <w:r>
        <w:rPr>
          <w:rFonts w:ascii="Times New Roman" w:hAnsi="Times New Roman" w:cs="Times New Roman"/>
          <w:sz w:val="24"/>
          <w:szCs w:val="24"/>
        </w:rPr>
        <w:t xml:space="preserve"> кандидат физико-математических наук, доцент, Заслуженный работник высшего образования Российской Федерации, лидер Национальной команды России на Международной олимпиаде по математике, учитель геометрии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Овчинкин В.А..</w:t>
      </w:r>
      <w:r>
        <w:rPr>
          <w:rFonts w:ascii="Times New Roman" w:hAnsi="Times New Roman" w:cs="Times New Roman"/>
          <w:sz w:val="24"/>
          <w:szCs w:val="24"/>
        </w:rPr>
        <w:t xml:space="preserve"> – кандидат физико-математических наук, доцент, Заслуженный работник высшего образования Российской Федерации, учитель физики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Подлипский</w:t>
      </w:r>
      <w:proofErr w:type="spellEnd"/>
      <w:r>
        <w:rPr>
          <w:rFonts w:ascii="Times New Roman" w:hAnsi="Times New Roman" w:cs="Times New Roman"/>
          <w:b/>
          <w:sz w:val="24"/>
          <w:szCs w:val="24"/>
        </w:rPr>
        <w:t xml:space="preserve"> О.К.–</w:t>
      </w:r>
      <w:r>
        <w:rPr>
          <w:rFonts w:ascii="Times New Roman" w:hAnsi="Times New Roman" w:cs="Times New Roman"/>
          <w:sz w:val="24"/>
          <w:szCs w:val="24"/>
        </w:rPr>
        <w:t xml:space="preserve"> кандидат физико-математических наук, доцент, учитель математики</w:t>
      </w:r>
      <w:r w:rsidR="000C62ED">
        <w:rPr>
          <w:rFonts w:ascii="Times New Roman" w:hAnsi="Times New Roman" w:cs="Times New Roman"/>
          <w:sz w:val="24"/>
          <w:szCs w:val="24"/>
        </w:rPr>
        <w:t>, выпускник лицея.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Терешин</w:t>
      </w:r>
      <w:proofErr w:type="spellEnd"/>
      <w:r>
        <w:rPr>
          <w:rFonts w:ascii="Times New Roman" w:hAnsi="Times New Roman" w:cs="Times New Roman"/>
          <w:b/>
          <w:bCs/>
          <w:sz w:val="24"/>
          <w:szCs w:val="24"/>
        </w:rPr>
        <w:t xml:space="preserve"> Д.А..</w:t>
      </w:r>
      <w:r>
        <w:rPr>
          <w:rFonts w:ascii="Times New Roman" w:hAnsi="Times New Roman" w:cs="Times New Roman"/>
          <w:sz w:val="24"/>
          <w:szCs w:val="24"/>
        </w:rPr>
        <w:t xml:space="preserve"> </w:t>
      </w:r>
      <w:r w:rsidR="00152DD5">
        <w:rPr>
          <w:rFonts w:ascii="Times New Roman" w:hAnsi="Times New Roman" w:cs="Times New Roman"/>
          <w:sz w:val="24"/>
          <w:szCs w:val="24"/>
        </w:rPr>
        <w:t>– кандидат педагогических</w:t>
      </w:r>
      <w:r>
        <w:rPr>
          <w:rFonts w:ascii="Times New Roman" w:hAnsi="Times New Roman" w:cs="Times New Roman"/>
          <w:sz w:val="24"/>
          <w:szCs w:val="24"/>
        </w:rPr>
        <w:t xml:space="preserve"> наук, ст. преподаватель МФТИ, учитель геометрии</w:t>
      </w:r>
    </w:p>
    <w:p w:rsidR="00000403" w:rsidRDefault="00000403" w:rsidP="00B25D2E">
      <w:pPr>
        <w:numPr>
          <w:ilvl w:val="2"/>
          <w:numId w:val="6"/>
        </w:numPr>
        <w:autoSpaceDE w:val="0"/>
        <w:autoSpaceDN w:val="0"/>
        <w:adjustRightInd w:val="0"/>
        <w:jc w:val="both"/>
        <w:rPr>
          <w:rFonts w:ascii="Times New Roman" w:hAnsi="Times New Roman" w:cs="Times New Roman"/>
          <w:b/>
          <w:sz w:val="28"/>
          <w:szCs w:val="28"/>
        </w:rPr>
      </w:pPr>
    </w:p>
    <w:p w:rsidR="00993A74" w:rsidRDefault="00516F2A" w:rsidP="00B25D2E">
      <w:pPr>
        <w:numPr>
          <w:ilvl w:val="2"/>
          <w:numId w:val="6"/>
        </w:num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Учителя и педагоги дополнительного образования лицея победители и призеры Международных и Всероссийских олимпиад:</w:t>
      </w:r>
    </w:p>
    <w:p w:rsidR="00993A74" w:rsidRDefault="00516F2A" w:rsidP="00B25D2E">
      <w:pPr>
        <w:numPr>
          <w:ilvl w:val="2"/>
          <w:numId w:val="6"/>
        </w:numPr>
        <w:autoSpaceDE w:val="0"/>
        <w:autoSpaceDN w:val="0"/>
        <w:adjustRightInd w:val="0"/>
        <w:jc w:val="both"/>
        <w:rPr>
          <w:rFonts w:ascii="Times New Roman" w:hAnsi="Times New Roman" w:cs="Times New Roman"/>
        </w:rPr>
      </w:pPr>
      <w:r>
        <w:rPr>
          <w:rFonts w:ascii="Times New Roman" w:hAnsi="Times New Roman" w:cs="Times New Roman"/>
          <w:b/>
          <w:bCs/>
          <w:sz w:val="24"/>
          <w:szCs w:val="24"/>
        </w:rPr>
        <w:t>- золотые и серебряные медалисты разных лет на Международной олимпиаде по математике, физике:</w:t>
      </w:r>
    </w:p>
    <w:p w:rsidR="00993A74" w:rsidRDefault="00516F2A" w:rsidP="00B25D2E">
      <w:pPr>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Карасев Р.Н. – кандидат физико-математических наук, доцент, преподаватель МФТИ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Кожевников П.А. – кандидат физико-математических наук, доцент, преподаватель МФТИ</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Попов А. А. – студент МФТИ</w:t>
      </w:r>
    </w:p>
    <w:p w:rsidR="00993A74" w:rsidRDefault="00516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2011 году Карасев Р.Н., обладатель первой в лицее золотой медали на Международной математической олимпиаде, в математическом институте им. </w:t>
      </w:r>
      <w:proofErr w:type="spellStart"/>
      <w:r>
        <w:rPr>
          <w:rFonts w:ascii="Times New Roman" w:hAnsi="Times New Roman" w:cs="Times New Roman"/>
          <w:sz w:val="24"/>
          <w:szCs w:val="24"/>
        </w:rPr>
        <w:t>В.А.Стеклова</w:t>
      </w:r>
      <w:proofErr w:type="spellEnd"/>
      <w:r>
        <w:rPr>
          <w:rFonts w:ascii="Times New Roman" w:hAnsi="Times New Roman" w:cs="Times New Roman"/>
          <w:sz w:val="24"/>
          <w:szCs w:val="24"/>
        </w:rPr>
        <w:t xml:space="preserve"> Российской Академии наук защитил докторскую диссертацию и </w:t>
      </w:r>
      <w:proofErr w:type="gramStart"/>
      <w:r>
        <w:rPr>
          <w:rFonts w:ascii="Times New Roman" w:hAnsi="Times New Roman" w:cs="Times New Roman"/>
          <w:sz w:val="24"/>
          <w:szCs w:val="24"/>
        </w:rPr>
        <w:t>получил  ученую</w:t>
      </w:r>
      <w:proofErr w:type="gramEnd"/>
      <w:r>
        <w:rPr>
          <w:rFonts w:ascii="Times New Roman" w:hAnsi="Times New Roman" w:cs="Times New Roman"/>
          <w:sz w:val="24"/>
          <w:szCs w:val="24"/>
        </w:rPr>
        <w:t xml:space="preserve"> степень доктора физико-математических наук.</w:t>
      </w:r>
    </w:p>
    <w:p w:rsidR="00993A74" w:rsidRDefault="00993A74">
      <w:pPr>
        <w:autoSpaceDE w:val="0"/>
        <w:autoSpaceDN w:val="0"/>
        <w:adjustRightInd w:val="0"/>
        <w:spacing w:after="0" w:line="240" w:lineRule="auto"/>
        <w:jc w:val="both"/>
        <w:rPr>
          <w:rFonts w:ascii="Times New Roman" w:hAnsi="Times New Roman" w:cs="Times New Roman"/>
          <w:sz w:val="24"/>
          <w:szCs w:val="24"/>
        </w:rPr>
      </w:pPr>
    </w:p>
    <w:p w:rsidR="00993A74" w:rsidRDefault="00516F2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FF0000"/>
          <w:sz w:val="24"/>
          <w:szCs w:val="24"/>
        </w:rPr>
        <w:t xml:space="preserve">  </w:t>
      </w:r>
      <w:r>
        <w:rPr>
          <w:rFonts w:ascii="Times New Roman" w:hAnsi="Times New Roman" w:cs="Times New Roman"/>
          <w:b/>
          <w:bCs/>
          <w:sz w:val="24"/>
          <w:szCs w:val="24"/>
        </w:rPr>
        <w:t>- победители и призеры Всероссийской олимпиады школьников по математике, физике разных лет:</w:t>
      </w:r>
    </w:p>
    <w:p w:rsidR="00993A74" w:rsidRDefault="00516F2A" w:rsidP="00B25D2E">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Богданов И.И. – кандидат наук, преподаватель МФТИ, учитель математики, тренер Национальной команды России на Международной математической олимпиаде</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Кузьменко Ю.В.– преподаватель МГУ,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Молчанов Е. Г. – преподаватель МФТИ, педагог дополнительного образования </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Труфанов А.Д.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Петренко А.Э.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Казарновский</w:t>
      </w:r>
      <w:proofErr w:type="spellEnd"/>
      <w:r>
        <w:rPr>
          <w:rFonts w:ascii="Times New Roman" w:hAnsi="Times New Roman" w:cs="Times New Roman"/>
          <w:sz w:val="24"/>
          <w:szCs w:val="24"/>
        </w:rPr>
        <w:t xml:space="preserve"> К.А. – студент МФТИ, педагог дополнительного образования</w:t>
      </w:r>
    </w:p>
    <w:p w:rsidR="00993A74" w:rsidRDefault="00516F2A" w:rsidP="00B25D2E">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Русскин</w:t>
      </w:r>
      <w:proofErr w:type="spellEnd"/>
      <w:r>
        <w:rPr>
          <w:rFonts w:ascii="Times New Roman" w:hAnsi="Times New Roman" w:cs="Times New Roman"/>
          <w:sz w:val="24"/>
          <w:szCs w:val="24"/>
        </w:rPr>
        <w:t xml:space="preserve"> А.С. – студент МФТИ, педагог дополнительного образования</w:t>
      </w:r>
    </w:p>
    <w:p w:rsidR="00AF70A0" w:rsidRDefault="00AF70A0" w:rsidP="00797B00">
      <w:pPr>
        <w:jc w:val="center"/>
        <w:rPr>
          <w:rFonts w:ascii="Times New Roman" w:hAnsi="Times New Roman" w:cs="Times New Roman"/>
          <w:b/>
          <w:u w:val="single"/>
        </w:rPr>
      </w:pPr>
    </w:p>
    <w:p w:rsidR="00000403" w:rsidRDefault="00000403" w:rsidP="00797B00">
      <w:pPr>
        <w:jc w:val="center"/>
        <w:rPr>
          <w:rFonts w:ascii="Times New Roman" w:hAnsi="Times New Roman" w:cs="Times New Roman"/>
          <w:b/>
          <w:u w:val="single"/>
        </w:rPr>
      </w:pPr>
    </w:p>
    <w:p w:rsidR="00797B00" w:rsidRDefault="00797B00" w:rsidP="00797B00">
      <w:pPr>
        <w:jc w:val="center"/>
        <w:rPr>
          <w:rFonts w:ascii="Times New Roman" w:hAnsi="Times New Roman" w:cs="Times New Roman"/>
          <w:b/>
          <w:sz w:val="28"/>
          <w:szCs w:val="28"/>
          <w:u w:val="single"/>
        </w:rPr>
      </w:pPr>
      <w:r w:rsidRPr="003B2F2A">
        <w:rPr>
          <w:rFonts w:ascii="Times New Roman" w:hAnsi="Times New Roman" w:cs="Times New Roman"/>
          <w:b/>
          <w:u w:val="single"/>
        </w:rPr>
        <w:t xml:space="preserve"> </w:t>
      </w:r>
      <w:r w:rsidRPr="003B2F2A">
        <w:rPr>
          <w:rFonts w:ascii="Times New Roman" w:hAnsi="Times New Roman" w:cs="Times New Roman"/>
          <w:b/>
          <w:sz w:val="28"/>
          <w:szCs w:val="28"/>
          <w:u w:val="single"/>
        </w:rPr>
        <w:t>Повышение квалификации педагогических работников</w:t>
      </w:r>
      <w:r w:rsidR="00076F65">
        <w:rPr>
          <w:rFonts w:ascii="Times New Roman" w:hAnsi="Times New Roman" w:cs="Times New Roman"/>
          <w:b/>
          <w:sz w:val="28"/>
          <w:szCs w:val="28"/>
          <w:u w:val="single"/>
        </w:rPr>
        <w:t xml:space="preserve"> лицея </w:t>
      </w:r>
      <w:proofErr w:type="gramStart"/>
      <w:r w:rsidR="00076F65">
        <w:rPr>
          <w:rFonts w:ascii="Times New Roman" w:hAnsi="Times New Roman" w:cs="Times New Roman"/>
          <w:b/>
          <w:sz w:val="28"/>
          <w:szCs w:val="28"/>
          <w:u w:val="single"/>
        </w:rPr>
        <w:t>в  2018</w:t>
      </w:r>
      <w:proofErr w:type="gramEnd"/>
      <w:r w:rsidR="00076F65">
        <w:rPr>
          <w:rFonts w:ascii="Times New Roman" w:hAnsi="Times New Roman" w:cs="Times New Roman"/>
          <w:b/>
          <w:sz w:val="28"/>
          <w:szCs w:val="28"/>
          <w:u w:val="single"/>
        </w:rPr>
        <w:t>-2019</w:t>
      </w:r>
      <w:r w:rsidRPr="003B2F2A">
        <w:rPr>
          <w:rFonts w:ascii="Times New Roman" w:hAnsi="Times New Roman" w:cs="Times New Roman"/>
          <w:b/>
          <w:sz w:val="28"/>
          <w:szCs w:val="28"/>
          <w:u w:val="single"/>
        </w:rPr>
        <w:t xml:space="preserve"> году</w:t>
      </w:r>
    </w:p>
    <w:p w:rsidR="00076F65" w:rsidRPr="00000403" w:rsidRDefault="00076F65" w:rsidP="00076F65">
      <w:pPr>
        <w:ind w:left="360"/>
        <w:jc w:val="both"/>
        <w:rPr>
          <w:rFonts w:ascii="Times New Roman" w:hAnsi="Times New Roman" w:cs="Times New Roman"/>
          <w:sz w:val="24"/>
          <w:szCs w:val="24"/>
        </w:rPr>
      </w:pPr>
      <w:r w:rsidRPr="00000403">
        <w:rPr>
          <w:rFonts w:ascii="Times New Roman" w:hAnsi="Times New Roman" w:cs="Times New Roman"/>
          <w:sz w:val="24"/>
          <w:szCs w:val="24"/>
        </w:rPr>
        <w:t>В 2018-2019 учебном году в АОУ лицее №5 было аттестовано 16 педагогических работников.</w:t>
      </w:r>
    </w:p>
    <w:p w:rsidR="009F1A6E" w:rsidRPr="00000403" w:rsidRDefault="009F1A6E" w:rsidP="00076F65">
      <w:pPr>
        <w:ind w:left="360"/>
        <w:jc w:val="both"/>
        <w:rPr>
          <w:rFonts w:ascii="Times New Roman" w:hAnsi="Times New Roman" w:cs="Times New Roman"/>
          <w:b/>
          <w:sz w:val="24"/>
          <w:szCs w:val="24"/>
        </w:rPr>
      </w:pPr>
    </w:p>
    <w:p w:rsidR="009F1A6E" w:rsidRPr="00000403" w:rsidRDefault="009F1A6E" w:rsidP="00076F65">
      <w:pPr>
        <w:ind w:left="360"/>
        <w:jc w:val="both"/>
        <w:rPr>
          <w:rFonts w:ascii="Times New Roman" w:hAnsi="Times New Roman" w:cs="Times New Roman"/>
          <w:b/>
          <w:sz w:val="24"/>
          <w:szCs w:val="24"/>
        </w:rPr>
      </w:pPr>
    </w:p>
    <w:p w:rsidR="009F1A6E" w:rsidRPr="00000403" w:rsidRDefault="009F1A6E" w:rsidP="00076F65">
      <w:pPr>
        <w:ind w:left="360"/>
        <w:jc w:val="both"/>
        <w:rPr>
          <w:rFonts w:ascii="Times New Roman" w:hAnsi="Times New Roman" w:cs="Times New Roman"/>
          <w:b/>
          <w:sz w:val="24"/>
          <w:szCs w:val="24"/>
        </w:rPr>
      </w:pPr>
    </w:p>
    <w:p w:rsidR="009F1A6E" w:rsidRPr="00000403" w:rsidRDefault="009F1A6E" w:rsidP="00076F65">
      <w:pPr>
        <w:ind w:left="360"/>
        <w:jc w:val="both"/>
        <w:rPr>
          <w:rFonts w:ascii="Times New Roman" w:hAnsi="Times New Roman" w:cs="Times New Roman"/>
          <w:b/>
          <w:sz w:val="24"/>
          <w:szCs w:val="24"/>
        </w:rPr>
      </w:pPr>
    </w:p>
    <w:p w:rsidR="00076F65" w:rsidRPr="00000403" w:rsidRDefault="00076F65" w:rsidP="00076F65">
      <w:pPr>
        <w:ind w:left="360"/>
        <w:jc w:val="both"/>
        <w:rPr>
          <w:rFonts w:ascii="Times New Roman" w:hAnsi="Times New Roman" w:cs="Times New Roman"/>
          <w:b/>
          <w:sz w:val="24"/>
          <w:szCs w:val="24"/>
        </w:rPr>
      </w:pPr>
      <w:r w:rsidRPr="00000403">
        <w:rPr>
          <w:rFonts w:ascii="Times New Roman" w:hAnsi="Times New Roman" w:cs="Times New Roman"/>
          <w:b/>
          <w:sz w:val="24"/>
          <w:szCs w:val="24"/>
        </w:rPr>
        <w:t xml:space="preserve"> Аттестация педагогических работников лицея №5 в 2018-2019 уч. году</w:t>
      </w:r>
    </w:p>
    <w:tbl>
      <w:tblPr>
        <w:tblStyle w:val="a7"/>
        <w:tblW w:w="0" w:type="auto"/>
        <w:tblLook w:val="04A0" w:firstRow="1" w:lastRow="0" w:firstColumn="1" w:lastColumn="0" w:noHBand="0" w:noVBand="1"/>
      </w:tblPr>
      <w:tblGrid>
        <w:gridCol w:w="1503"/>
        <w:gridCol w:w="2402"/>
        <w:gridCol w:w="1855"/>
        <w:gridCol w:w="1247"/>
        <w:gridCol w:w="1045"/>
        <w:gridCol w:w="1293"/>
      </w:tblGrid>
      <w:tr w:rsidR="00076F65" w:rsidRPr="00000403" w:rsidTr="00076F65">
        <w:tc>
          <w:tcPr>
            <w:tcW w:w="1439"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категория</w:t>
            </w:r>
          </w:p>
        </w:tc>
        <w:tc>
          <w:tcPr>
            <w:tcW w:w="2314"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 xml:space="preserve">Количество </w:t>
            </w:r>
            <w:proofErr w:type="spellStart"/>
            <w:r w:rsidRPr="00000403">
              <w:rPr>
                <w:rFonts w:ascii="Times New Roman" w:hAnsi="Times New Roman" w:cs="Times New Roman"/>
                <w:sz w:val="24"/>
                <w:szCs w:val="24"/>
              </w:rPr>
              <w:t>педагогич.работников</w:t>
            </w:r>
            <w:proofErr w:type="spellEnd"/>
          </w:p>
        </w:tc>
        <w:tc>
          <w:tcPr>
            <w:tcW w:w="1840"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 xml:space="preserve">Педагоги </w:t>
            </w:r>
            <w:proofErr w:type="spellStart"/>
            <w:r w:rsidRPr="00000403">
              <w:rPr>
                <w:rFonts w:ascii="Times New Roman" w:hAnsi="Times New Roman" w:cs="Times New Roman"/>
                <w:sz w:val="24"/>
                <w:szCs w:val="24"/>
              </w:rPr>
              <w:t>доп.образования</w:t>
            </w:r>
            <w:proofErr w:type="spellEnd"/>
          </w:p>
        </w:tc>
        <w:tc>
          <w:tcPr>
            <w:tcW w:w="1177" w:type="dxa"/>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 xml:space="preserve">Педагоги-психологи и </w:t>
            </w:r>
            <w:proofErr w:type="spellStart"/>
            <w:r w:rsidRPr="00000403">
              <w:rPr>
                <w:rFonts w:ascii="Times New Roman" w:hAnsi="Times New Roman" w:cs="Times New Roman"/>
                <w:sz w:val="24"/>
                <w:szCs w:val="24"/>
              </w:rPr>
              <w:t>соц.педаг</w:t>
            </w:r>
            <w:proofErr w:type="spellEnd"/>
          </w:p>
        </w:tc>
        <w:tc>
          <w:tcPr>
            <w:tcW w:w="1061"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Учителя</w:t>
            </w:r>
          </w:p>
        </w:tc>
        <w:tc>
          <w:tcPr>
            <w:tcW w:w="1385"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Повысили категорию (досрочно)</w:t>
            </w:r>
          </w:p>
        </w:tc>
      </w:tr>
      <w:tr w:rsidR="00076F65" w:rsidRPr="00000403" w:rsidTr="00076F65">
        <w:tc>
          <w:tcPr>
            <w:tcW w:w="1439"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Высшая</w:t>
            </w:r>
          </w:p>
        </w:tc>
        <w:tc>
          <w:tcPr>
            <w:tcW w:w="2314"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8</w:t>
            </w:r>
          </w:p>
        </w:tc>
        <w:tc>
          <w:tcPr>
            <w:tcW w:w="1840"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0</w:t>
            </w:r>
          </w:p>
        </w:tc>
        <w:tc>
          <w:tcPr>
            <w:tcW w:w="1177"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0</w:t>
            </w:r>
          </w:p>
        </w:tc>
        <w:tc>
          <w:tcPr>
            <w:tcW w:w="1061"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8</w:t>
            </w:r>
          </w:p>
        </w:tc>
        <w:tc>
          <w:tcPr>
            <w:tcW w:w="1385"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2</w:t>
            </w:r>
          </w:p>
        </w:tc>
      </w:tr>
      <w:tr w:rsidR="00076F65" w:rsidRPr="00000403" w:rsidTr="00076F65">
        <w:tc>
          <w:tcPr>
            <w:tcW w:w="1439"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Первая</w:t>
            </w:r>
          </w:p>
        </w:tc>
        <w:tc>
          <w:tcPr>
            <w:tcW w:w="2314"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2</w:t>
            </w:r>
          </w:p>
        </w:tc>
        <w:tc>
          <w:tcPr>
            <w:tcW w:w="1840"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0</w:t>
            </w:r>
          </w:p>
        </w:tc>
        <w:tc>
          <w:tcPr>
            <w:tcW w:w="1177"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0</w:t>
            </w:r>
          </w:p>
        </w:tc>
        <w:tc>
          <w:tcPr>
            <w:tcW w:w="1061"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2</w:t>
            </w:r>
          </w:p>
        </w:tc>
        <w:tc>
          <w:tcPr>
            <w:tcW w:w="1385" w:type="dxa"/>
            <w:vAlign w:val="center"/>
          </w:tcPr>
          <w:p w:rsidR="00076F65" w:rsidRPr="00000403" w:rsidRDefault="00076F65" w:rsidP="00076F65">
            <w:pPr>
              <w:jc w:val="center"/>
              <w:rPr>
                <w:rFonts w:ascii="Times New Roman" w:hAnsi="Times New Roman" w:cs="Times New Roman"/>
                <w:b/>
                <w:sz w:val="24"/>
                <w:szCs w:val="24"/>
              </w:rPr>
            </w:pPr>
          </w:p>
        </w:tc>
      </w:tr>
      <w:tr w:rsidR="00076F65" w:rsidRPr="00000403" w:rsidTr="00076F65">
        <w:tc>
          <w:tcPr>
            <w:tcW w:w="1439"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соответствие</w:t>
            </w:r>
          </w:p>
        </w:tc>
        <w:tc>
          <w:tcPr>
            <w:tcW w:w="2314"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6</w:t>
            </w:r>
          </w:p>
        </w:tc>
        <w:tc>
          <w:tcPr>
            <w:tcW w:w="1840"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3</w:t>
            </w:r>
          </w:p>
        </w:tc>
        <w:tc>
          <w:tcPr>
            <w:tcW w:w="1177"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1</w:t>
            </w:r>
          </w:p>
        </w:tc>
        <w:tc>
          <w:tcPr>
            <w:tcW w:w="1061"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2</w:t>
            </w:r>
          </w:p>
        </w:tc>
        <w:tc>
          <w:tcPr>
            <w:tcW w:w="1385" w:type="dxa"/>
            <w:vAlign w:val="center"/>
          </w:tcPr>
          <w:p w:rsidR="00076F65" w:rsidRPr="00000403" w:rsidRDefault="00076F65" w:rsidP="00076F65">
            <w:pPr>
              <w:jc w:val="center"/>
              <w:rPr>
                <w:rFonts w:ascii="Times New Roman" w:hAnsi="Times New Roman" w:cs="Times New Roman"/>
                <w:b/>
                <w:sz w:val="24"/>
                <w:szCs w:val="24"/>
              </w:rPr>
            </w:pPr>
          </w:p>
        </w:tc>
      </w:tr>
      <w:tr w:rsidR="00076F65" w:rsidRPr="00000403" w:rsidTr="00076F65">
        <w:tc>
          <w:tcPr>
            <w:tcW w:w="1439" w:type="dxa"/>
            <w:vAlign w:val="center"/>
          </w:tcPr>
          <w:p w:rsidR="00076F65" w:rsidRPr="00000403" w:rsidRDefault="00076F65" w:rsidP="00076F65">
            <w:pPr>
              <w:jc w:val="center"/>
              <w:rPr>
                <w:rFonts w:ascii="Times New Roman" w:hAnsi="Times New Roman" w:cs="Times New Roman"/>
                <w:sz w:val="24"/>
                <w:szCs w:val="24"/>
              </w:rPr>
            </w:pPr>
            <w:r w:rsidRPr="00000403">
              <w:rPr>
                <w:rFonts w:ascii="Times New Roman" w:hAnsi="Times New Roman" w:cs="Times New Roman"/>
                <w:sz w:val="24"/>
                <w:szCs w:val="24"/>
              </w:rPr>
              <w:t>Итого</w:t>
            </w:r>
          </w:p>
        </w:tc>
        <w:tc>
          <w:tcPr>
            <w:tcW w:w="2314"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16</w:t>
            </w:r>
          </w:p>
        </w:tc>
        <w:tc>
          <w:tcPr>
            <w:tcW w:w="1840"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3</w:t>
            </w:r>
          </w:p>
        </w:tc>
        <w:tc>
          <w:tcPr>
            <w:tcW w:w="1177" w:type="dxa"/>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1</w:t>
            </w:r>
          </w:p>
        </w:tc>
        <w:tc>
          <w:tcPr>
            <w:tcW w:w="1061"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12</w:t>
            </w:r>
          </w:p>
        </w:tc>
        <w:tc>
          <w:tcPr>
            <w:tcW w:w="1385" w:type="dxa"/>
            <w:vAlign w:val="center"/>
          </w:tcPr>
          <w:p w:rsidR="00076F65" w:rsidRPr="00000403" w:rsidRDefault="00076F65" w:rsidP="00076F65">
            <w:pPr>
              <w:jc w:val="center"/>
              <w:rPr>
                <w:rFonts w:ascii="Times New Roman" w:hAnsi="Times New Roman" w:cs="Times New Roman"/>
                <w:b/>
                <w:sz w:val="24"/>
                <w:szCs w:val="24"/>
              </w:rPr>
            </w:pPr>
            <w:r w:rsidRPr="00000403">
              <w:rPr>
                <w:rFonts w:ascii="Times New Roman" w:hAnsi="Times New Roman" w:cs="Times New Roman"/>
                <w:b/>
                <w:sz w:val="24"/>
                <w:szCs w:val="24"/>
              </w:rPr>
              <w:t>2</w:t>
            </w:r>
          </w:p>
        </w:tc>
      </w:tr>
    </w:tbl>
    <w:p w:rsidR="00076F65" w:rsidRPr="00000403" w:rsidRDefault="00076F65" w:rsidP="00076F65">
      <w:pPr>
        <w:jc w:val="both"/>
        <w:rPr>
          <w:rFonts w:ascii="Times New Roman" w:hAnsi="Times New Roman" w:cs="Times New Roman"/>
          <w:sz w:val="24"/>
          <w:szCs w:val="24"/>
        </w:rPr>
      </w:pPr>
    </w:p>
    <w:p w:rsidR="00AF70A0" w:rsidRPr="00000403" w:rsidRDefault="00076F65" w:rsidP="00AF70A0">
      <w:pPr>
        <w:jc w:val="both"/>
        <w:rPr>
          <w:rFonts w:ascii="Times New Roman" w:hAnsi="Times New Roman" w:cs="Times New Roman"/>
          <w:sz w:val="24"/>
          <w:szCs w:val="24"/>
        </w:rPr>
      </w:pPr>
      <w:r w:rsidRPr="00000403">
        <w:rPr>
          <w:rFonts w:ascii="Times New Roman" w:hAnsi="Times New Roman" w:cs="Times New Roman"/>
          <w:sz w:val="24"/>
          <w:szCs w:val="24"/>
        </w:rPr>
        <w:t xml:space="preserve">Два учителя (Горелова Н.М. и </w:t>
      </w:r>
      <w:proofErr w:type="spellStart"/>
      <w:r w:rsidRPr="00000403">
        <w:rPr>
          <w:rFonts w:ascii="Times New Roman" w:hAnsi="Times New Roman" w:cs="Times New Roman"/>
          <w:sz w:val="24"/>
          <w:szCs w:val="24"/>
        </w:rPr>
        <w:t>Пасхин</w:t>
      </w:r>
      <w:proofErr w:type="spellEnd"/>
      <w:r w:rsidRPr="00000403">
        <w:rPr>
          <w:rFonts w:ascii="Times New Roman" w:hAnsi="Times New Roman" w:cs="Times New Roman"/>
          <w:sz w:val="24"/>
          <w:szCs w:val="24"/>
        </w:rPr>
        <w:t xml:space="preserve"> А.И.) прошли аттестацию на высшую категорию досрочно, через 2 года после аттестации на первую квалификационную категорию. 6 учителей подтвердили высшую квалификационную категорию.  Это три учителя начальной школы: Голубева НМ., Чистякова </w:t>
      </w:r>
      <w:proofErr w:type="gramStart"/>
      <w:r w:rsidRPr="00000403">
        <w:rPr>
          <w:rFonts w:ascii="Times New Roman" w:hAnsi="Times New Roman" w:cs="Times New Roman"/>
          <w:sz w:val="24"/>
          <w:szCs w:val="24"/>
        </w:rPr>
        <w:t>Н.И. ,</w:t>
      </w:r>
      <w:proofErr w:type="gramEnd"/>
      <w:r w:rsidRPr="00000403">
        <w:rPr>
          <w:rFonts w:ascii="Times New Roman" w:hAnsi="Times New Roman" w:cs="Times New Roman"/>
          <w:sz w:val="24"/>
          <w:szCs w:val="24"/>
        </w:rPr>
        <w:t xml:space="preserve"> </w:t>
      </w:r>
      <w:proofErr w:type="spellStart"/>
      <w:r w:rsidRPr="00000403">
        <w:rPr>
          <w:rFonts w:ascii="Times New Roman" w:hAnsi="Times New Roman" w:cs="Times New Roman"/>
          <w:sz w:val="24"/>
          <w:szCs w:val="24"/>
        </w:rPr>
        <w:t>Фирян</w:t>
      </w:r>
      <w:proofErr w:type="spellEnd"/>
      <w:r w:rsidRPr="00000403">
        <w:rPr>
          <w:rFonts w:ascii="Times New Roman" w:hAnsi="Times New Roman" w:cs="Times New Roman"/>
          <w:sz w:val="24"/>
          <w:szCs w:val="24"/>
        </w:rPr>
        <w:t xml:space="preserve"> Л.В., учитель физики </w:t>
      </w:r>
      <w:proofErr w:type="spellStart"/>
      <w:r w:rsidRPr="00000403">
        <w:rPr>
          <w:rFonts w:ascii="Times New Roman" w:hAnsi="Times New Roman" w:cs="Times New Roman"/>
          <w:sz w:val="24"/>
          <w:szCs w:val="24"/>
        </w:rPr>
        <w:t>Шикова</w:t>
      </w:r>
      <w:proofErr w:type="spellEnd"/>
      <w:r w:rsidRPr="00000403">
        <w:rPr>
          <w:rFonts w:ascii="Times New Roman" w:hAnsi="Times New Roman" w:cs="Times New Roman"/>
          <w:sz w:val="24"/>
          <w:szCs w:val="24"/>
        </w:rPr>
        <w:t xml:space="preserve"> И.В, учитель русского языка </w:t>
      </w:r>
      <w:proofErr w:type="spellStart"/>
      <w:r w:rsidRPr="00000403">
        <w:rPr>
          <w:rFonts w:ascii="Times New Roman" w:hAnsi="Times New Roman" w:cs="Times New Roman"/>
          <w:sz w:val="24"/>
          <w:szCs w:val="24"/>
        </w:rPr>
        <w:t>Вишина</w:t>
      </w:r>
      <w:proofErr w:type="spellEnd"/>
      <w:r w:rsidRPr="00000403">
        <w:rPr>
          <w:rFonts w:ascii="Times New Roman" w:hAnsi="Times New Roman" w:cs="Times New Roman"/>
          <w:sz w:val="24"/>
          <w:szCs w:val="24"/>
        </w:rPr>
        <w:t xml:space="preserve"> Н.М. и учитель информатики </w:t>
      </w:r>
      <w:proofErr w:type="spellStart"/>
      <w:r w:rsidRPr="00000403">
        <w:rPr>
          <w:rFonts w:ascii="Times New Roman" w:hAnsi="Times New Roman" w:cs="Times New Roman"/>
          <w:sz w:val="24"/>
          <w:szCs w:val="24"/>
        </w:rPr>
        <w:t>Чернышова</w:t>
      </w:r>
      <w:proofErr w:type="spellEnd"/>
      <w:r w:rsidRPr="00000403">
        <w:rPr>
          <w:rFonts w:ascii="Times New Roman" w:hAnsi="Times New Roman" w:cs="Times New Roman"/>
          <w:sz w:val="24"/>
          <w:szCs w:val="24"/>
        </w:rPr>
        <w:t xml:space="preserve"> Л.А. Баллы, получаемые педагогами лицея по итогам аттестации, традиционно высокие: от 2010 до 4060 баллов.</w:t>
      </w:r>
      <w:r w:rsidR="00AF70A0" w:rsidRPr="00000403">
        <w:rPr>
          <w:rFonts w:ascii="Times New Roman" w:hAnsi="Times New Roman" w:cs="Times New Roman"/>
          <w:sz w:val="24"/>
          <w:szCs w:val="24"/>
        </w:rPr>
        <w:t xml:space="preserve"> Два учителя, недавно работающие в школе, аттестовались на первую квалификационную категорию: учитель астрономии Игнатьев В.Б. и учитель английского языка Синицкая Н.В. </w:t>
      </w:r>
    </w:p>
    <w:p w:rsidR="00AF70A0" w:rsidRPr="00000403" w:rsidRDefault="00AF70A0" w:rsidP="00AF70A0">
      <w:pPr>
        <w:jc w:val="both"/>
        <w:rPr>
          <w:rFonts w:ascii="Times New Roman" w:hAnsi="Times New Roman" w:cs="Times New Roman"/>
          <w:b/>
          <w:i/>
          <w:sz w:val="24"/>
          <w:szCs w:val="24"/>
        </w:rPr>
      </w:pPr>
      <w:proofErr w:type="gramStart"/>
      <w:r w:rsidRPr="00000403">
        <w:rPr>
          <w:rFonts w:ascii="Times New Roman" w:hAnsi="Times New Roman" w:cs="Times New Roman"/>
          <w:b/>
          <w:i/>
          <w:sz w:val="24"/>
          <w:szCs w:val="24"/>
        </w:rPr>
        <w:t>Обязательная  аттестация</w:t>
      </w:r>
      <w:proofErr w:type="gramEnd"/>
      <w:r w:rsidRPr="00000403">
        <w:rPr>
          <w:rFonts w:ascii="Times New Roman" w:hAnsi="Times New Roman" w:cs="Times New Roman"/>
          <w:b/>
          <w:i/>
          <w:sz w:val="24"/>
          <w:szCs w:val="24"/>
        </w:rPr>
        <w:t xml:space="preserve"> на соответствие занимаемой должности.</w:t>
      </w:r>
    </w:p>
    <w:p w:rsidR="00AF70A0" w:rsidRPr="00000403" w:rsidRDefault="00AF70A0" w:rsidP="00AF70A0">
      <w:pPr>
        <w:jc w:val="both"/>
        <w:rPr>
          <w:rFonts w:ascii="Times New Roman" w:hAnsi="Times New Roman" w:cs="Times New Roman"/>
          <w:sz w:val="24"/>
          <w:szCs w:val="24"/>
        </w:rPr>
      </w:pPr>
      <w:r w:rsidRPr="00000403">
        <w:rPr>
          <w:rFonts w:ascii="Times New Roman" w:hAnsi="Times New Roman" w:cs="Times New Roman"/>
          <w:sz w:val="24"/>
          <w:szCs w:val="24"/>
        </w:rPr>
        <w:t xml:space="preserve">Сформирована аттестационная комиссия, составлен план работы комиссии, проведено 2 заседания комиссии. На соответствие занимаемой должности </w:t>
      </w:r>
      <w:proofErr w:type="gramStart"/>
      <w:r w:rsidRPr="00000403">
        <w:rPr>
          <w:rFonts w:ascii="Times New Roman" w:hAnsi="Times New Roman" w:cs="Times New Roman"/>
          <w:sz w:val="24"/>
          <w:szCs w:val="24"/>
        </w:rPr>
        <w:t>аттестовано  6</w:t>
      </w:r>
      <w:proofErr w:type="gramEnd"/>
      <w:r w:rsidRPr="00000403">
        <w:rPr>
          <w:rFonts w:ascii="Times New Roman" w:hAnsi="Times New Roman" w:cs="Times New Roman"/>
          <w:sz w:val="24"/>
          <w:szCs w:val="24"/>
        </w:rPr>
        <w:t xml:space="preserve"> человек (как и в прошлом году), в том числе</w:t>
      </w:r>
    </w:p>
    <w:p w:rsidR="00AF70A0" w:rsidRPr="00000403" w:rsidRDefault="00AF70A0" w:rsidP="00AF70A0">
      <w:pPr>
        <w:pStyle w:val="a3"/>
        <w:numPr>
          <w:ilvl w:val="0"/>
          <w:numId w:val="31"/>
        </w:numPr>
        <w:jc w:val="both"/>
        <w:rPr>
          <w:rFonts w:ascii="Times New Roman" w:hAnsi="Times New Roman" w:cs="Times New Roman"/>
          <w:sz w:val="24"/>
          <w:szCs w:val="24"/>
        </w:rPr>
      </w:pPr>
      <w:r w:rsidRPr="00000403">
        <w:rPr>
          <w:rFonts w:ascii="Times New Roman" w:hAnsi="Times New Roman" w:cs="Times New Roman"/>
          <w:sz w:val="24"/>
          <w:szCs w:val="24"/>
        </w:rPr>
        <w:t>Учителей - 2 человека: Шевчук Т.Н. и Соловьева Т.И.</w:t>
      </w:r>
    </w:p>
    <w:p w:rsidR="00AF70A0" w:rsidRPr="00000403" w:rsidRDefault="00AF70A0" w:rsidP="00AF70A0">
      <w:pPr>
        <w:pStyle w:val="a3"/>
        <w:numPr>
          <w:ilvl w:val="0"/>
          <w:numId w:val="31"/>
        </w:numPr>
        <w:jc w:val="both"/>
        <w:rPr>
          <w:rFonts w:ascii="Times New Roman" w:hAnsi="Times New Roman" w:cs="Times New Roman"/>
          <w:sz w:val="24"/>
          <w:szCs w:val="24"/>
        </w:rPr>
      </w:pPr>
      <w:r w:rsidRPr="00000403">
        <w:rPr>
          <w:rFonts w:ascii="Times New Roman" w:hAnsi="Times New Roman" w:cs="Times New Roman"/>
          <w:sz w:val="24"/>
          <w:szCs w:val="24"/>
        </w:rPr>
        <w:t xml:space="preserve">Педагогов дополнительного образования – 3 </w:t>
      </w:r>
      <w:proofErr w:type="gramStart"/>
      <w:r w:rsidRPr="00000403">
        <w:rPr>
          <w:rFonts w:ascii="Times New Roman" w:hAnsi="Times New Roman" w:cs="Times New Roman"/>
          <w:sz w:val="24"/>
          <w:szCs w:val="24"/>
        </w:rPr>
        <w:t xml:space="preserve">человека:  </w:t>
      </w:r>
      <w:proofErr w:type="spellStart"/>
      <w:r w:rsidRPr="00000403">
        <w:rPr>
          <w:rFonts w:ascii="Times New Roman" w:hAnsi="Times New Roman" w:cs="Times New Roman"/>
          <w:sz w:val="24"/>
          <w:szCs w:val="24"/>
        </w:rPr>
        <w:t>Юмагулова</w:t>
      </w:r>
      <w:proofErr w:type="spellEnd"/>
      <w:proofErr w:type="gramEnd"/>
      <w:r w:rsidRPr="00000403">
        <w:rPr>
          <w:rFonts w:ascii="Times New Roman" w:hAnsi="Times New Roman" w:cs="Times New Roman"/>
          <w:sz w:val="24"/>
          <w:szCs w:val="24"/>
        </w:rPr>
        <w:t xml:space="preserve"> Э.И., Резниченко С.В. (оба-математика) и Казанцева М.С. (химия).</w:t>
      </w:r>
    </w:p>
    <w:p w:rsidR="00AF70A0" w:rsidRPr="00000403" w:rsidRDefault="00AF70A0" w:rsidP="00AF70A0">
      <w:pPr>
        <w:pStyle w:val="a3"/>
        <w:numPr>
          <w:ilvl w:val="0"/>
          <w:numId w:val="31"/>
        </w:numPr>
        <w:jc w:val="both"/>
        <w:rPr>
          <w:rFonts w:ascii="Times New Roman" w:hAnsi="Times New Roman" w:cs="Times New Roman"/>
          <w:sz w:val="24"/>
          <w:szCs w:val="24"/>
        </w:rPr>
      </w:pPr>
      <w:r w:rsidRPr="00000403">
        <w:rPr>
          <w:rFonts w:ascii="Times New Roman" w:hAnsi="Times New Roman" w:cs="Times New Roman"/>
          <w:sz w:val="24"/>
          <w:szCs w:val="24"/>
        </w:rPr>
        <w:t>Социальный педагог – 1 человек Сидорова Л.А.</w:t>
      </w:r>
    </w:p>
    <w:p w:rsidR="00AF70A0" w:rsidRPr="00000403" w:rsidRDefault="00AF70A0" w:rsidP="00AF70A0">
      <w:pPr>
        <w:pStyle w:val="a3"/>
        <w:ind w:left="1440"/>
        <w:jc w:val="both"/>
        <w:rPr>
          <w:rFonts w:ascii="Times New Roman" w:hAnsi="Times New Roman" w:cs="Times New Roman"/>
          <w:sz w:val="24"/>
          <w:szCs w:val="24"/>
        </w:rPr>
      </w:pPr>
    </w:p>
    <w:p w:rsidR="00AF70A0" w:rsidRPr="00000403" w:rsidRDefault="00AF70A0" w:rsidP="00AF70A0">
      <w:pPr>
        <w:jc w:val="both"/>
        <w:rPr>
          <w:rFonts w:ascii="Times New Roman" w:hAnsi="Times New Roman" w:cs="Times New Roman"/>
          <w:b/>
          <w:i/>
          <w:sz w:val="24"/>
          <w:szCs w:val="24"/>
        </w:rPr>
      </w:pPr>
      <w:r w:rsidRPr="00000403">
        <w:rPr>
          <w:rFonts w:ascii="Times New Roman" w:hAnsi="Times New Roman" w:cs="Times New Roman"/>
          <w:b/>
          <w:i/>
          <w:sz w:val="24"/>
          <w:szCs w:val="24"/>
        </w:rPr>
        <w:t>Основные направления работы лицея по аттестации педагогических работников:</w:t>
      </w:r>
    </w:p>
    <w:p w:rsidR="00AF70A0" w:rsidRPr="00000403" w:rsidRDefault="00AF70A0" w:rsidP="00AF70A0">
      <w:pPr>
        <w:jc w:val="both"/>
        <w:rPr>
          <w:rFonts w:ascii="Times New Roman" w:hAnsi="Times New Roman" w:cs="Times New Roman"/>
          <w:sz w:val="24"/>
          <w:szCs w:val="24"/>
        </w:rPr>
      </w:pPr>
      <w:r w:rsidRPr="00000403">
        <w:rPr>
          <w:rFonts w:ascii="Times New Roman" w:hAnsi="Times New Roman" w:cs="Times New Roman"/>
          <w:b/>
          <w:sz w:val="24"/>
          <w:szCs w:val="24"/>
        </w:rPr>
        <w:t>1.Сокращение отчетности.</w:t>
      </w:r>
      <w:r w:rsidRPr="00000403">
        <w:rPr>
          <w:rFonts w:ascii="Times New Roman" w:hAnsi="Times New Roman" w:cs="Times New Roman"/>
          <w:sz w:val="24"/>
          <w:szCs w:val="24"/>
        </w:rPr>
        <w:t xml:space="preserve"> Сформирована страничка «Аттестация педагогов» на сайте лицея, где размещены нормативные документы и материалы по аттестации педагогических работников. Необходимо продолжить ее наполнение, изменить формат и содержание страницы, сделав ее более удобной для учителей и других работников.  В перспективе наша задача- сделать сайт лицея эффективным инструментом аттестации педагогов, размещая на нем материалы предметных кафедр, разработки уроков, достижения учащихся лицея.</w:t>
      </w:r>
    </w:p>
    <w:p w:rsidR="00AF70A0" w:rsidRPr="00000403" w:rsidRDefault="00AF70A0" w:rsidP="00AF70A0">
      <w:pPr>
        <w:jc w:val="both"/>
        <w:rPr>
          <w:rFonts w:ascii="Times New Roman" w:hAnsi="Times New Roman" w:cs="Times New Roman"/>
          <w:sz w:val="24"/>
          <w:szCs w:val="24"/>
        </w:rPr>
      </w:pPr>
      <w:r w:rsidRPr="00000403">
        <w:rPr>
          <w:rFonts w:ascii="Times New Roman" w:hAnsi="Times New Roman" w:cs="Times New Roman"/>
          <w:b/>
          <w:sz w:val="24"/>
          <w:szCs w:val="24"/>
        </w:rPr>
        <w:t>2.Участие в конкурсах</w:t>
      </w:r>
      <w:r w:rsidRPr="00000403">
        <w:rPr>
          <w:rFonts w:ascii="Times New Roman" w:hAnsi="Times New Roman" w:cs="Times New Roman"/>
          <w:sz w:val="24"/>
          <w:szCs w:val="24"/>
        </w:rPr>
        <w:t xml:space="preserve">, открытые уроки. В рамках апробации ЕФОМ педагоги лицея в начале учебного года приняли участие во Всероссийском тестировании педагогов на сайте «Единый урок РФ», а учитель русского языка и литературы </w:t>
      </w:r>
      <w:proofErr w:type="spellStart"/>
      <w:r w:rsidRPr="00000403">
        <w:rPr>
          <w:rFonts w:ascii="Times New Roman" w:hAnsi="Times New Roman" w:cs="Times New Roman"/>
          <w:sz w:val="24"/>
          <w:szCs w:val="24"/>
        </w:rPr>
        <w:t>Н.М.Горелова</w:t>
      </w:r>
      <w:proofErr w:type="spellEnd"/>
      <w:r w:rsidRPr="00000403">
        <w:rPr>
          <w:rFonts w:ascii="Times New Roman" w:hAnsi="Times New Roman" w:cs="Times New Roman"/>
          <w:sz w:val="24"/>
          <w:szCs w:val="24"/>
        </w:rPr>
        <w:t xml:space="preserve"> участвовала в апробации ЕФОМ в АСОУ. Учитель истории и обществознания </w:t>
      </w:r>
      <w:proofErr w:type="spellStart"/>
      <w:r w:rsidRPr="00000403">
        <w:rPr>
          <w:rFonts w:ascii="Times New Roman" w:hAnsi="Times New Roman" w:cs="Times New Roman"/>
          <w:sz w:val="24"/>
          <w:szCs w:val="24"/>
        </w:rPr>
        <w:t>Е.Е.Фадеева</w:t>
      </w:r>
      <w:proofErr w:type="spellEnd"/>
      <w:r w:rsidRPr="00000403">
        <w:rPr>
          <w:rFonts w:ascii="Times New Roman" w:hAnsi="Times New Roman" w:cs="Times New Roman"/>
          <w:sz w:val="24"/>
          <w:szCs w:val="24"/>
        </w:rPr>
        <w:t xml:space="preserve">-приняла </w:t>
      </w:r>
      <w:proofErr w:type="gramStart"/>
      <w:r w:rsidRPr="00000403">
        <w:rPr>
          <w:rFonts w:ascii="Times New Roman" w:hAnsi="Times New Roman" w:cs="Times New Roman"/>
          <w:sz w:val="24"/>
          <w:szCs w:val="24"/>
        </w:rPr>
        <w:t>участие  в</w:t>
      </w:r>
      <w:proofErr w:type="gramEnd"/>
      <w:r w:rsidRPr="00000403">
        <w:rPr>
          <w:rFonts w:ascii="Times New Roman" w:hAnsi="Times New Roman" w:cs="Times New Roman"/>
          <w:sz w:val="24"/>
          <w:szCs w:val="24"/>
        </w:rPr>
        <w:t xml:space="preserve"> конкурсе на присуждение премии Губернатора Московской области «Лучший учитель - предметник и лучший учитель начальной школы», став призером муниципального этапа. Педагоги-психологи </w:t>
      </w:r>
      <w:proofErr w:type="spellStart"/>
      <w:r w:rsidRPr="00000403">
        <w:rPr>
          <w:rFonts w:ascii="Times New Roman" w:hAnsi="Times New Roman" w:cs="Times New Roman"/>
          <w:sz w:val="24"/>
          <w:szCs w:val="24"/>
        </w:rPr>
        <w:t>М.Н.Козлова</w:t>
      </w:r>
      <w:proofErr w:type="spellEnd"/>
      <w:r w:rsidRPr="00000403">
        <w:rPr>
          <w:rFonts w:ascii="Times New Roman" w:hAnsi="Times New Roman" w:cs="Times New Roman"/>
          <w:sz w:val="24"/>
          <w:szCs w:val="24"/>
        </w:rPr>
        <w:t xml:space="preserve"> и </w:t>
      </w:r>
      <w:proofErr w:type="spellStart"/>
      <w:r w:rsidRPr="00000403">
        <w:rPr>
          <w:rFonts w:ascii="Times New Roman" w:hAnsi="Times New Roman" w:cs="Times New Roman"/>
          <w:sz w:val="24"/>
          <w:szCs w:val="24"/>
        </w:rPr>
        <w:t>Е.Е.Васильева</w:t>
      </w:r>
      <w:proofErr w:type="spellEnd"/>
      <w:r w:rsidRPr="00000403">
        <w:rPr>
          <w:rFonts w:ascii="Times New Roman" w:hAnsi="Times New Roman" w:cs="Times New Roman"/>
          <w:sz w:val="24"/>
          <w:szCs w:val="24"/>
        </w:rPr>
        <w:t xml:space="preserve">-Каменская </w:t>
      </w:r>
      <w:r w:rsidRPr="00000403">
        <w:rPr>
          <w:rFonts w:ascii="Times New Roman" w:hAnsi="Times New Roman" w:cs="Times New Roman"/>
          <w:sz w:val="24"/>
          <w:szCs w:val="24"/>
        </w:rPr>
        <w:lastRenderedPageBreak/>
        <w:t xml:space="preserve">участвовали в конкурсах на сайте «Российский учебник» и стали победителями конкурса классных часов по безопасности в интернете. </w:t>
      </w:r>
      <w:proofErr w:type="spellStart"/>
      <w:r w:rsidRPr="00000403">
        <w:rPr>
          <w:rFonts w:ascii="Times New Roman" w:hAnsi="Times New Roman" w:cs="Times New Roman"/>
          <w:sz w:val="24"/>
          <w:szCs w:val="24"/>
        </w:rPr>
        <w:t>И.В.Шикова</w:t>
      </w:r>
      <w:proofErr w:type="spellEnd"/>
      <w:r w:rsidRPr="00000403">
        <w:rPr>
          <w:rFonts w:ascii="Times New Roman" w:hAnsi="Times New Roman" w:cs="Times New Roman"/>
          <w:sz w:val="24"/>
          <w:szCs w:val="24"/>
        </w:rPr>
        <w:t xml:space="preserve"> приняла участие в </w:t>
      </w:r>
      <w:proofErr w:type="gramStart"/>
      <w:r w:rsidRPr="00000403">
        <w:rPr>
          <w:rFonts w:ascii="Times New Roman" w:hAnsi="Times New Roman" w:cs="Times New Roman"/>
          <w:sz w:val="24"/>
          <w:szCs w:val="24"/>
        </w:rPr>
        <w:t>совместном  проекте</w:t>
      </w:r>
      <w:proofErr w:type="gramEnd"/>
      <w:r w:rsidRPr="00000403">
        <w:rPr>
          <w:rFonts w:ascii="Times New Roman" w:hAnsi="Times New Roman" w:cs="Times New Roman"/>
          <w:sz w:val="24"/>
          <w:szCs w:val="24"/>
        </w:rPr>
        <w:t xml:space="preserve"> Издательского дома «Первое сентября» и ООО «</w:t>
      </w:r>
      <w:proofErr w:type="spellStart"/>
      <w:r w:rsidRPr="00000403">
        <w:rPr>
          <w:rFonts w:ascii="Times New Roman" w:hAnsi="Times New Roman" w:cs="Times New Roman"/>
          <w:sz w:val="24"/>
          <w:szCs w:val="24"/>
        </w:rPr>
        <w:t>Физикон</w:t>
      </w:r>
      <w:proofErr w:type="spellEnd"/>
      <w:r w:rsidRPr="00000403">
        <w:rPr>
          <w:rFonts w:ascii="Times New Roman" w:hAnsi="Times New Roman" w:cs="Times New Roman"/>
          <w:sz w:val="24"/>
          <w:szCs w:val="24"/>
        </w:rPr>
        <w:t>» «Цифровой класс», в апробации электронной формы лабораторной работы по физике.</w:t>
      </w:r>
    </w:p>
    <w:p w:rsidR="00AF70A0" w:rsidRPr="00000403" w:rsidRDefault="00AF70A0" w:rsidP="00AF70A0">
      <w:pPr>
        <w:jc w:val="both"/>
        <w:rPr>
          <w:rFonts w:ascii="Times New Roman" w:hAnsi="Times New Roman" w:cs="Times New Roman"/>
          <w:noProof/>
          <w:sz w:val="24"/>
          <w:szCs w:val="24"/>
          <w:lang w:eastAsia="ru-RU"/>
        </w:rPr>
      </w:pPr>
      <w:r w:rsidRPr="00000403">
        <w:rPr>
          <w:rFonts w:ascii="Times New Roman" w:hAnsi="Times New Roman" w:cs="Times New Roman"/>
          <w:sz w:val="24"/>
          <w:szCs w:val="24"/>
        </w:rPr>
        <w:t xml:space="preserve">В текущем учебном году в лицее был проведен региональный семинара для учителей английского языка и один конкурс «Открываем мир с издательством «Макмиллан», учителями </w:t>
      </w:r>
      <w:proofErr w:type="gramStart"/>
      <w:r w:rsidRPr="00000403">
        <w:rPr>
          <w:rFonts w:ascii="Times New Roman" w:hAnsi="Times New Roman" w:cs="Times New Roman"/>
          <w:sz w:val="24"/>
          <w:szCs w:val="24"/>
        </w:rPr>
        <w:t>лицея  дано</w:t>
      </w:r>
      <w:proofErr w:type="gramEnd"/>
      <w:r w:rsidRPr="00000403">
        <w:rPr>
          <w:rFonts w:ascii="Times New Roman" w:hAnsi="Times New Roman" w:cs="Times New Roman"/>
          <w:sz w:val="24"/>
          <w:szCs w:val="24"/>
        </w:rPr>
        <w:t xml:space="preserve"> три открытых урока. 17 апреля 2019 года состоялся региональный семинар «Из опыта проектирования образовательной среды в </w:t>
      </w:r>
      <w:proofErr w:type="spellStart"/>
      <w:r w:rsidRPr="00000403">
        <w:rPr>
          <w:rFonts w:ascii="Times New Roman" w:hAnsi="Times New Roman" w:cs="Times New Roman"/>
          <w:sz w:val="24"/>
          <w:szCs w:val="24"/>
        </w:rPr>
        <w:t>физико</w:t>
      </w:r>
      <w:proofErr w:type="spellEnd"/>
      <w:r w:rsidRPr="00000403">
        <w:rPr>
          <w:rFonts w:ascii="Times New Roman" w:hAnsi="Times New Roman" w:cs="Times New Roman"/>
          <w:sz w:val="24"/>
          <w:szCs w:val="24"/>
        </w:rPr>
        <w:t xml:space="preserve"> – математическом лицее № 5 г. Долгопрудного», в рамках которого были даны открытые уроки и внеурочные занятия в начальной школе (всего пять открытых уроков) и презентация школьной службы медиации.</w:t>
      </w:r>
      <w:r w:rsidRPr="00000403">
        <w:rPr>
          <w:rFonts w:ascii="Times New Roman" w:hAnsi="Times New Roman" w:cs="Times New Roman"/>
          <w:noProof/>
          <w:sz w:val="24"/>
          <w:szCs w:val="24"/>
          <w:lang w:eastAsia="ru-RU"/>
        </w:rPr>
        <w:t xml:space="preserve"> </w:t>
      </w:r>
    </w:p>
    <w:p w:rsidR="00797B00" w:rsidRPr="00000403" w:rsidRDefault="00AF70A0" w:rsidP="00091C7B">
      <w:pPr>
        <w:jc w:val="both"/>
        <w:rPr>
          <w:rFonts w:ascii="Times New Roman" w:hAnsi="Times New Roman" w:cs="Times New Roman"/>
          <w:sz w:val="24"/>
          <w:szCs w:val="24"/>
        </w:rPr>
      </w:pPr>
      <w:r w:rsidRPr="00000403">
        <w:rPr>
          <w:rFonts w:ascii="Times New Roman" w:hAnsi="Times New Roman" w:cs="Times New Roman"/>
          <w:b/>
          <w:sz w:val="24"/>
          <w:szCs w:val="24"/>
        </w:rPr>
        <w:t>3.Повышение квалификации и профессиональное научное развитие</w:t>
      </w:r>
      <w:r w:rsidRPr="00000403">
        <w:rPr>
          <w:rFonts w:ascii="Times New Roman" w:hAnsi="Times New Roman" w:cs="Times New Roman"/>
          <w:sz w:val="24"/>
          <w:szCs w:val="24"/>
        </w:rPr>
        <w:t xml:space="preserve">. В текущем году продолжилось повышение квалификации педагогов лицея. Используются различные формы: система РИНСИ, повышение квалификации в АСОУ. Все большую популярность завоевывает дистанционное повышение квалификации. Всего человек прошли курсы ПК. В частности, в </w:t>
      </w:r>
      <w:proofErr w:type="gramStart"/>
      <w:r w:rsidRPr="00000403">
        <w:rPr>
          <w:rFonts w:ascii="Times New Roman" w:hAnsi="Times New Roman" w:cs="Times New Roman"/>
          <w:sz w:val="24"/>
          <w:szCs w:val="24"/>
        </w:rPr>
        <w:t>декабре  2018</w:t>
      </w:r>
      <w:proofErr w:type="gramEnd"/>
      <w:r w:rsidRPr="00000403">
        <w:rPr>
          <w:rFonts w:ascii="Times New Roman" w:hAnsi="Times New Roman" w:cs="Times New Roman"/>
          <w:sz w:val="24"/>
          <w:szCs w:val="24"/>
        </w:rPr>
        <w:t xml:space="preserve"> году учителя лицея массово прошли обучение на курсах по модели «Цифровой класс», а феврале 2019- обучение экспертов ОГЭ и ЕГЭ. Продолжилось сотрудничество с институтом системно-</w:t>
      </w:r>
      <w:proofErr w:type="spellStart"/>
      <w:r w:rsidRPr="00000403">
        <w:rPr>
          <w:rFonts w:ascii="Times New Roman" w:hAnsi="Times New Roman" w:cs="Times New Roman"/>
          <w:sz w:val="24"/>
          <w:szCs w:val="24"/>
        </w:rPr>
        <w:t>деятельностной</w:t>
      </w:r>
      <w:proofErr w:type="spellEnd"/>
      <w:r w:rsidRPr="00000403">
        <w:rPr>
          <w:rFonts w:ascii="Times New Roman" w:hAnsi="Times New Roman" w:cs="Times New Roman"/>
          <w:sz w:val="24"/>
          <w:szCs w:val="24"/>
        </w:rPr>
        <w:t xml:space="preserve"> педагогики </w:t>
      </w:r>
      <w:proofErr w:type="spellStart"/>
      <w:r w:rsidRPr="00000403">
        <w:rPr>
          <w:rFonts w:ascii="Times New Roman" w:hAnsi="Times New Roman" w:cs="Times New Roman"/>
          <w:sz w:val="24"/>
          <w:szCs w:val="24"/>
        </w:rPr>
        <w:t>Л.Г.Петерсон</w:t>
      </w:r>
      <w:proofErr w:type="spellEnd"/>
      <w:r w:rsidRPr="00000403">
        <w:rPr>
          <w:rFonts w:ascii="Times New Roman" w:hAnsi="Times New Roman" w:cs="Times New Roman"/>
          <w:sz w:val="24"/>
          <w:szCs w:val="24"/>
        </w:rPr>
        <w:t xml:space="preserve">, 3 педагога начальной школы закончили в 2019 году курсы по программе непрерывного математического образования «Учись учиться» и «Мир деятельности». </w:t>
      </w:r>
      <w:proofErr w:type="gramStart"/>
      <w:r w:rsidRPr="00000403">
        <w:rPr>
          <w:rFonts w:ascii="Times New Roman" w:hAnsi="Times New Roman" w:cs="Times New Roman"/>
          <w:sz w:val="24"/>
          <w:szCs w:val="24"/>
        </w:rPr>
        <w:t>Кроме того</w:t>
      </w:r>
      <w:proofErr w:type="gramEnd"/>
      <w:r w:rsidRPr="00000403">
        <w:rPr>
          <w:rFonts w:ascii="Times New Roman" w:hAnsi="Times New Roman" w:cs="Times New Roman"/>
          <w:sz w:val="24"/>
          <w:szCs w:val="24"/>
        </w:rPr>
        <w:t xml:space="preserve"> используются такие ресурсы, как «Издательский дом Первое сентября» </w:t>
      </w:r>
      <w:proofErr w:type="spellStart"/>
      <w:r w:rsidRPr="00000403">
        <w:rPr>
          <w:rFonts w:ascii="Times New Roman" w:hAnsi="Times New Roman" w:cs="Times New Roman"/>
          <w:sz w:val="24"/>
          <w:szCs w:val="24"/>
        </w:rPr>
        <w:t>Фоксф</w:t>
      </w:r>
      <w:r w:rsidR="00091C7B" w:rsidRPr="00000403">
        <w:rPr>
          <w:rFonts w:ascii="Times New Roman" w:hAnsi="Times New Roman" w:cs="Times New Roman"/>
          <w:sz w:val="24"/>
          <w:szCs w:val="24"/>
        </w:rPr>
        <w:t>орд</w:t>
      </w:r>
      <w:proofErr w:type="spellEnd"/>
      <w:r w:rsidR="00091C7B" w:rsidRPr="00000403">
        <w:rPr>
          <w:rFonts w:ascii="Times New Roman" w:hAnsi="Times New Roman" w:cs="Times New Roman"/>
          <w:sz w:val="24"/>
          <w:szCs w:val="24"/>
        </w:rPr>
        <w:t xml:space="preserve">, </w:t>
      </w:r>
      <w:proofErr w:type="spellStart"/>
      <w:r w:rsidR="00091C7B" w:rsidRPr="00000403">
        <w:rPr>
          <w:rFonts w:ascii="Times New Roman" w:hAnsi="Times New Roman" w:cs="Times New Roman"/>
          <w:sz w:val="24"/>
          <w:szCs w:val="24"/>
        </w:rPr>
        <w:t>Инфоурок</w:t>
      </w:r>
      <w:proofErr w:type="spellEnd"/>
      <w:r w:rsidR="00091C7B" w:rsidRPr="00000403">
        <w:rPr>
          <w:rFonts w:ascii="Times New Roman" w:hAnsi="Times New Roman" w:cs="Times New Roman"/>
          <w:sz w:val="24"/>
          <w:szCs w:val="24"/>
        </w:rPr>
        <w:t xml:space="preserve">, Единый урок РФ. </w:t>
      </w:r>
      <w:r w:rsidR="00797B00" w:rsidRPr="00000403">
        <w:rPr>
          <w:rFonts w:ascii="Times New Roman" w:hAnsi="Times New Roman" w:cs="Times New Roman"/>
          <w:color w:val="FF0000"/>
          <w:sz w:val="24"/>
          <w:szCs w:val="24"/>
        </w:rPr>
        <w:t xml:space="preserve"> </w:t>
      </w:r>
    </w:p>
    <w:p w:rsidR="00993A74" w:rsidRPr="003B2F2A" w:rsidRDefault="00516F2A">
      <w:pPr>
        <w:autoSpaceDE w:val="0"/>
        <w:autoSpaceDN w:val="0"/>
        <w:adjustRightInd w:val="0"/>
        <w:spacing w:after="0" w:line="240" w:lineRule="auto"/>
        <w:jc w:val="center"/>
        <w:rPr>
          <w:rFonts w:ascii="Times New Roman" w:hAnsi="Times New Roman" w:cs="Times New Roman"/>
          <w:b/>
          <w:bCs/>
          <w:color w:val="002060"/>
          <w:sz w:val="24"/>
          <w:szCs w:val="24"/>
        </w:rPr>
      </w:pPr>
      <w:r w:rsidRPr="003B2F2A">
        <w:rPr>
          <w:rFonts w:ascii="Times New Roman" w:hAnsi="Times New Roman" w:cs="Times New Roman"/>
          <w:b/>
          <w:bCs/>
          <w:color w:val="002060"/>
          <w:sz w:val="24"/>
          <w:szCs w:val="24"/>
        </w:rPr>
        <w:t>Платные образовательные услуги, пре</w:t>
      </w:r>
      <w:r w:rsidR="00A3443A">
        <w:rPr>
          <w:rFonts w:ascii="Times New Roman" w:hAnsi="Times New Roman" w:cs="Times New Roman"/>
          <w:b/>
          <w:bCs/>
          <w:color w:val="002060"/>
          <w:sz w:val="24"/>
          <w:szCs w:val="24"/>
        </w:rPr>
        <w:t>длагаемые в АОУ лицее № 5 в 2018/2019</w:t>
      </w:r>
      <w:r w:rsidRPr="003B2F2A">
        <w:rPr>
          <w:rFonts w:ascii="Times New Roman" w:hAnsi="Times New Roman" w:cs="Times New Roman"/>
          <w:b/>
          <w:bCs/>
          <w:color w:val="002060"/>
          <w:sz w:val="24"/>
          <w:szCs w:val="24"/>
        </w:rPr>
        <w:t xml:space="preserve"> уч. г.</w:t>
      </w:r>
    </w:p>
    <w:p w:rsidR="00463184" w:rsidRDefault="00463184">
      <w:pPr>
        <w:autoSpaceDE w:val="0"/>
        <w:autoSpaceDN w:val="0"/>
        <w:adjustRightInd w:val="0"/>
        <w:spacing w:after="0" w:line="240" w:lineRule="auto"/>
        <w:jc w:val="center"/>
        <w:rPr>
          <w:rFonts w:ascii="Times New Roman,Bold" w:hAnsi="Times New Roman,Bold" w:cs="Times New Roman,Bold"/>
          <w:b/>
          <w:bCs/>
          <w:color w:val="002060"/>
          <w:sz w:val="24"/>
          <w:szCs w:val="24"/>
        </w:rPr>
      </w:pPr>
    </w:p>
    <w:tbl>
      <w:tblPr>
        <w:tblStyle w:val="TableGrid"/>
        <w:tblW w:w="9640" w:type="dxa"/>
        <w:tblInd w:w="-5" w:type="dxa"/>
        <w:tblCellMar>
          <w:top w:w="53" w:type="dxa"/>
          <w:left w:w="108" w:type="dxa"/>
          <w:right w:w="32" w:type="dxa"/>
        </w:tblCellMar>
        <w:tblLook w:val="04A0" w:firstRow="1" w:lastRow="0" w:firstColumn="1" w:lastColumn="0" w:noHBand="0" w:noVBand="1"/>
      </w:tblPr>
      <w:tblGrid>
        <w:gridCol w:w="2548"/>
        <w:gridCol w:w="1984"/>
        <w:gridCol w:w="2096"/>
        <w:gridCol w:w="3012"/>
      </w:tblGrid>
      <w:tr w:rsidR="00463184" w:rsidTr="00000403">
        <w:trPr>
          <w:trHeight w:val="1037"/>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Название курса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Контингент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Преподаватель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Период занятий </w:t>
            </w:r>
          </w:p>
        </w:tc>
      </w:tr>
      <w:tr w:rsidR="00463184" w:rsidTr="00000403">
        <w:trPr>
          <w:trHeight w:val="889"/>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Адаптация детей к школе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Дети 5-6 лет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Учителя нач. классов лицея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10 сентября по 10 февраля </w:t>
            </w:r>
          </w:p>
          <w:p w:rsidR="00463184" w:rsidRDefault="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раза в неделю  </w:t>
            </w:r>
          </w:p>
        </w:tc>
      </w:tr>
      <w:tr w:rsidR="00463184" w:rsidTr="00000403">
        <w:trPr>
          <w:trHeight w:val="888"/>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Курс для дошкольников «Хочу учиться»</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Дети 5-6 лет</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Учителя нач. классов лицея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 15 февраля по 30 апреля</w:t>
            </w:r>
          </w:p>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раза в неделю  </w:t>
            </w:r>
          </w:p>
        </w:tc>
      </w:tr>
      <w:tr w:rsidR="00463184" w:rsidTr="00000403">
        <w:trPr>
          <w:trHeight w:val="694"/>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Шахматный кружок для начинающих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Учащиеся </w:t>
            </w:r>
          </w:p>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1-х классов лицея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Миликидзе</w:t>
            </w:r>
            <w:proofErr w:type="spellEnd"/>
            <w:r>
              <w:rPr>
                <w:rFonts w:ascii="Times New Roman" w:eastAsiaTheme="minorHAnsi" w:hAnsi="Times New Roman" w:cs="Times New Roman"/>
                <w:sz w:val="24"/>
                <w:szCs w:val="24"/>
                <w:lang w:eastAsia="en-US"/>
              </w:rPr>
              <w:t xml:space="preserve"> Ш.А.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1 октября по 28 мая 1 ч. в </w:t>
            </w:r>
            <w:proofErr w:type="spellStart"/>
            <w:r>
              <w:rPr>
                <w:rFonts w:ascii="Times New Roman" w:eastAsiaTheme="minorHAnsi" w:hAnsi="Times New Roman" w:cs="Times New Roman"/>
                <w:sz w:val="24"/>
                <w:szCs w:val="24"/>
                <w:lang w:eastAsia="en-US"/>
              </w:rPr>
              <w:t>нед</w:t>
            </w:r>
            <w:proofErr w:type="spellEnd"/>
            <w:r>
              <w:rPr>
                <w:rFonts w:ascii="Times New Roman" w:eastAsiaTheme="minorHAnsi" w:hAnsi="Times New Roman" w:cs="Times New Roman"/>
                <w:sz w:val="24"/>
                <w:szCs w:val="24"/>
                <w:lang w:eastAsia="en-US"/>
              </w:rPr>
              <w:t xml:space="preserve"> </w:t>
            </w:r>
          </w:p>
        </w:tc>
      </w:tr>
      <w:tr w:rsidR="00463184" w:rsidTr="00000403">
        <w:trPr>
          <w:trHeight w:val="891"/>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Кружок занимательной математики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Учащиеся  </w:t>
            </w:r>
          </w:p>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1-х классов школ города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A3443A"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Томилова Т.Н.</w:t>
            </w:r>
          </w:p>
        </w:tc>
        <w:tc>
          <w:tcPr>
            <w:tcW w:w="3012" w:type="dxa"/>
            <w:tcBorders>
              <w:top w:val="single" w:sz="4" w:space="0" w:color="000000"/>
              <w:left w:val="single" w:sz="4" w:space="0" w:color="000000"/>
              <w:bottom w:val="single" w:sz="4" w:space="0" w:color="000000"/>
              <w:right w:val="single" w:sz="4" w:space="0" w:color="000000"/>
            </w:tcBorders>
          </w:tcPr>
          <w:p w:rsidR="00463184" w:rsidRDefault="00A3443A"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 1 октября по 28 мая 1</w:t>
            </w:r>
            <w:r w:rsidR="00463184">
              <w:rPr>
                <w:rFonts w:ascii="Times New Roman" w:eastAsiaTheme="minorHAnsi" w:hAnsi="Times New Roman" w:cs="Times New Roman"/>
                <w:sz w:val="24"/>
                <w:szCs w:val="24"/>
                <w:lang w:eastAsia="en-US"/>
              </w:rPr>
              <w:t xml:space="preserve"> урока в </w:t>
            </w:r>
            <w:proofErr w:type="spellStart"/>
            <w:r w:rsidR="00463184">
              <w:rPr>
                <w:rFonts w:ascii="Times New Roman" w:eastAsiaTheme="minorHAnsi" w:hAnsi="Times New Roman" w:cs="Times New Roman"/>
                <w:sz w:val="24"/>
                <w:szCs w:val="24"/>
                <w:lang w:eastAsia="en-US"/>
              </w:rPr>
              <w:t>нед</w:t>
            </w:r>
            <w:proofErr w:type="spellEnd"/>
            <w:r w:rsidR="00463184">
              <w:rPr>
                <w:rFonts w:ascii="Times New Roman" w:eastAsiaTheme="minorHAnsi" w:hAnsi="Times New Roman" w:cs="Times New Roman"/>
                <w:sz w:val="24"/>
                <w:szCs w:val="24"/>
                <w:lang w:eastAsia="en-US"/>
              </w:rPr>
              <w:t xml:space="preserve">. </w:t>
            </w:r>
          </w:p>
        </w:tc>
      </w:tr>
      <w:tr w:rsidR="00463184" w:rsidTr="00000403">
        <w:trPr>
          <w:trHeight w:val="888"/>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Кружок занимательной математики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Учащиеся </w:t>
            </w:r>
          </w:p>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2-х классов школ города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Рябичева</w:t>
            </w:r>
            <w:proofErr w:type="spellEnd"/>
            <w:r>
              <w:rPr>
                <w:rFonts w:ascii="Times New Roman" w:eastAsiaTheme="minorHAnsi" w:hAnsi="Times New Roman" w:cs="Times New Roman"/>
                <w:sz w:val="24"/>
                <w:szCs w:val="24"/>
                <w:lang w:eastAsia="en-US"/>
              </w:rPr>
              <w:t xml:space="preserve"> Т.А.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1 октября по 28 мая 2 урока в </w:t>
            </w:r>
            <w:proofErr w:type="spellStart"/>
            <w:r>
              <w:rPr>
                <w:rFonts w:ascii="Times New Roman" w:eastAsiaTheme="minorHAnsi" w:hAnsi="Times New Roman" w:cs="Times New Roman"/>
                <w:sz w:val="24"/>
                <w:szCs w:val="24"/>
                <w:lang w:eastAsia="en-US"/>
              </w:rPr>
              <w:t>нед</w:t>
            </w:r>
            <w:proofErr w:type="spellEnd"/>
            <w:r>
              <w:rPr>
                <w:rFonts w:ascii="Times New Roman" w:eastAsiaTheme="minorHAnsi" w:hAnsi="Times New Roman" w:cs="Times New Roman"/>
                <w:sz w:val="24"/>
                <w:szCs w:val="24"/>
                <w:lang w:eastAsia="en-US"/>
              </w:rPr>
              <w:t xml:space="preserve"> </w:t>
            </w:r>
          </w:p>
        </w:tc>
      </w:tr>
      <w:tr w:rsidR="00463184" w:rsidTr="00000403">
        <w:trPr>
          <w:trHeight w:val="598"/>
        </w:trPr>
        <w:tc>
          <w:tcPr>
            <w:tcW w:w="2548"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Мастерская рисования </w:t>
            </w:r>
          </w:p>
        </w:tc>
        <w:tc>
          <w:tcPr>
            <w:tcW w:w="1984"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Учащиеся  </w:t>
            </w:r>
          </w:p>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1-6-х классов  </w:t>
            </w:r>
          </w:p>
        </w:tc>
        <w:tc>
          <w:tcPr>
            <w:tcW w:w="2096"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Храмова</w:t>
            </w:r>
            <w:proofErr w:type="spellEnd"/>
            <w:r>
              <w:rPr>
                <w:rFonts w:ascii="Times New Roman" w:eastAsiaTheme="minorHAnsi" w:hAnsi="Times New Roman" w:cs="Times New Roman"/>
                <w:sz w:val="24"/>
                <w:szCs w:val="24"/>
                <w:lang w:eastAsia="en-US"/>
              </w:rPr>
              <w:t xml:space="preserve"> Т.В. </w:t>
            </w:r>
          </w:p>
        </w:tc>
        <w:tc>
          <w:tcPr>
            <w:tcW w:w="3012" w:type="dxa"/>
            <w:tcBorders>
              <w:top w:val="single" w:sz="4" w:space="0" w:color="000000"/>
              <w:left w:val="single" w:sz="4" w:space="0" w:color="000000"/>
              <w:bottom w:val="single" w:sz="4" w:space="0" w:color="000000"/>
              <w:right w:val="single" w:sz="4" w:space="0" w:color="000000"/>
            </w:tcBorders>
          </w:tcPr>
          <w:p w:rsidR="00463184" w:rsidRDefault="00463184" w:rsidP="00463184">
            <w:pPr>
              <w:pStyle w:val="a8"/>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1 октября по 28 мая 1 ч в </w:t>
            </w:r>
            <w:proofErr w:type="spellStart"/>
            <w:r>
              <w:rPr>
                <w:rFonts w:ascii="Times New Roman" w:eastAsiaTheme="minorHAnsi" w:hAnsi="Times New Roman" w:cs="Times New Roman"/>
                <w:sz w:val="24"/>
                <w:szCs w:val="24"/>
                <w:lang w:eastAsia="en-US"/>
              </w:rPr>
              <w:t>нед</w:t>
            </w:r>
            <w:proofErr w:type="spellEnd"/>
            <w:r>
              <w:rPr>
                <w:rFonts w:ascii="Times New Roman" w:eastAsiaTheme="minorHAnsi" w:hAnsi="Times New Roman" w:cs="Times New Roman"/>
                <w:sz w:val="24"/>
                <w:szCs w:val="24"/>
                <w:lang w:eastAsia="en-US"/>
              </w:rPr>
              <w:t xml:space="preserve">  </w:t>
            </w:r>
          </w:p>
        </w:tc>
      </w:tr>
      <w:tr w:rsidR="00A3443A" w:rsidTr="00000403">
        <w:trPr>
          <w:trHeight w:val="598"/>
        </w:trPr>
        <w:tc>
          <w:tcPr>
            <w:tcW w:w="2548"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Естествозниание</w:t>
            </w:r>
            <w:proofErr w:type="spellEnd"/>
            <w:r>
              <w:rPr>
                <w:rFonts w:ascii="Times New Roman" w:hAnsi="Times New Roman" w:cs="Times New Roman"/>
                <w:sz w:val="24"/>
                <w:szCs w:val="24"/>
              </w:rPr>
              <w:t xml:space="preserve"> на английском </w:t>
            </w:r>
          </w:p>
        </w:tc>
        <w:tc>
          <w:tcPr>
            <w:tcW w:w="1984"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hAnsi="Times New Roman" w:cs="Times New Roman"/>
                <w:sz w:val="24"/>
                <w:szCs w:val="24"/>
              </w:rPr>
              <w:t>5 класс</w:t>
            </w:r>
          </w:p>
        </w:tc>
        <w:tc>
          <w:tcPr>
            <w:tcW w:w="2096"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proofErr w:type="spellStart"/>
            <w:r>
              <w:rPr>
                <w:rFonts w:ascii="Times New Roman" w:hAnsi="Times New Roman" w:cs="Times New Roman"/>
                <w:sz w:val="24"/>
                <w:szCs w:val="24"/>
              </w:rPr>
              <w:t>Милонова</w:t>
            </w:r>
            <w:proofErr w:type="spellEnd"/>
            <w:r>
              <w:rPr>
                <w:rFonts w:ascii="Times New Roman" w:hAnsi="Times New Roman" w:cs="Times New Roman"/>
                <w:sz w:val="24"/>
                <w:szCs w:val="24"/>
              </w:rPr>
              <w:t xml:space="preserve"> Е.А.</w:t>
            </w:r>
          </w:p>
        </w:tc>
        <w:tc>
          <w:tcPr>
            <w:tcW w:w="3012"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 1 октября по 28 мая 1 ч в </w:t>
            </w:r>
            <w:proofErr w:type="spellStart"/>
            <w:r>
              <w:rPr>
                <w:rFonts w:ascii="Times New Roman" w:eastAsiaTheme="minorHAnsi" w:hAnsi="Times New Roman" w:cs="Times New Roman"/>
                <w:sz w:val="24"/>
                <w:szCs w:val="24"/>
                <w:lang w:eastAsia="en-US"/>
              </w:rPr>
              <w:t>нед</w:t>
            </w:r>
            <w:proofErr w:type="spellEnd"/>
            <w:r>
              <w:rPr>
                <w:rFonts w:ascii="Times New Roman" w:eastAsiaTheme="minorHAnsi" w:hAnsi="Times New Roman" w:cs="Times New Roman"/>
                <w:sz w:val="24"/>
                <w:szCs w:val="24"/>
                <w:lang w:eastAsia="en-US"/>
              </w:rPr>
              <w:t xml:space="preserve">  </w:t>
            </w:r>
          </w:p>
        </w:tc>
      </w:tr>
      <w:tr w:rsidR="00A3443A" w:rsidTr="00000403">
        <w:trPr>
          <w:trHeight w:val="598"/>
        </w:trPr>
        <w:tc>
          <w:tcPr>
            <w:tcW w:w="2548"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hAnsi="Times New Roman" w:cs="Times New Roman"/>
                <w:sz w:val="24"/>
                <w:szCs w:val="24"/>
              </w:rPr>
              <w:t>Исследуем английский</w:t>
            </w:r>
          </w:p>
        </w:tc>
        <w:tc>
          <w:tcPr>
            <w:tcW w:w="1984"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hAnsi="Times New Roman" w:cs="Times New Roman"/>
                <w:sz w:val="24"/>
                <w:szCs w:val="24"/>
              </w:rPr>
              <w:t>9 класс</w:t>
            </w:r>
          </w:p>
        </w:tc>
        <w:tc>
          <w:tcPr>
            <w:tcW w:w="2096"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hAnsi="Times New Roman" w:cs="Times New Roman"/>
                <w:sz w:val="24"/>
                <w:szCs w:val="24"/>
              </w:rPr>
              <w:t>Кочкина Е.В.</w:t>
            </w:r>
          </w:p>
        </w:tc>
        <w:tc>
          <w:tcPr>
            <w:tcW w:w="3012" w:type="dxa"/>
            <w:tcBorders>
              <w:top w:val="single" w:sz="4" w:space="0" w:color="000000"/>
              <w:left w:val="single" w:sz="4" w:space="0" w:color="000000"/>
              <w:bottom w:val="single" w:sz="4" w:space="0" w:color="000000"/>
              <w:right w:val="single" w:sz="4" w:space="0" w:color="000000"/>
            </w:tcBorders>
          </w:tcPr>
          <w:p w:rsidR="00A3443A" w:rsidRDefault="00000403" w:rsidP="00463184">
            <w:pPr>
              <w:pStyle w:val="a8"/>
              <w:spacing w:after="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 1 октября по 28 мая 1 ч в </w:t>
            </w:r>
            <w:proofErr w:type="spellStart"/>
            <w:r>
              <w:rPr>
                <w:rFonts w:ascii="Times New Roman" w:eastAsiaTheme="minorHAnsi" w:hAnsi="Times New Roman" w:cs="Times New Roman"/>
                <w:sz w:val="24"/>
                <w:szCs w:val="24"/>
                <w:lang w:eastAsia="en-US"/>
              </w:rPr>
              <w:t>нед</w:t>
            </w:r>
            <w:proofErr w:type="spellEnd"/>
            <w:r>
              <w:rPr>
                <w:rFonts w:ascii="Times New Roman" w:eastAsiaTheme="minorHAnsi" w:hAnsi="Times New Roman" w:cs="Times New Roman"/>
                <w:sz w:val="24"/>
                <w:szCs w:val="24"/>
                <w:lang w:eastAsia="en-US"/>
              </w:rPr>
              <w:t xml:space="preserve">  </w:t>
            </w:r>
          </w:p>
        </w:tc>
      </w:tr>
    </w:tbl>
    <w:p w:rsidR="00993A74" w:rsidRDefault="00993A74">
      <w:pPr>
        <w:pStyle w:val="a8"/>
        <w:spacing w:after="0"/>
        <w:jc w:val="both"/>
        <w:rPr>
          <w:rFonts w:ascii="Times New Roman" w:hAnsi="Times New Roman" w:cs="Times New Roman"/>
          <w:sz w:val="24"/>
          <w:szCs w:val="24"/>
        </w:rPr>
      </w:pPr>
    </w:p>
    <w:p w:rsidR="00993A74" w:rsidRDefault="00993A74">
      <w:pPr>
        <w:autoSpaceDE w:val="0"/>
        <w:autoSpaceDN w:val="0"/>
        <w:adjustRightInd w:val="0"/>
        <w:spacing w:after="0" w:line="240" w:lineRule="auto"/>
        <w:jc w:val="both"/>
        <w:rPr>
          <w:rFonts w:ascii="Times New Roman" w:hAnsi="Times New Roman" w:cs="Times New Roman"/>
          <w:color w:val="FF0000"/>
          <w:sz w:val="24"/>
          <w:szCs w:val="24"/>
        </w:rPr>
      </w:pPr>
    </w:p>
    <w:p w:rsidR="009F1419" w:rsidRDefault="009F1419" w:rsidP="009F1419">
      <w:pPr>
        <w:autoSpaceDE w:val="0"/>
        <w:autoSpaceDN w:val="0"/>
        <w:adjustRightInd w:val="0"/>
        <w:spacing w:after="0" w:line="240" w:lineRule="auto"/>
        <w:jc w:val="center"/>
        <w:rPr>
          <w:rFonts w:ascii="Times New Roman,Bold" w:hAnsi="Times New Roman,Bold" w:cs="Times New Roman,Bold"/>
          <w:b/>
          <w:bCs/>
          <w:color w:val="002060"/>
          <w:sz w:val="24"/>
          <w:szCs w:val="24"/>
        </w:rPr>
      </w:pPr>
      <w:r>
        <w:rPr>
          <w:rFonts w:ascii="Times New Roman,Bold" w:hAnsi="Times New Roman,Bold" w:cs="Times New Roman,Bold"/>
          <w:b/>
          <w:bCs/>
          <w:color w:val="002060"/>
          <w:sz w:val="24"/>
          <w:szCs w:val="24"/>
        </w:rPr>
        <w:t>Обеспечение безопасных условий труда и учебы.</w:t>
      </w:r>
    </w:p>
    <w:p w:rsidR="009F1419" w:rsidRDefault="009F1419" w:rsidP="009F1419">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9F1419" w:rsidRDefault="00916585"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Работа по обесп</w:t>
      </w:r>
      <w:r w:rsidR="00AF70A0">
        <w:rPr>
          <w:rFonts w:ascii="Times New Roman" w:hAnsi="Times New Roman" w:cs="Times New Roman"/>
          <w:sz w:val="24"/>
          <w:szCs w:val="24"/>
        </w:rPr>
        <w:t>ечению безопасных условий в 2018-2019</w:t>
      </w:r>
      <w:r w:rsidR="009F1419">
        <w:rPr>
          <w:rFonts w:ascii="Times New Roman" w:hAnsi="Times New Roman" w:cs="Times New Roman"/>
          <w:sz w:val="24"/>
          <w:szCs w:val="24"/>
        </w:rPr>
        <w:t xml:space="preserve"> учебном году осуществлялась по следующим направлениям:</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физическая охрана зданий и территории лицея;</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пожарная безопасность;</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вопросы охраны труда и техники безопасности;</w:t>
      </w:r>
    </w:p>
    <w:p w:rsidR="009F1419" w:rsidRDefault="009F1419" w:rsidP="009F1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защита от чрезвычайных ситуаций, в том числе от угроз террористического характера;</w:t>
      </w:r>
    </w:p>
    <w:p w:rsidR="009F1419" w:rsidRDefault="009F1419" w:rsidP="009F1419">
      <w:pPr>
        <w:autoSpaceDE w:val="0"/>
        <w:autoSpaceDN w:val="0"/>
        <w:adjustRightInd w:val="0"/>
        <w:spacing w:after="0" w:line="240" w:lineRule="auto"/>
        <w:jc w:val="both"/>
        <w:rPr>
          <w:rFonts w:ascii="Times New Roman" w:hAnsi="Times New Roman" w:cs="Times New Roman"/>
          <w:b/>
          <w:bCs/>
          <w:color w:val="002060"/>
          <w:sz w:val="24"/>
          <w:szCs w:val="24"/>
        </w:rPr>
      </w:pPr>
      <w:r>
        <w:rPr>
          <w:rFonts w:ascii="Times New Roman" w:hAnsi="Times New Roman" w:cs="Times New Roman"/>
          <w:sz w:val="24"/>
          <w:szCs w:val="24"/>
        </w:rPr>
        <w:t>- гражданская оборона.</w:t>
      </w:r>
    </w:p>
    <w:p w:rsidR="009F1419" w:rsidRDefault="00916585"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Безопасность лицея (антитеррористическая и пожарная) обеспечивается наличием круглосуточной охраны, осуществляемой сотрудниками ЧОП «Русь-Партнер», имеющими радиосвязь с вневедомственной охраной («ТК»), ведется видеонаблюдение прилегающей территории и некоторых помещений лицея. На входной двери установлен домофон с видеокамерой.</w:t>
      </w:r>
    </w:p>
    <w:p w:rsidR="009F1419" w:rsidRPr="003C4A49" w:rsidRDefault="009F1419" w:rsidP="009F1419">
      <w:pPr>
        <w:pStyle w:val="a8"/>
        <w:spacing w:after="0"/>
        <w:jc w:val="both"/>
        <w:rPr>
          <w:rFonts w:ascii="Times New Roman" w:hAnsi="Times New Roman" w:cs="Times New Roman"/>
          <w:sz w:val="24"/>
          <w:szCs w:val="24"/>
        </w:rPr>
      </w:pPr>
      <w:r w:rsidRPr="003C4A49">
        <w:rPr>
          <w:rFonts w:ascii="Times New Roman" w:hAnsi="Times New Roman" w:cs="Times New Roman"/>
          <w:sz w:val="24"/>
          <w:szCs w:val="24"/>
        </w:rPr>
        <w:t xml:space="preserve">Все помещения лицея подключены к системе автоматической установки пожарной сигнализации «Сигнал 20 + ПУ2000» и системы оповещения. </w:t>
      </w:r>
      <w:r w:rsidR="003C4A49">
        <w:rPr>
          <w:rFonts w:ascii="Times New Roman" w:hAnsi="Times New Roman" w:cs="Times New Roman"/>
          <w:sz w:val="24"/>
          <w:szCs w:val="24"/>
        </w:rPr>
        <w:t xml:space="preserve">В 2018-19 </w:t>
      </w:r>
      <w:proofErr w:type="spellStart"/>
      <w:r w:rsidR="003C4A49">
        <w:rPr>
          <w:rFonts w:ascii="Times New Roman" w:hAnsi="Times New Roman" w:cs="Times New Roman"/>
          <w:sz w:val="24"/>
          <w:szCs w:val="24"/>
        </w:rPr>
        <w:t>г.г</w:t>
      </w:r>
      <w:proofErr w:type="spellEnd"/>
      <w:r w:rsidR="003C4A49">
        <w:rPr>
          <w:rFonts w:ascii="Times New Roman" w:hAnsi="Times New Roman" w:cs="Times New Roman"/>
          <w:sz w:val="24"/>
          <w:szCs w:val="24"/>
        </w:rPr>
        <w:t>. установлена беспроводная радио канальная связь РСПИ «Стрелец- мониторинг».</w:t>
      </w:r>
    </w:p>
    <w:p w:rsidR="009F1419" w:rsidRDefault="00916585" w:rsidP="009F1419">
      <w:pPr>
        <w:pStyle w:val="a8"/>
        <w:jc w:val="both"/>
        <w:rPr>
          <w:rFonts w:ascii="Times New Roman" w:hAnsi="Times New Roman" w:cs="Times New Roman"/>
          <w:b/>
          <w:bCs/>
          <w:sz w:val="24"/>
          <w:szCs w:val="24"/>
        </w:rPr>
      </w:pPr>
      <w:r>
        <w:rPr>
          <w:rFonts w:ascii="Times New Roman" w:hAnsi="Times New Roman" w:cs="Times New Roman"/>
          <w:sz w:val="24"/>
          <w:szCs w:val="24"/>
        </w:rPr>
        <w:t xml:space="preserve">     </w:t>
      </w:r>
      <w:r w:rsidR="009F1419">
        <w:rPr>
          <w:rFonts w:ascii="Times New Roman" w:hAnsi="Times New Roman" w:cs="Times New Roman"/>
          <w:sz w:val="24"/>
          <w:szCs w:val="24"/>
        </w:rPr>
        <w:t>Обеспечение пожарной безопасности</w:t>
      </w:r>
      <w:r w:rsidR="009F1419">
        <w:rPr>
          <w:rFonts w:ascii="Times New Roman" w:hAnsi="Times New Roman" w:cs="Times New Roman"/>
          <w:b/>
          <w:bCs/>
          <w:sz w:val="24"/>
          <w:szCs w:val="24"/>
        </w:rPr>
        <w:t>:</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1. Разработаны, утверждены и скорректированы следующие документы:</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план мероприятий по обеспечению пожарной безопасности в 2016-2017 учебном году;</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приказы «О мерах по обеспечению пожарной безопасности в лицее», «О пожарной безопасности», «О противопожарном режиме», «О назначении ответственных лиц по пожарной безопасности и электробезопасности»;</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инструкции о мерах пожарной безопасности в учебных кабинетах и о порядке действий при обнаружении пожара.</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 паспорт антитеррористической безопасности</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2. Проведены инструктажи по правилам пожарной безопасности с учащимися лицея, а также целевые инструктажи с педагогическим составом, ответственным за безопасность детей, при проведении массовых мероприятий.</w:t>
      </w:r>
    </w:p>
    <w:p w:rsidR="009F1419" w:rsidRDefault="009F1419" w:rsidP="009F1419">
      <w:pPr>
        <w:pStyle w:val="a8"/>
        <w:jc w:val="both"/>
        <w:rPr>
          <w:rFonts w:ascii="Times New Roman" w:hAnsi="Times New Roman" w:cs="Times New Roman"/>
          <w:sz w:val="24"/>
          <w:szCs w:val="24"/>
        </w:rPr>
      </w:pPr>
      <w:r>
        <w:rPr>
          <w:rFonts w:ascii="Times New Roman" w:hAnsi="Times New Roman" w:cs="Times New Roman"/>
          <w:sz w:val="24"/>
          <w:szCs w:val="24"/>
        </w:rPr>
        <w:t>3. Осуществлялся постоянный контроль за противопожарным состоянием запасных выходов, подвальных и чердачных помещений зданий лицея, наличия и исправности первичных средств пожаротушения.</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4. Согласно требованиям ППБ здание лицея в полном объеме обеспечено внутренним пожарным водопроводом и огнетушителями. </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 xml:space="preserve">5. С учащимися и сотрудниками лицея проводится систематическая работа по разъяснению и соблюдению правил безопасности: лекции, беседы, практические занятия, наглядная агитация. </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t>6. Ежемесячно проводятся практические тренировки коллектива, направленные на отработку действий в случаях возникновения чрезвычайных ситуаций.</w:t>
      </w:r>
    </w:p>
    <w:p w:rsidR="009F1419" w:rsidRDefault="009F1419" w:rsidP="009F1419">
      <w:pPr>
        <w:pStyle w:val="a8"/>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 Проведены работы по огнезащитной обработке (пропитке) деревянных строительных конструкций кровли и проверке их состояния (качества). Увеличены ширина и высота эвакуационных выходов из спортивного зала и с лестничной клетки 1-го этажа. Двери лестничных клеток оборудованы приспособлениями для </w:t>
      </w:r>
      <w:proofErr w:type="spellStart"/>
      <w:r>
        <w:rPr>
          <w:rFonts w:ascii="Times New Roman" w:hAnsi="Times New Roman" w:cs="Times New Roman"/>
          <w:sz w:val="24"/>
          <w:szCs w:val="24"/>
        </w:rPr>
        <w:t>самозакрывания</w:t>
      </w:r>
      <w:proofErr w:type="spellEnd"/>
      <w:r>
        <w:rPr>
          <w:rFonts w:ascii="Times New Roman" w:hAnsi="Times New Roman" w:cs="Times New Roman"/>
          <w:sz w:val="24"/>
          <w:szCs w:val="24"/>
        </w:rPr>
        <w:t>. Организована проверка работоспособности внутреннего водопровода. Пожарные рукава регулярно осматриваются и перекатываются согласно нормативам, давление в огнетушителях проверяется.</w:t>
      </w:r>
    </w:p>
    <w:p w:rsidR="009F1419" w:rsidRDefault="009F1419">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3B2F2A" w:rsidRDefault="003B2F2A">
      <w:pPr>
        <w:autoSpaceDE w:val="0"/>
        <w:autoSpaceDN w:val="0"/>
        <w:adjustRightInd w:val="0"/>
        <w:spacing w:after="0" w:line="240" w:lineRule="auto"/>
        <w:jc w:val="center"/>
        <w:rPr>
          <w:rFonts w:ascii="Times New Roman,Bold" w:hAnsi="Times New Roman,Bold" w:cs="Times New Roman,Bold"/>
          <w:b/>
          <w:bCs/>
          <w:color w:val="002060"/>
          <w:sz w:val="24"/>
          <w:szCs w:val="24"/>
        </w:rPr>
      </w:pPr>
    </w:p>
    <w:p w:rsidR="00D50795" w:rsidRDefault="00D50795" w:rsidP="00003E8D">
      <w:pPr>
        <w:autoSpaceDE w:val="0"/>
        <w:autoSpaceDN w:val="0"/>
        <w:adjustRightInd w:val="0"/>
        <w:spacing w:after="0" w:line="240" w:lineRule="auto"/>
        <w:jc w:val="center"/>
        <w:rPr>
          <w:rFonts w:ascii="Times New Roman,Bold" w:hAnsi="Times New Roman,Bold" w:cs="Times New Roman,Bold"/>
          <w:b/>
          <w:bCs/>
          <w:color w:val="17365D"/>
          <w:sz w:val="24"/>
          <w:szCs w:val="24"/>
        </w:rPr>
      </w:pPr>
      <w:r>
        <w:rPr>
          <w:rFonts w:ascii="Times New Roman,Bold" w:hAnsi="Times New Roman,Bold" w:cs="Times New Roman,Bold"/>
          <w:b/>
          <w:bCs/>
          <w:color w:val="17365D"/>
          <w:sz w:val="24"/>
          <w:szCs w:val="24"/>
        </w:rPr>
        <w:t>Основные направления ближайшего развития лицея и задачи</w:t>
      </w:r>
    </w:p>
    <w:p w:rsidR="00D50795" w:rsidRDefault="00B66325" w:rsidP="00D50795">
      <w:pPr>
        <w:autoSpaceDE w:val="0"/>
        <w:autoSpaceDN w:val="0"/>
        <w:adjustRightInd w:val="0"/>
        <w:spacing w:after="0" w:line="240" w:lineRule="auto"/>
        <w:jc w:val="center"/>
        <w:rPr>
          <w:rFonts w:ascii="Times New Roman,Bold" w:hAnsi="Times New Roman,Bold" w:cs="Times New Roman,Bold"/>
          <w:b/>
          <w:bCs/>
          <w:color w:val="17365D"/>
          <w:sz w:val="24"/>
          <w:szCs w:val="24"/>
        </w:rPr>
      </w:pPr>
      <w:r>
        <w:rPr>
          <w:rFonts w:ascii="Times New Roman,Bold" w:hAnsi="Times New Roman,Bold" w:cs="Times New Roman,Bold"/>
          <w:b/>
          <w:bCs/>
          <w:color w:val="17365D"/>
          <w:sz w:val="24"/>
          <w:szCs w:val="24"/>
        </w:rPr>
        <w:t>на 2019</w:t>
      </w:r>
      <w:r w:rsidR="00D50795">
        <w:rPr>
          <w:rFonts w:ascii="Times New Roman" w:hAnsi="Times New Roman" w:cs="Times New Roman"/>
          <w:b/>
          <w:bCs/>
          <w:color w:val="17365D"/>
          <w:sz w:val="24"/>
          <w:szCs w:val="24"/>
        </w:rPr>
        <w:t>-</w:t>
      </w:r>
      <w:r>
        <w:rPr>
          <w:rFonts w:ascii="Times New Roman,Bold" w:hAnsi="Times New Roman,Bold" w:cs="Times New Roman,Bold"/>
          <w:b/>
          <w:bCs/>
          <w:color w:val="17365D"/>
          <w:sz w:val="24"/>
          <w:szCs w:val="24"/>
        </w:rPr>
        <w:t>2020</w:t>
      </w:r>
      <w:r w:rsidR="00D50795">
        <w:rPr>
          <w:rFonts w:ascii="Times New Roman,Bold" w:hAnsi="Times New Roman,Bold" w:cs="Times New Roman,Bold"/>
          <w:b/>
          <w:bCs/>
          <w:color w:val="17365D"/>
          <w:sz w:val="24"/>
          <w:szCs w:val="24"/>
        </w:rPr>
        <w:t xml:space="preserve"> </w:t>
      </w:r>
      <w:proofErr w:type="spellStart"/>
      <w:proofErr w:type="gramStart"/>
      <w:r w:rsidR="00D50795">
        <w:rPr>
          <w:rFonts w:ascii="Times New Roman,Bold" w:hAnsi="Times New Roman,Bold" w:cs="Times New Roman,Bold"/>
          <w:b/>
          <w:bCs/>
          <w:color w:val="17365D"/>
          <w:sz w:val="24"/>
          <w:szCs w:val="24"/>
        </w:rPr>
        <w:t>уч.год</w:t>
      </w:r>
      <w:proofErr w:type="spellEnd"/>
      <w:proofErr w:type="gramEnd"/>
    </w:p>
    <w:p w:rsidR="00D50795" w:rsidRPr="00003E8D" w:rsidRDefault="00003E8D"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50795" w:rsidRPr="00003E8D">
        <w:rPr>
          <w:rFonts w:ascii="Times New Roman" w:hAnsi="Times New Roman" w:cs="Times New Roman"/>
          <w:bCs/>
          <w:sz w:val="24"/>
          <w:szCs w:val="24"/>
        </w:rPr>
        <w:t>Для формирования личности лицеиста, его гражданской позиции и деловых качеств продолжить работу по совершенствованию ученического самоуправления в лицее.</w:t>
      </w:r>
    </w:p>
    <w:p w:rsidR="00330FAB" w:rsidRDefault="00D5079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003E8D">
        <w:rPr>
          <w:rFonts w:ascii="Times New Roman" w:hAnsi="Times New Roman" w:cs="Times New Roman"/>
          <w:bCs/>
          <w:sz w:val="24"/>
          <w:szCs w:val="24"/>
        </w:rPr>
        <w:t>2.</w:t>
      </w:r>
      <w:r w:rsidR="00D22D44">
        <w:rPr>
          <w:rFonts w:ascii="Times New Roman" w:hAnsi="Times New Roman" w:cs="Times New Roman"/>
          <w:bCs/>
          <w:sz w:val="24"/>
          <w:szCs w:val="24"/>
        </w:rPr>
        <w:t xml:space="preserve"> </w:t>
      </w:r>
      <w:r w:rsidRPr="00003E8D">
        <w:rPr>
          <w:rFonts w:ascii="Times New Roman" w:hAnsi="Times New Roman" w:cs="Times New Roman"/>
          <w:bCs/>
          <w:sz w:val="24"/>
          <w:szCs w:val="24"/>
        </w:rPr>
        <w:t xml:space="preserve">День открытия школы 17 октября </w:t>
      </w:r>
      <w:proofErr w:type="gramStart"/>
      <w:r w:rsidRPr="00003E8D">
        <w:rPr>
          <w:rFonts w:ascii="Times New Roman" w:hAnsi="Times New Roman" w:cs="Times New Roman"/>
          <w:bCs/>
          <w:sz w:val="24"/>
          <w:szCs w:val="24"/>
        </w:rPr>
        <w:t>( школа</w:t>
      </w:r>
      <w:proofErr w:type="gramEnd"/>
      <w:r w:rsidRPr="00003E8D">
        <w:rPr>
          <w:rFonts w:ascii="Times New Roman" w:hAnsi="Times New Roman" w:cs="Times New Roman"/>
          <w:bCs/>
          <w:sz w:val="24"/>
          <w:szCs w:val="24"/>
        </w:rPr>
        <w:t xml:space="preserve"> была открыта в 1937 году) сделать традиционным  Днём лицея  и проводить в этот день посвящение</w:t>
      </w:r>
      <w:r w:rsidR="00330FAB">
        <w:rPr>
          <w:rFonts w:ascii="Times New Roman" w:hAnsi="Times New Roman" w:cs="Times New Roman"/>
          <w:bCs/>
          <w:sz w:val="24"/>
          <w:szCs w:val="24"/>
        </w:rPr>
        <w:t xml:space="preserve"> первоклассников в лицеисты.</w:t>
      </w:r>
    </w:p>
    <w:p w:rsidR="00D22D44" w:rsidRDefault="00D5079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003E8D">
        <w:rPr>
          <w:rFonts w:ascii="Times New Roman" w:hAnsi="Times New Roman" w:cs="Times New Roman"/>
          <w:bCs/>
          <w:sz w:val="24"/>
          <w:szCs w:val="24"/>
        </w:rPr>
        <w:t>3.</w:t>
      </w:r>
      <w:r w:rsidR="00D22D44">
        <w:rPr>
          <w:rFonts w:ascii="Times New Roman" w:hAnsi="Times New Roman" w:cs="Times New Roman"/>
          <w:bCs/>
          <w:sz w:val="24"/>
          <w:szCs w:val="24"/>
        </w:rPr>
        <w:t xml:space="preserve"> </w:t>
      </w:r>
      <w:r w:rsidRPr="00003E8D">
        <w:rPr>
          <w:rFonts w:ascii="Times New Roman" w:hAnsi="Times New Roman" w:cs="Times New Roman"/>
          <w:bCs/>
          <w:sz w:val="24"/>
          <w:szCs w:val="24"/>
        </w:rPr>
        <w:t xml:space="preserve">Для удовлетворения </w:t>
      </w:r>
      <w:proofErr w:type="gramStart"/>
      <w:r w:rsidRPr="00003E8D">
        <w:rPr>
          <w:rFonts w:ascii="Times New Roman" w:hAnsi="Times New Roman" w:cs="Times New Roman"/>
          <w:bCs/>
          <w:sz w:val="24"/>
          <w:szCs w:val="24"/>
        </w:rPr>
        <w:t>потребностей</w:t>
      </w:r>
      <w:proofErr w:type="gramEnd"/>
      <w:r w:rsidRPr="00003E8D">
        <w:rPr>
          <w:rFonts w:ascii="Times New Roman" w:hAnsi="Times New Roman" w:cs="Times New Roman"/>
          <w:bCs/>
          <w:sz w:val="24"/>
          <w:szCs w:val="24"/>
        </w:rPr>
        <w:t xml:space="preserve"> учащихся продолжить совершенствование системы дополнительного образования и индивидуальной работы с одаренными детьми.</w:t>
      </w:r>
    </w:p>
    <w:p w:rsidR="00D50795" w:rsidRPr="00003E8D" w:rsidRDefault="00330FAB"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D50795" w:rsidRPr="00003E8D">
        <w:rPr>
          <w:rFonts w:ascii="Times New Roman" w:hAnsi="Times New Roman" w:cs="Times New Roman"/>
          <w:bCs/>
          <w:sz w:val="24"/>
          <w:szCs w:val="24"/>
        </w:rPr>
        <w:t>Расширить работу кружка по астрономии, кружков научно-технической направленности, организовать кружок по биологии.</w:t>
      </w:r>
    </w:p>
    <w:p w:rsidR="00D50795" w:rsidRDefault="00D22D44"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D50795" w:rsidRPr="00003E8D">
        <w:rPr>
          <w:rFonts w:ascii="Times New Roman" w:hAnsi="Times New Roman" w:cs="Times New Roman"/>
          <w:bCs/>
          <w:sz w:val="24"/>
          <w:szCs w:val="24"/>
        </w:rPr>
        <w:t>.</w:t>
      </w:r>
      <w:r w:rsidR="00914D34">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По итогам ВПР и ОГЭ усилить контроль за преподаванием истории, обществознания и биологии</w:t>
      </w:r>
      <w:r w:rsidR="00DC2204">
        <w:rPr>
          <w:rFonts w:ascii="Times New Roman" w:hAnsi="Times New Roman" w:cs="Times New Roman"/>
          <w:bCs/>
          <w:sz w:val="24"/>
          <w:szCs w:val="24"/>
        </w:rPr>
        <w:t>.</w:t>
      </w:r>
    </w:p>
    <w:p w:rsidR="00F46075" w:rsidRDefault="00F46075" w:rsidP="00F46075">
      <w:pPr>
        <w:pStyle w:val="Default"/>
      </w:pPr>
      <w:r>
        <w:t xml:space="preserve">6. Задачи социально-психологической службы в следующем учебном году: </w:t>
      </w:r>
    </w:p>
    <w:p w:rsidR="00F46075" w:rsidRDefault="00F46075" w:rsidP="002622BF">
      <w:pPr>
        <w:pStyle w:val="Default"/>
        <w:numPr>
          <w:ilvl w:val="0"/>
          <w:numId w:val="24"/>
        </w:numPr>
      </w:pPr>
      <w:r>
        <w:t xml:space="preserve">совершенствовать </w:t>
      </w:r>
      <w:r w:rsidR="00A3443A">
        <w:t>работу</w:t>
      </w:r>
      <w:r>
        <w:t xml:space="preserve"> с учащимися «группы риска», </w:t>
      </w:r>
      <w:r w:rsidR="00A3443A">
        <w:t xml:space="preserve">по </w:t>
      </w:r>
      <w:r>
        <w:t xml:space="preserve">профилактике зависимостей и суицидальных проявлений, </w:t>
      </w:r>
    </w:p>
    <w:p w:rsidR="00F46075" w:rsidRDefault="00F46075" w:rsidP="002622BF">
      <w:pPr>
        <w:pStyle w:val="Default"/>
        <w:numPr>
          <w:ilvl w:val="0"/>
          <w:numId w:val="24"/>
        </w:numPr>
      </w:pPr>
      <w:r>
        <w:t xml:space="preserve">усилить контроль за посещаемостью учащимися учебных занятий и пропусками без уважительной причины; </w:t>
      </w:r>
    </w:p>
    <w:p w:rsidR="00F46075" w:rsidRDefault="00F46075" w:rsidP="002622BF">
      <w:pPr>
        <w:pStyle w:val="Default"/>
        <w:numPr>
          <w:ilvl w:val="0"/>
          <w:numId w:val="24"/>
        </w:numPr>
      </w:pPr>
      <w:r>
        <w:t xml:space="preserve">продолжить работу по раннему выявлению и профилактике </w:t>
      </w:r>
      <w:proofErr w:type="spellStart"/>
      <w:r>
        <w:t>девиантного</w:t>
      </w:r>
      <w:proofErr w:type="spellEnd"/>
      <w:r>
        <w:t xml:space="preserve"> поведения несовершеннолетних;</w:t>
      </w:r>
    </w:p>
    <w:p w:rsidR="00F46075" w:rsidRDefault="00F46075" w:rsidP="002622BF">
      <w:pPr>
        <w:pStyle w:val="Default"/>
        <w:numPr>
          <w:ilvl w:val="0"/>
          <w:numId w:val="24"/>
        </w:numPr>
      </w:pPr>
      <w:r>
        <w:t>развивать взаимодействие с родителями (законными представителями) в части профилактики асоциального поведения обучающихся, повышения учебной мотивации, развития познавательных интересов и творческих способностей детей;</w:t>
      </w:r>
    </w:p>
    <w:p w:rsidR="00F46075" w:rsidRDefault="00F46075" w:rsidP="002622BF">
      <w:pPr>
        <w:pStyle w:val="Default"/>
        <w:numPr>
          <w:ilvl w:val="0"/>
          <w:numId w:val="24"/>
        </w:numPr>
      </w:pPr>
      <w:r>
        <w:t xml:space="preserve">продолжить работу по социально-психологическому сопровождению одаренных детей, </w:t>
      </w:r>
    </w:p>
    <w:p w:rsidR="00B66325" w:rsidRDefault="00B66325" w:rsidP="002622BF">
      <w:pPr>
        <w:pStyle w:val="Default"/>
        <w:numPr>
          <w:ilvl w:val="0"/>
          <w:numId w:val="24"/>
        </w:numPr>
      </w:pPr>
      <w:r>
        <w:t>расширить работу в лицее службы медиации.</w:t>
      </w:r>
    </w:p>
    <w:p w:rsidR="00F46075" w:rsidRDefault="00F46075" w:rsidP="002622BF">
      <w:pPr>
        <w:pStyle w:val="Default"/>
        <w:numPr>
          <w:ilvl w:val="0"/>
          <w:numId w:val="24"/>
        </w:numPr>
      </w:pPr>
      <w:r>
        <w:t>обратить особое внимание педагогов и родителей на эмоциональные нарушения, признаки депрессий у детей и алгоритм работы в случаях выявления жестокого обращения и попыток суицида несовершеннолетних;</w:t>
      </w:r>
    </w:p>
    <w:p w:rsidR="00F46075" w:rsidRDefault="00F46075" w:rsidP="002622BF">
      <w:pPr>
        <w:pStyle w:val="Default"/>
        <w:numPr>
          <w:ilvl w:val="0"/>
          <w:numId w:val="24"/>
        </w:numPr>
      </w:pPr>
      <w:r>
        <w:t>продолжить правовое просвещение обучающихся, родителей и педагогических работников;</w:t>
      </w:r>
    </w:p>
    <w:p w:rsidR="00F46075" w:rsidRDefault="00F46075" w:rsidP="002622BF">
      <w:pPr>
        <w:pStyle w:val="Default"/>
        <w:numPr>
          <w:ilvl w:val="0"/>
          <w:numId w:val="24"/>
        </w:numPr>
      </w:pPr>
      <w:r>
        <w:t>усилить работу по профориентации учеников лицея;</w:t>
      </w:r>
    </w:p>
    <w:p w:rsidR="00F46075" w:rsidRPr="00F46075" w:rsidRDefault="00F46075" w:rsidP="002622BF">
      <w:pPr>
        <w:pStyle w:val="Default"/>
        <w:numPr>
          <w:ilvl w:val="0"/>
          <w:numId w:val="24"/>
        </w:numPr>
      </w:pPr>
      <w:r>
        <w:t>а также содействовать развитию ученического самоуправления.</w:t>
      </w:r>
    </w:p>
    <w:p w:rsidR="0000326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914D34">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Расширить систему пла</w:t>
      </w:r>
      <w:r>
        <w:rPr>
          <w:rFonts w:ascii="Times New Roman" w:hAnsi="Times New Roman" w:cs="Times New Roman"/>
          <w:bCs/>
          <w:sz w:val="24"/>
          <w:szCs w:val="24"/>
        </w:rPr>
        <w:t>тных услуг для учащихся начального и среднего звена.</w:t>
      </w:r>
    </w:p>
    <w:p w:rsidR="0000326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Усилить контроль за своевременностью заполнения электронного журнала.</w:t>
      </w:r>
    </w:p>
    <w:p w:rsidR="00D50795" w:rsidRPr="00003E8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w:t>
      </w:r>
      <w:r w:rsidR="00D50795" w:rsidRPr="00003E8D">
        <w:rPr>
          <w:rFonts w:ascii="Times New Roman" w:hAnsi="Times New Roman" w:cs="Times New Roman"/>
          <w:bCs/>
          <w:sz w:val="24"/>
          <w:szCs w:val="24"/>
        </w:rPr>
        <w:t>.</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Совершенствование материально-технической базы лицея путем привлечения внебюджетных средств.</w:t>
      </w:r>
    </w:p>
    <w:p w:rsidR="00D50795" w:rsidRPr="00330FAB"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r w:rsidR="00330FAB">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 xml:space="preserve">Продолжить работу в рамках Федеральной экспериментальной  площадки АПК и ПРО Министерства образования и науки РФ «Педагогические технологии как способ достижения планируемых образовательных результатов обучающихся и профессионального развития педагогов» и </w:t>
      </w:r>
      <w:r w:rsidR="00D50795" w:rsidRPr="00003E8D">
        <w:rPr>
          <w:rFonts w:ascii="Times New Roman" w:hAnsi="Times New Roman" w:cs="Times New Roman"/>
          <w:i/>
          <w:sz w:val="24"/>
          <w:szCs w:val="24"/>
        </w:rPr>
        <w:t xml:space="preserve"> </w:t>
      </w:r>
      <w:r w:rsidR="00D50795" w:rsidRPr="00330FAB">
        <w:rPr>
          <w:rFonts w:ascii="Times New Roman" w:hAnsi="Times New Roman" w:cs="Times New Roman"/>
          <w:sz w:val="24"/>
          <w:szCs w:val="24"/>
        </w:rPr>
        <w:t xml:space="preserve">Федеральной инновационной площадки НОУ ДПО «Институт системно – </w:t>
      </w:r>
      <w:proofErr w:type="spellStart"/>
      <w:r w:rsidR="00D50795" w:rsidRPr="00330FAB">
        <w:rPr>
          <w:rFonts w:ascii="Times New Roman" w:hAnsi="Times New Roman" w:cs="Times New Roman"/>
          <w:sz w:val="24"/>
          <w:szCs w:val="24"/>
        </w:rPr>
        <w:t>деятельностной</w:t>
      </w:r>
      <w:proofErr w:type="spellEnd"/>
      <w:r w:rsidR="00D50795" w:rsidRPr="00330FAB">
        <w:rPr>
          <w:rFonts w:ascii="Times New Roman" w:hAnsi="Times New Roman" w:cs="Times New Roman"/>
          <w:sz w:val="24"/>
          <w:szCs w:val="24"/>
        </w:rPr>
        <w:t xml:space="preserve"> педагогики» в инновационном проекте </w:t>
      </w:r>
      <w:r w:rsidR="00D50795" w:rsidRPr="00330FAB">
        <w:rPr>
          <w:rFonts w:ascii="Times New Roman" w:hAnsi="Times New Roman" w:cs="Times New Roman"/>
          <w:sz w:val="24"/>
          <w:szCs w:val="24"/>
        </w:rPr>
        <w:lastRenderedPageBreak/>
        <w:t xml:space="preserve">«Механизмы внедрения системно – </w:t>
      </w:r>
      <w:proofErr w:type="spellStart"/>
      <w:r w:rsidR="00D50795" w:rsidRPr="00330FAB">
        <w:rPr>
          <w:rFonts w:ascii="Times New Roman" w:hAnsi="Times New Roman" w:cs="Times New Roman"/>
          <w:sz w:val="24"/>
          <w:szCs w:val="24"/>
        </w:rPr>
        <w:t>деятельностного</w:t>
      </w:r>
      <w:proofErr w:type="spellEnd"/>
      <w:r w:rsidR="00D50795" w:rsidRPr="00330FAB">
        <w:rPr>
          <w:rFonts w:ascii="Times New Roman" w:hAnsi="Times New Roman" w:cs="Times New Roman"/>
          <w:sz w:val="24"/>
          <w:szCs w:val="24"/>
        </w:rPr>
        <w:t xml:space="preserve"> подхода с позиций непрерывности образования (НОО – ООО) по теме «Математическое развитие школьников в условиях реализации ФГОС</w:t>
      </w:r>
    </w:p>
    <w:p w:rsidR="00D50795" w:rsidRPr="00003E8D" w:rsidRDefault="00F46075" w:rsidP="0086658E">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w:t>
      </w:r>
      <w:r w:rsidR="00D50795" w:rsidRPr="00003E8D">
        <w:rPr>
          <w:rFonts w:ascii="Times New Roman" w:hAnsi="Times New Roman" w:cs="Times New Roman"/>
          <w:bCs/>
          <w:sz w:val="24"/>
          <w:szCs w:val="24"/>
        </w:rPr>
        <w:t>.</w:t>
      </w:r>
      <w:r w:rsidR="00260C91">
        <w:rPr>
          <w:rFonts w:ascii="Times New Roman" w:hAnsi="Times New Roman" w:cs="Times New Roman"/>
          <w:bCs/>
          <w:sz w:val="24"/>
          <w:szCs w:val="24"/>
        </w:rPr>
        <w:t xml:space="preserve"> </w:t>
      </w:r>
      <w:r w:rsidR="00D50795" w:rsidRPr="00003E8D">
        <w:rPr>
          <w:rFonts w:ascii="Times New Roman" w:hAnsi="Times New Roman" w:cs="Times New Roman"/>
          <w:bCs/>
          <w:sz w:val="24"/>
          <w:szCs w:val="24"/>
        </w:rPr>
        <w:t xml:space="preserve">В рамках договора о сотрудничестве и совместной деятельности с Московским государственным областным университетом </w:t>
      </w:r>
      <w:proofErr w:type="gramStart"/>
      <w:r w:rsidR="00D50795" w:rsidRPr="00003E8D">
        <w:rPr>
          <w:rFonts w:ascii="Times New Roman" w:hAnsi="Times New Roman" w:cs="Times New Roman"/>
          <w:bCs/>
          <w:sz w:val="24"/>
          <w:szCs w:val="24"/>
        </w:rPr>
        <w:t>( МГОУ</w:t>
      </w:r>
      <w:proofErr w:type="gramEnd"/>
      <w:r w:rsidR="00D50795" w:rsidRPr="00003E8D">
        <w:rPr>
          <w:rFonts w:ascii="Times New Roman" w:hAnsi="Times New Roman" w:cs="Times New Roman"/>
          <w:bCs/>
          <w:sz w:val="24"/>
          <w:szCs w:val="24"/>
        </w:rPr>
        <w:t xml:space="preserve"> ) </w:t>
      </w:r>
      <w:r w:rsidR="00D22D44">
        <w:rPr>
          <w:rFonts w:ascii="Times New Roman" w:hAnsi="Times New Roman" w:cs="Times New Roman"/>
          <w:bCs/>
          <w:sz w:val="24"/>
          <w:szCs w:val="24"/>
        </w:rPr>
        <w:t>принять участие в разработке и реализации практико-ориентированных программ профессиональной переподг</w:t>
      </w:r>
      <w:r w:rsidR="00757066">
        <w:rPr>
          <w:rFonts w:ascii="Times New Roman" w:hAnsi="Times New Roman" w:cs="Times New Roman"/>
          <w:bCs/>
          <w:sz w:val="24"/>
          <w:szCs w:val="24"/>
        </w:rPr>
        <w:t>отовки и повышения квалификации педагогических работников и в проведении педпрактики</w:t>
      </w:r>
      <w:r w:rsidR="00D22D44">
        <w:rPr>
          <w:rFonts w:ascii="Times New Roman" w:hAnsi="Times New Roman" w:cs="Times New Roman"/>
          <w:bCs/>
          <w:sz w:val="24"/>
          <w:szCs w:val="24"/>
        </w:rPr>
        <w:t xml:space="preserve"> студентов </w:t>
      </w:r>
      <w:r w:rsidR="00757066">
        <w:rPr>
          <w:rFonts w:ascii="Times New Roman" w:hAnsi="Times New Roman" w:cs="Times New Roman"/>
          <w:bCs/>
          <w:sz w:val="24"/>
          <w:szCs w:val="24"/>
        </w:rPr>
        <w:t>МГОУ.</w:t>
      </w:r>
    </w:p>
    <w:p w:rsidR="0086658E" w:rsidRDefault="00F46075" w:rsidP="00866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12</w:t>
      </w:r>
      <w:r w:rsidR="00D50795" w:rsidRPr="00003E8D">
        <w:rPr>
          <w:rFonts w:ascii="Times New Roman" w:hAnsi="Times New Roman" w:cs="Times New Roman"/>
          <w:bCs/>
          <w:sz w:val="24"/>
          <w:szCs w:val="24"/>
        </w:rPr>
        <w:t>.</w:t>
      </w:r>
      <w:r w:rsidR="0000326D">
        <w:rPr>
          <w:rFonts w:ascii="Times New Roman" w:hAnsi="Times New Roman" w:cs="Times New Roman"/>
          <w:bCs/>
          <w:sz w:val="24"/>
          <w:szCs w:val="24"/>
        </w:rPr>
        <w:t xml:space="preserve"> </w:t>
      </w:r>
      <w:r w:rsidR="0086658E">
        <w:rPr>
          <w:rFonts w:ascii="Times New Roman" w:hAnsi="Times New Roman" w:cs="Times New Roman"/>
          <w:bCs/>
          <w:sz w:val="24"/>
          <w:szCs w:val="24"/>
        </w:rPr>
        <w:t xml:space="preserve">Продолжить </w:t>
      </w:r>
      <w:r w:rsidR="0086658E">
        <w:rPr>
          <w:rFonts w:ascii="Times New Roman" w:eastAsia="Times New Roman" w:hAnsi="Times New Roman" w:cs="Times New Roman"/>
          <w:sz w:val="24"/>
          <w:szCs w:val="24"/>
          <w:lang w:eastAsia="ru-RU"/>
        </w:rPr>
        <w:t>д</w:t>
      </w:r>
      <w:r w:rsidR="008A287F" w:rsidRPr="008A287F">
        <w:rPr>
          <w:rFonts w:ascii="Times New Roman" w:eastAsia="Times New Roman" w:hAnsi="Times New Roman" w:cs="Times New Roman"/>
          <w:sz w:val="24"/>
          <w:szCs w:val="24"/>
          <w:lang w:eastAsia="ru-RU"/>
        </w:rPr>
        <w:t>альнейшее ра</w:t>
      </w:r>
      <w:r w:rsidR="0086658E">
        <w:rPr>
          <w:rFonts w:ascii="Times New Roman" w:eastAsia="Times New Roman" w:hAnsi="Times New Roman" w:cs="Times New Roman"/>
          <w:sz w:val="24"/>
          <w:szCs w:val="24"/>
          <w:lang w:eastAsia="ru-RU"/>
        </w:rPr>
        <w:t>звитие официального сайта лицея:</w:t>
      </w:r>
    </w:p>
    <w:p w:rsidR="008A287F" w:rsidRDefault="0086658E" w:rsidP="0086658E">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00326D">
        <w:rPr>
          <w:rFonts w:ascii="Times New Roman" w:eastAsia="Times New Roman" w:hAnsi="Times New Roman" w:cs="Times New Roman"/>
          <w:sz w:val="24"/>
          <w:szCs w:val="24"/>
          <w:lang w:eastAsia="ru-RU"/>
        </w:rPr>
        <w:t>Привлечение лицеистов</w:t>
      </w:r>
      <w:r w:rsidR="008A287F" w:rsidRPr="008A287F">
        <w:rPr>
          <w:rFonts w:ascii="Times New Roman" w:eastAsia="Times New Roman" w:hAnsi="Times New Roman" w:cs="Times New Roman"/>
          <w:sz w:val="24"/>
          <w:szCs w:val="24"/>
          <w:lang w:eastAsia="ru-RU"/>
        </w:rPr>
        <w:t xml:space="preserve"> к работе над материалами сайта. Интересная работа над сайтом позволит креативным ученикам повысить свой статус в коллективе, сформировать мотивацию и заинтересованность в участии в жизни лицея.</w:t>
      </w:r>
    </w:p>
    <w:p w:rsidR="002D20CC" w:rsidRPr="002D20CC" w:rsidRDefault="00F46075" w:rsidP="0086658E">
      <w:pPr>
        <w:autoSpaceDE w:val="0"/>
        <w:autoSpaceDN w:val="0"/>
        <w:adjustRightInd w:val="0"/>
        <w:spacing w:after="0" w:line="240" w:lineRule="auto"/>
        <w:jc w:val="both"/>
        <w:rPr>
          <w:rFonts w:ascii="Times New Roman" w:hAnsi="Times New Roman" w:cs="Times New Roman"/>
          <w:bCs/>
          <w:sz w:val="24"/>
          <w:szCs w:val="24"/>
        </w:rPr>
      </w:pPr>
      <w:r w:rsidRPr="002D20CC">
        <w:rPr>
          <w:rFonts w:ascii="Times New Roman" w:hAnsi="Times New Roman" w:cs="Times New Roman"/>
          <w:bCs/>
          <w:sz w:val="24"/>
          <w:szCs w:val="24"/>
        </w:rPr>
        <w:t xml:space="preserve">13. </w:t>
      </w:r>
      <w:r w:rsidR="002D20CC" w:rsidRPr="002D20CC">
        <w:rPr>
          <w:rFonts w:ascii="Times New Roman" w:hAnsi="Times New Roman" w:cs="Times New Roman"/>
          <w:bCs/>
          <w:sz w:val="24"/>
          <w:szCs w:val="24"/>
        </w:rPr>
        <w:t xml:space="preserve">Подготовить документы для капитального ремонта здания </w:t>
      </w:r>
      <w:r w:rsidR="002D20CC">
        <w:rPr>
          <w:rFonts w:ascii="Times New Roman" w:hAnsi="Times New Roman" w:cs="Times New Roman"/>
          <w:bCs/>
          <w:sz w:val="24"/>
          <w:szCs w:val="24"/>
        </w:rPr>
        <w:t xml:space="preserve">на ул. </w:t>
      </w:r>
      <w:proofErr w:type="gramStart"/>
      <w:r w:rsidR="002D20CC">
        <w:rPr>
          <w:rFonts w:ascii="Times New Roman" w:hAnsi="Times New Roman" w:cs="Times New Roman"/>
          <w:bCs/>
          <w:sz w:val="24"/>
          <w:szCs w:val="24"/>
        </w:rPr>
        <w:t>Советской ,</w:t>
      </w:r>
      <w:proofErr w:type="gramEnd"/>
      <w:r w:rsidR="002D20CC">
        <w:rPr>
          <w:rFonts w:ascii="Times New Roman" w:hAnsi="Times New Roman" w:cs="Times New Roman"/>
          <w:bCs/>
          <w:sz w:val="24"/>
          <w:szCs w:val="24"/>
        </w:rPr>
        <w:t xml:space="preserve"> д.6.</w:t>
      </w:r>
    </w:p>
    <w:p w:rsidR="00B66325" w:rsidRPr="002D20CC" w:rsidRDefault="002D20CC" w:rsidP="0086658E">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14 .О</w:t>
      </w:r>
      <w:r w:rsidR="00B66325" w:rsidRPr="002D20CC">
        <w:rPr>
          <w:rFonts w:ascii="Times New Roman" w:hAnsi="Times New Roman" w:cs="Times New Roman"/>
          <w:bCs/>
          <w:sz w:val="24"/>
          <w:szCs w:val="24"/>
        </w:rPr>
        <w:t>рганизовать</w:t>
      </w:r>
      <w:proofErr w:type="gramEnd"/>
      <w:r w:rsidR="00B66325" w:rsidRPr="002D20CC">
        <w:rPr>
          <w:rFonts w:ascii="Times New Roman" w:hAnsi="Times New Roman" w:cs="Times New Roman"/>
          <w:bCs/>
          <w:sz w:val="24"/>
          <w:szCs w:val="24"/>
        </w:rPr>
        <w:t xml:space="preserve"> совместно с Советом  лицея работу  по созданию Фонда содействия развитию лицея.</w:t>
      </w:r>
    </w:p>
    <w:p w:rsidR="0000326D" w:rsidRDefault="0000326D"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13. Продолжить работу по повышению квалификации педагогов дополнительного образования: обучение на курсах переподготовки и повышения </w:t>
      </w:r>
      <w:r w:rsidR="0086658E">
        <w:rPr>
          <w:rFonts w:ascii="Times New Roman" w:hAnsi="Times New Roman" w:cs="Times New Roman"/>
          <w:bCs/>
          <w:sz w:val="24"/>
          <w:szCs w:val="24"/>
        </w:rPr>
        <w:t>квалификации</w:t>
      </w:r>
      <w:r w:rsidR="00DC2204">
        <w:rPr>
          <w:rFonts w:ascii="Times New Roman" w:hAnsi="Times New Roman" w:cs="Times New Roman"/>
          <w:bCs/>
          <w:sz w:val="24"/>
          <w:szCs w:val="24"/>
        </w:rPr>
        <w:t xml:space="preserve"> (3</w:t>
      </w:r>
      <w:r w:rsidR="00260C91">
        <w:rPr>
          <w:rFonts w:ascii="Times New Roman" w:hAnsi="Times New Roman" w:cs="Times New Roman"/>
          <w:bCs/>
          <w:sz w:val="24"/>
          <w:szCs w:val="24"/>
        </w:rPr>
        <w:t>0 % педагогов</w:t>
      </w:r>
      <w:proofErr w:type="gramStart"/>
      <w:r w:rsidR="00260C91">
        <w:rPr>
          <w:rFonts w:ascii="Times New Roman" w:hAnsi="Times New Roman" w:cs="Times New Roman"/>
          <w:bCs/>
          <w:sz w:val="24"/>
          <w:szCs w:val="24"/>
        </w:rPr>
        <w:t xml:space="preserve">), </w:t>
      </w:r>
      <w:r w:rsidR="004B701F">
        <w:rPr>
          <w:rFonts w:ascii="Times New Roman" w:hAnsi="Times New Roman" w:cs="Times New Roman"/>
          <w:bCs/>
          <w:sz w:val="24"/>
          <w:szCs w:val="24"/>
        </w:rPr>
        <w:t xml:space="preserve">  </w:t>
      </w:r>
      <w:proofErr w:type="gramEnd"/>
      <w:r w:rsidR="004B701F">
        <w:rPr>
          <w:rFonts w:ascii="Times New Roman" w:hAnsi="Times New Roman" w:cs="Times New Roman"/>
          <w:bCs/>
          <w:sz w:val="24"/>
          <w:szCs w:val="24"/>
        </w:rPr>
        <w:t>прохождение  аттестации</w:t>
      </w:r>
      <w:r w:rsidR="0086658E">
        <w:rPr>
          <w:rFonts w:ascii="Times New Roman" w:hAnsi="Times New Roman" w:cs="Times New Roman"/>
          <w:bCs/>
          <w:sz w:val="24"/>
          <w:szCs w:val="24"/>
        </w:rPr>
        <w:t xml:space="preserve"> на первую категорию </w:t>
      </w:r>
    </w:p>
    <w:p w:rsidR="004B701F" w:rsidRDefault="004B701F"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260C91">
        <w:rPr>
          <w:rFonts w:ascii="Times New Roman" w:hAnsi="Times New Roman" w:cs="Times New Roman"/>
          <w:bCs/>
          <w:sz w:val="24"/>
          <w:szCs w:val="24"/>
        </w:rPr>
        <w:t xml:space="preserve">. Увеличить число педагогов высшей квалификационной </w:t>
      </w:r>
      <w:proofErr w:type="gramStart"/>
      <w:r w:rsidR="00260C91">
        <w:rPr>
          <w:rFonts w:ascii="Times New Roman" w:hAnsi="Times New Roman" w:cs="Times New Roman"/>
          <w:bCs/>
          <w:sz w:val="24"/>
          <w:szCs w:val="24"/>
        </w:rPr>
        <w:t>категории  (</w:t>
      </w:r>
      <w:proofErr w:type="gramEnd"/>
      <w:r w:rsidR="00260C91">
        <w:rPr>
          <w:rFonts w:ascii="Times New Roman" w:hAnsi="Times New Roman" w:cs="Times New Roman"/>
          <w:bCs/>
          <w:sz w:val="24"/>
          <w:szCs w:val="24"/>
        </w:rPr>
        <w:t>аттестация 6 педагогов на высшую категорию)</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4E59C2" w:rsidRDefault="002E7688"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w:t>
      </w:r>
      <w:r w:rsidR="00F46075">
        <w:rPr>
          <w:rFonts w:ascii="Times New Roman" w:hAnsi="Times New Roman" w:cs="Times New Roman"/>
          <w:bCs/>
          <w:sz w:val="24"/>
          <w:szCs w:val="24"/>
        </w:rPr>
        <w:t>.08.2018</w:t>
      </w:r>
      <w:r w:rsidR="00024C8B">
        <w:rPr>
          <w:rFonts w:ascii="Times New Roman" w:hAnsi="Times New Roman" w:cs="Times New Roman"/>
          <w:bCs/>
          <w:sz w:val="24"/>
          <w:szCs w:val="24"/>
        </w:rPr>
        <w:t xml:space="preserve"> г.                                           Директор АОУ лицея № 5    Маринина Н.П.</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Утвержден на педагогическом совете лицея</w:t>
      </w:r>
    </w:p>
    <w:p w:rsidR="004E59C2" w:rsidRDefault="002E7688"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w:t>
      </w:r>
      <w:r w:rsidR="004E59C2">
        <w:rPr>
          <w:rFonts w:ascii="Times New Roman" w:hAnsi="Times New Roman" w:cs="Times New Roman"/>
          <w:bCs/>
          <w:sz w:val="24"/>
          <w:szCs w:val="24"/>
        </w:rPr>
        <w:t xml:space="preserve"> августа</w:t>
      </w:r>
      <w:r w:rsidR="00A3443A">
        <w:rPr>
          <w:rFonts w:ascii="Times New Roman" w:hAnsi="Times New Roman" w:cs="Times New Roman"/>
          <w:bCs/>
          <w:sz w:val="24"/>
          <w:szCs w:val="24"/>
        </w:rPr>
        <w:t xml:space="preserve"> 2019</w:t>
      </w:r>
      <w:r w:rsidR="004E59C2">
        <w:rPr>
          <w:rFonts w:ascii="Times New Roman" w:hAnsi="Times New Roman" w:cs="Times New Roman"/>
          <w:bCs/>
          <w:sz w:val="24"/>
          <w:szCs w:val="24"/>
        </w:rPr>
        <w:t>г. (Протокол № 1)</w:t>
      </w:r>
    </w:p>
    <w:p w:rsidR="004E59C2" w:rsidRDefault="004E59C2"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Принят Советом лицея </w:t>
      </w:r>
    </w:p>
    <w:p w:rsidR="004E59C2" w:rsidRPr="00003E8D" w:rsidRDefault="00DC2204" w:rsidP="008665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сентября 2019</w:t>
      </w:r>
      <w:r w:rsidR="004E59C2">
        <w:rPr>
          <w:rFonts w:ascii="Times New Roman" w:hAnsi="Times New Roman" w:cs="Times New Roman"/>
          <w:bCs/>
          <w:sz w:val="24"/>
          <w:szCs w:val="24"/>
        </w:rPr>
        <w:t xml:space="preserve"> г. (Прот</w:t>
      </w:r>
      <w:r w:rsidR="003B2F2A">
        <w:rPr>
          <w:rFonts w:ascii="Times New Roman" w:hAnsi="Times New Roman" w:cs="Times New Roman"/>
          <w:bCs/>
          <w:sz w:val="24"/>
          <w:szCs w:val="24"/>
        </w:rPr>
        <w:t>окол № 2</w:t>
      </w:r>
      <w:r w:rsidR="004E59C2">
        <w:rPr>
          <w:rFonts w:ascii="Times New Roman" w:hAnsi="Times New Roman" w:cs="Times New Roman"/>
          <w:bCs/>
          <w:sz w:val="24"/>
          <w:szCs w:val="24"/>
        </w:rPr>
        <w:t>)</w:t>
      </w:r>
    </w:p>
    <w:sectPr w:rsidR="004E59C2" w:rsidRPr="00003E8D">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8B" w:rsidRDefault="00D5208B" w:rsidP="00947C65">
      <w:pPr>
        <w:spacing w:after="0" w:line="240" w:lineRule="auto"/>
      </w:pPr>
      <w:r>
        <w:separator/>
      </w:r>
    </w:p>
  </w:endnote>
  <w:endnote w:type="continuationSeparator" w:id="0">
    <w:p w:rsidR="00D5208B" w:rsidRDefault="00D5208B" w:rsidP="0094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DejaVu San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399993"/>
      <w:docPartObj>
        <w:docPartGallery w:val="Page Numbers (Bottom of Page)"/>
        <w:docPartUnique/>
      </w:docPartObj>
    </w:sdtPr>
    <w:sdtContent>
      <w:p w:rsidR="00827002" w:rsidRDefault="00827002">
        <w:pPr>
          <w:pStyle w:val="af"/>
          <w:jc w:val="right"/>
        </w:pPr>
        <w:r>
          <w:fldChar w:fldCharType="begin"/>
        </w:r>
        <w:r>
          <w:instrText>PAGE   \* MERGEFORMAT</w:instrText>
        </w:r>
        <w:r>
          <w:fldChar w:fldCharType="separate"/>
        </w:r>
        <w:r w:rsidR="00E70765">
          <w:rPr>
            <w:noProof/>
          </w:rPr>
          <w:t>2</w:t>
        </w:r>
        <w:r>
          <w:fldChar w:fldCharType="end"/>
        </w:r>
      </w:p>
    </w:sdtContent>
  </w:sdt>
  <w:p w:rsidR="00827002" w:rsidRDefault="0082700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8B" w:rsidRDefault="00D5208B" w:rsidP="00947C65">
      <w:pPr>
        <w:spacing w:after="0" w:line="240" w:lineRule="auto"/>
      </w:pPr>
      <w:r>
        <w:separator/>
      </w:r>
    </w:p>
  </w:footnote>
  <w:footnote w:type="continuationSeparator" w:id="0">
    <w:p w:rsidR="00D5208B" w:rsidRDefault="00D5208B" w:rsidP="0094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8CF984"/>
    <w:lvl w:ilvl="0" w:tplc="53B6CEC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FA425B18"/>
    <w:lvl w:ilvl="0" w:tplc="04190001">
      <w:start w:val="11"/>
      <w:numFmt w:val="bullet"/>
      <w:lvlText w:val=""/>
      <w:lvlJc w:val="left"/>
      <w:pPr>
        <w:tabs>
          <w:tab w:val="left" w:pos="720"/>
        </w:tabs>
        <w:ind w:left="720" w:hanging="360"/>
      </w:pPr>
      <w:rPr>
        <w:rFonts w:ascii="Symbol" w:eastAsia="Times New Roman" w:hAnsi="Symbol" w:cs="Times New Roman" w:hint="default"/>
      </w:rPr>
    </w:lvl>
    <w:lvl w:ilvl="1" w:tplc="04190003">
      <w:start w:val="1"/>
      <w:numFmt w:val="bullet"/>
      <w:lvlText w:val="o"/>
      <w:lvlJc w:val="left"/>
      <w:pPr>
        <w:tabs>
          <w:tab w:val="left" w:pos="1440"/>
        </w:tabs>
        <w:ind w:left="1440" w:hanging="360"/>
      </w:pPr>
      <w:rPr>
        <w:rFonts w:ascii="Courier New" w:hAnsi="Courier New" w:cs="Courier New" w:hint="default"/>
      </w:rPr>
    </w:lvl>
    <w:lvl w:ilvl="2" w:tplc="04190005">
      <w:start w:val="1"/>
      <w:numFmt w:val="bullet"/>
      <w:lvlText w:val=""/>
      <w:lvlJc w:val="left"/>
      <w:pPr>
        <w:tabs>
          <w:tab w:val="left" w:pos="2160"/>
        </w:tabs>
        <w:ind w:left="2160" w:hanging="360"/>
      </w:pPr>
      <w:rPr>
        <w:rFonts w:ascii="Wingdings" w:hAnsi="Wingdings" w:hint="default"/>
      </w:rPr>
    </w:lvl>
    <w:lvl w:ilvl="3" w:tplc="04190001">
      <w:start w:val="1"/>
      <w:numFmt w:val="bullet"/>
      <w:lvlText w:val=""/>
      <w:lvlJc w:val="left"/>
      <w:pPr>
        <w:tabs>
          <w:tab w:val="left" w:pos="2880"/>
        </w:tabs>
        <w:ind w:left="2880" w:hanging="360"/>
      </w:pPr>
      <w:rPr>
        <w:rFonts w:ascii="Symbol" w:hAnsi="Symbol" w:hint="default"/>
      </w:rPr>
    </w:lvl>
    <w:lvl w:ilvl="4" w:tplc="04190003">
      <w:start w:val="1"/>
      <w:numFmt w:val="bullet"/>
      <w:lvlText w:val="o"/>
      <w:lvlJc w:val="left"/>
      <w:pPr>
        <w:tabs>
          <w:tab w:val="left" w:pos="3600"/>
        </w:tabs>
        <w:ind w:left="3600" w:hanging="360"/>
      </w:pPr>
      <w:rPr>
        <w:rFonts w:ascii="Courier New" w:hAnsi="Courier New" w:cs="Courier New" w:hint="default"/>
      </w:rPr>
    </w:lvl>
    <w:lvl w:ilvl="5" w:tplc="04190005">
      <w:start w:val="1"/>
      <w:numFmt w:val="bullet"/>
      <w:lvlText w:val=""/>
      <w:lvlJc w:val="left"/>
      <w:pPr>
        <w:tabs>
          <w:tab w:val="left" w:pos="4320"/>
        </w:tabs>
        <w:ind w:left="4320" w:hanging="360"/>
      </w:pPr>
      <w:rPr>
        <w:rFonts w:ascii="Wingdings" w:hAnsi="Wingdings" w:hint="default"/>
      </w:rPr>
    </w:lvl>
    <w:lvl w:ilvl="6" w:tplc="04190001">
      <w:start w:val="1"/>
      <w:numFmt w:val="bullet"/>
      <w:lvlText w:val=""/>
      <w:lvlJc w:val="left"/>
      <w:pPr>
        <w:tabs>
          <w:tab w:val="left" w:pos="5040"/>
        </w:tabs>
        <w:ind w:left="5040" w:hanging="360"/>
      </w:pPr>
      <w:rPr>
        <w:rFonts w:ascii="Symbol" w:hAnsi="Symbol" w:hint="default"/>
      </w:rPr>
    </w:lvl>
    <w:lvl w:ilvl="7" w:tplc="04190003">
      <w:start w:val="1"/>
      <w:numFmt w:val="bullet"/>
      <w:lvlText w:val="o"/>
      <w:lvlJc w:val="left"/>
      <w:pPr>
        <w:tabs>
          <w:tab w:val="left" w:pos="5760"/>
        </w:tabs>
        <w:ind w:left="5760" w:hanging="360"/>
      </w:pPr>
      <w:rPr>
        <w:rFonts w:ascii="Courier New" w:hAnsi="Courier New" w:cs="Courier New" w:hint="default"/>
      </w:rPr>
    </w:lvl>
    <w:lvl w:ilvl="8" w:tplc="041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5"/>
    <w:multiLevelType w:val="multilevel"/>
    <w:tmpl w:val="EB409A9A"/>
    <w:lvl w:ilvl="0">
      <w:start w:val="1"/>
      <w:numFmt w:val="bullet"/>
      <w:lvlText w:val=""/>
      <w:lvlJc w:val="left"/>
      <w:pPr>
        <w:tabs>
          <w:tab w:val="left" w:pos="0"/>
        </w:tabs>
        <w:ind w:left="0" w:firstLine="0"/>
      </w:pPr>
      <w:rPr>
        <w:rFonts w:ascii="Symbol" w:hAnsi="Symbol" w:hint="default"/>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000007"/>
    <w:multiLevelType w:val="multilevel"/>
    <w:tmpl w:val="00000005"/>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4" w15:restartNumberingAfterBreak="0">
    <w:nsid w:val="00000008"/>
    <w:multiLevelType w:val="multilevel"/>
    <w:tmpl w:val="00000004"/>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227"/>
        </w:tabs>
        <w:ind w:left="227"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5" w15:restartNumberingAfterBreak="0">
    <w:nsid w:val="00000009"/>
    <w:multiLevelType w:val="multilevel"/>
    <w:tmpl w:val="00000006"/>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6" w15:restartNumberingAfterBreak="0">
    <w:nsid w:val="0000000A"/>
    <w:multiLevelType w:val="multilevel"/>
    <w:tmpl w:val="00000007"/>
    <w:lvl w:ilvl="0">
      <w:start w:val="1"/>
      <w:numFmt w:val="bullet"/>
      <w:lvlText w:val=""/>
      <w:lvlJc w:val="left"/>
      <w:pPr>
        <w:tabs>
          <w:tab w:val="left" w:pos="227"/>
        </w:tabs>
        <w:ind w:left="227" w:hanging="227"/>
      </w:pPr>
      <w:rPr>
        <w:rFonts w:ascii="Symbol" w:hAnsi="Symbol"/>
      </w:rPr>
    </w:lvl>
    <w:lvl w:ilvl="1">
      <w:start w:val="1"/>
      <w:numFmt w:val="bullet"/>
      <w:lvlText w:val=""/>
      <w:lvlJc w:val="left"/>
      <w:pPr>
        <w:tabs>
          <w:tab w:val="left" w:pos="454"/>
        </w:tabs>
        <w:ind w:left="454" w:hanging="227"/>
      </w:pPr>
      <w:rPr>
        <w:rFonts w:ascii="Symbol" w:hAnsi="Symbol"/>
      </w:rPr>
    </w:lvl>
    <w:lvl w:ilvl="2">
      <w:start w:val="1"/>
      <w:numFmt w:val="bullet"/>
      <w:lvlText w:val=""/>
      <w:lvlJc w:val="left"/>
      <w:pPr>
        <w:tabs>
          <w:tab w:val="left" w:pos="680"/>
        </w:tabs>
        <w:ind w:left="680" w:hanging="227"/>
      </w:pPr>
      <w:rPr>
        <w:rFonts w:ascii="Symbol" w:hAnsi="Symbol"/>
      </w:rPr>
    </w:lvl>
    <w:lvl w:ilvl="3">
      <w:start w:val="1"/>
      <w:numFmt w:val="bullet"/>
      <w:lvlText w:val=""/>
      <w:lvlJc w:val="left"/>
      <w:pPr>
        <w:tabs>
          <w:tab w:val="left" w:pos="907"/>
        </w:tabs>
        <w:ind w:left="907" w:hanging="227"/>
      </w:pPr>
      <w:rPr>
        <w:rFonts w:ascii="Symbol" w:hAnsi="Symbol"/>
      </w:rPr>
    </w:lvl>
    <w:lvl w:ilvl="4">
      <w:start w:val="1"/>
      <w:numFmt w:val="bullet"/>
      <w:lvlText w:val=""/>
      <w:lvlJc w:val="left"/>
      <w:pPr>
        <w:tabs>
          <w:tab w:val="left" w:pos="1134"/>
        </w:tabs>
        <w:ind w:left="1134" w:hanging="227"/>
      </w:pPr>
      <w:rPr>
        <w:rFonts w:ascii="Symbol" w:hAnsi="Symbol"/>
      </w:rPr>
    </w:lvl>
    <w:lvl w:ilvl="5">
      <w:start w:val="1"/>
      <w:numFmt w:val="bullet"/>
      <w:lvlText w:val=""/>
      <w:lvlJc w:val="left"/>
      <w:pPr>
        <w:tabs>
          <w:tab w:val="left" w:pos="1361"/>
        </w:tabs>
        <w:ind w:left="1361" w:hanging="227"/>
      </w:pPr>
      <w:rPr>
        <w:rFonts w:ascii="Symbol" w:hAnsi="Symbol"/>
      </w:rPr>
    </w:lvl>
    <w:lvl w:ilvl="6">
      <w:start w:val="1"/>
      <w:numFmt w:val="bullet"/>
      <w:lvlText w:val=""/>
      <w:lvlJc w:val="left"/>
      <w:pPr>
        <w:tabs>
          <w:tab w:val="left" w:pos="1587"/>
        </w:tabs>
        <w:ind w:left="1587" w:hanging="227"/>
      </w:pPr>
      <w:rPr>
        <w:rFonts w:ascii="Symbol" w:hAnsi="Symbol"/>
      </w:rPr>
    </w:lvl>
    <w:lvl w:ilvl="7">
      <w:start w:val="1"/>
      <w:numFmt w:val="bullet"/>
      <w:lvlText w:val=""/>
      <w:lvlJc w:val="left"/>
      <w:pPr>
        <w:tabs>
          <w:tab w:val="left" w:pos="1814"/>
        </w:tabs>
        <w:ind w:left="1814" w:hanging="227"/>
      </w:pPr>
      <w:rPr>
        <w:rFonts w:ascii="Symbol" w:hAnsi="Symbol"/>
      </w:rPr>
    </w:lvl>
    <w:lvl w:ilvl="8">
      <w:start w:val="1"/>
      <w:numFmt w:val="bullet"/>
      <w:lvlText w:val=""/>
      <w:lvlJc w:val="left"/>
      <w:pPr>
        <w:tabs>
          <w:tab w:val="left" w:pos="2041"/>
        </w:tabs>
        <w:ind w:left="2041" w:hanging="227"/>
      </w:pPr>
      <w:rPr>
        <w:rFonts w:ascii="Symbol" w:hAnsi="Symbol"/>
      </w:rPr>
    </w:lvl>
  </w:abstractNum>
  <w:abstractNum w:abstractNumId="7" w15:restartNumberingAfterBreak="0">
    <w:nsid w:val="00000011"/>
    <w:multiLevelType w:val="hybridMultilevel"/>
    <w:tmpl w:val="D24E78B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15:restartNumberingAfterBreak="0">
    <w:nsid w:val="00000017"/>
    <w:multiLevelType w:val="hybridMultilevel"/>
    <w:tmpl w:val="C8725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18"/>
    <w:multiLevelType w:val="hybridMultilevel"/>
    <w:tmpl w:val="82F69214"/>
    <w:lvl w:ilvl="0" w:tplc="B192E5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19"/>
    <w:multiLevelType w:val="hybridMultilevel"/>
    <w:tmpl w:val="2878E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FB45FA"/>
    <w:multiLevelType w:val="hybridMultilevel"/>
    <w:tmpl w:val="7BD4E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5272E"/>
    <w:multiLevelType w:val="hybridMultilevel"/>
    <w:tmpl w:val="ACEA37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650798"/>
    <w:multiLevelType w:val="hybridMultilevel"/>
    <w:tmpl w:val="17FE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CA2CE5"/>
    <w:multiLevelType w:val="hybridMultilevel"/>
    <w:tmpl w:val="03E6D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D33552"/>
    <w:multiLevelType w:val="hybridMultilevel"/>
    <w:tmpl w:val="A6D60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204C55"/>
    <w:multiLevelType w:val="hybridMultilevel"/>
    <w:tmpl w:val="27CAFE86"/>
    <w:lvl w:ilvl="0" w:tplc="61C642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4F2B60"/>
    <w:multiLevelType w:val="hybridMultilevel"/>
    <w:tmpl w:val="6BA2C228"/>
    <w:lvl w:ilvl="0" w:tplc="45B4821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4F4675"/>
    <w:multiLevelType w:val="hybridMultilevel"/>
    <w:tmpl w:val="76760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372FA5"/>
    <w:multiLevelType w:val="hybridMultilevel"/>
    <w:tmpl w:val="37FA037C"/>
    <w:lvl w:ilvl="0" w:tplc="04190001">
      <w:start w:val="11"/>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15:restartNumberingAfterBreak="0">
    <w:nsid w:val="52C04D77"/>
    <w:multiLevelType w:val="hybridMultilevel"/>
    <w:tmpl w:val="1176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B223D3"/>
    <w:multiLevelType w:val="hybridMultilevel"/>
    <w:tmpl w:val="42C627FC"/>
    <w:lvl w:ilvl="0" w:tplc="04190001">
      <w:start w:val="1"/>
      <w:numFmt w:val="bullet"/>
      <w:lvlText w:val=""/>
      <w:lvlJc w:val="left"/>
      <w:pPr>
        <w:tabs>
          <w:tab w:val="num" w:pos="360"/>
        </w:tabs>
        <w:ind w:left="360" w:hanging="360"/>
      </w:pPr>
      <w:rPr>
        <w:rFonts w:ascii="Symbol" w:hAnsi="Symbol" w:hint="default"/>
      </w:rPr>
    </w:lvl>
    <w:lvl w:ilvl="1" w:tplc="FBB4D85A">
      <w:numFmt w:val="bullet"/>
      <w:lvlText w:val="-"/>
      <w:lvlJc w:val="left"/>
      <w:pPr>
        <w:tabs>
          <w:tab w:val="num" w:pos="1080"/>
        </w:tabs>
        <w:ind w:left="1080" w:hanging="360"/>
      </w:pPr>
      <w:rPr>
        <w:rFonts w:ascii="Arial" w:eastAsia="Times New Roman" w:hAnsi="Aria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455184"/>
    <w:multiLevelType w:val="hybridMultilevel"/>
    <w:tmpl w:val="E6D88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F33D09"/>
    <w:multiLevelType w:val="hybridMultilevel"/>
    <w:tmpl w:val="28F22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FF06FB"/>
    <w:multiLevelType w:val="hybridMultilevel"/>
    <w:tmpl w:val="E47CE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890D6C"/>
    <w:multiLevelType w:val="hybridMultilevel"/>
    <w:tmpl w:val="4FE6BB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543DDC"/>
    <w:multiLevelType w:val="hybridMultilevel"/>
    <w:tmpl w:val="7116C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011F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2DB7CD5"/>
    <w:multiLevelType w:val="hybridMultilevel"/>
    <w:tmpl w:val="3C2A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883C1A"/>
    <w:multiLevelType w:val="hybridMultilevel"/>
    <w:tmpl w:val="6400E8AC"/>
    <w:styleLink w:val="1"/>
    <w:lvl w:ilvl="0" w:tplc="A3C2ECC8">
      <w:start w:val="1"/>
      <w:numFmt w:val="bullet"/>
      <w:lvlText w:val="·"/>
      <w:lvlJc w:val="left"/>
      <w:pPr>
        <w:ind w:left="1428"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E85EF4">
      <w:start w:val="1"/>
      <w:numFmt w:val="bullet"/>
      <w:lvlText w:val="·"/>
      <w:lvlJc w:val="left"/>
      <w:pPr>
        <w:tabs>
          <w:tab w:val="left" w:pos="1428"/>
        </w:tabs>
        <w:ind w:left="2064"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EC266">
      <w:start w:val="1"/>
      <w:numFmt w:val="bullet"/>
      <w:lvlText w:val="✓"/>
      <w:lvlJc w:val="left"/>
      <w:pPr>
        <w:tabs>
          <w:tab w:val="left" w:pos="1428"/>
        </w:tabs>
        <w:ind w:left="27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6E9DC">
      <w:start w:val="1"/>
      <w:numFmt w:val="bullet"/>
      <w:lvlText w:val="·"/>
      <w:lvlJc w:val="left"/>
      <w:pPr>
        <w:tabs>
          <w:tab w:val="left" w:pos="1428"/>
        </w:tabs>
        <w:ind w:left="34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8C7B0">
      <w:start w:val="1"/>
      <w:numFmt w:val="bullet"/>
      <w:lvlText w:val="o"/>
      <w:lvlJc w:val="left"/>
      <w:pPr>
        <w:tabs>
          <w:tab w:val="left" w:pos="1428"/>
        </w:tabs>
        <w:ind w:left="41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0A0FDC">
      <w:start w:val="1"/>
      <w:numFmt w:val="bullet"/>
      <w:lvlText w:val="▪"/>
      <w:lvlJc w:val="left"/>
      <w:pPr>
        <w:tabs>
          <w:tab w:val="left" w:pos="1428"/>
        </w:tabs>
        <w:ind w:left="48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A6A6C">
      <w:start w:val="1"/>
      <w:numFmt w:val="bullet"/>
      <w:lvlText w:val="·"/>
      <w:lvlJc w:val="left"/>
      <w:pPr>
        <w:tabs>
          <w:tab w:val="left" w:pos="1428"/>
        </w:tabs>
        <w:ind w:left="55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2E81A0">
      <w:start w:val="1"/>
      <w:numFmt w:val="bullet"/>
      <w:lvlText w:val="o"/>
      <w:lvlJc w:val="left"/>
      <w:pPr>
        <w:tabs>
          <w:tab w:val="left" w:pos="1428"/>
        </w:tabs>
        <w:ind w:left="63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B280">
      <w:start w:val="1"/>
      <w:numFmt w:val="bullet"/>
      <w:lvlText w:val="▪"/>
      <w:lvlJc w:val="left"/>
      <w:pPr>
        <w:tabs>
          <w:tab w:val="left" w:pos="1428"/>
        </w:tabs>
        <w:ind w:left="70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D4A4D56"/>
    <w:multiLevelType w:val="hybridMultilevel"/>
    <w:tmpl w:val="40B0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175881"/>
    <w:multiLevelType w:val="hybridMultilevel"/>
    <w:tmpl w:val="3F02A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9"/>
  </w:num>
  <w:num w:numId="16">
    <w:abstractNumId w:val="24"/>
  </w:num>
  <w:num w:numId="17">
    <w:abstractNumId w:val="16"/>
  </w:num>
  <w:num w:numId="18">
    <w:abstractNumId w:val="23"/>
  </w:num>
  <w:num w:numId="19">
    <w:abstractNumId w:val="20"/>
  </w:num>
  <w:num w:numId="20">
    <w:abstractNumId w:val="22"/>
  </w:num>
  <w:num w:numId="21">
    <w:abstractNumId w:val="14"/>
  </w:num>
  <w:num w:numId="22">
    <w:abstractNumId w:val="31"/>
  </w:num>
  <w:num w:numId="23">
    <w:abstractNumId w:val="18"/>
  </w:num>
  <w:num w:numId="24">
    <w:abstractNumId w:val="25"/>
  </w:num>
  <w:num w:numId="25">
    <w:abstractNumId w:val="21"/>
  </w:num>
  <w:num w:numId="26">
    <w:abstractNumId w:val="1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7"/>
  </w:num>
  <w:num w:numId="30">
    <w:abstractNumId w:val="26"/>
  </w:num>
  <w:num w:numId="31">
    <w:abstractNumId w:val="15"/>
  </w:num>
  <w:num w:numId="32">
    <w:abstractNumId w:val="11"/>
  </w:num>
  <w:num w:numId="33">
    <w:abstractNumId w:val="28"/>
  </w:num>
  <w:num w:numId="34">
    <w:abstractNumId w:val="30"/>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74"/>
    <w:rsid w:val="00000403"/>
    <w:rsid w:val="0000326D"/>
    <w:rsid w:val="00003E8D"/>
    <w:rsid w:val="00006839"/>
    <w:rsid w:val="00017795"/>
    <w:rsid w:val="00024C8B"/>
    <w:rsid w:val="00030778"/>
    <w:rsid w:val="00031A88"/>
    <w:rsid w:val="00034FD2"/>
    <w:rsid w:val="000411E2"/>
    <w:rsid w:val="00043122"/>
    <w:rsid w:val="00076F65"/>
    <w:rsid w:val="00091C7B"/>
    <w:rsid w:val="000B4312"/>
    <w:rsid w:val="000C62ED"/>
    <w:rsid w:val="000D078D"/>
    <w:rsid w:val="001062BB"/>
    <w:rsid w:val="00115FD4"/>
    <w:rsid w:val="00122D2D"/>
    <w:rsid w:val="00134164"/>
    <w:rsid w:val="001467BC"/>
    <w:rsid w:val="00150E59"/>
    <w:rsid w:val="00152DD5"/>
    <w:rsid w:val="001536C8"/>
    <w:rsid w:val="00192DE4"/>
    <w:rsid w:val="00193FB1"/>
    <w:rsid w:val="001A087F"/>
    <w:rsid w:val="001A6F23"/>
    <w:rsid w:val="001E4224"/>
    <w:rsid w:val="001E67B1"/>
    <w:rsid w:val="00211E83"/>
    <w:rsid w:val="002230E6"/>
    <w:rsid w:val="00226BD3"/>
    <w:rsid w:val="00250D6A"/>
    <w:rsid w:val="00250E26"/>
    <w:rsid w:val="00260C91"/>
    <w:rsid w:val="002622BF"/>
    <w:rsid w:val="00264736"/>
    <w:rsid w:val="00277918"/>
    <w:rsid w:val="00281B7A"/>
    <w:rsid w:val="0028220D"/>
    <w:rsid w:val="002B350B"/>
    <w:rsid w:val="002C3EBC"/>
    <w:rsid w:val="002C619E"/>
    <w:rsid w:val="002C7997"/>
    <w:rsid w:val="002D20CC"/>
    <w:rsid w:val="002D5DC2"/>
    <w:rsid w:val="002E46F2"/>
    <w:rsid w:val="002E5861"/>
    <w:rsid w:val="002E7688"/>
    <w:rsid w:val="00301820"/>
    <w:rsid w:val="00323473"/>
    <w:rsid w:val="00330FAB"/>
    <w:rsid w:val="003613E2"/>
    <w:rsid w:val="00383140"/>
    <w:rsid w:val="0039593A"/>
    <w:rsid w:val="003A4DEB"/>
    <w:rsid w:val="003B2F2A"/>
    <w:rsid w:val="003C00BC"/>
    <w:rsid w:val="003C4A49"/>
    <w:rsid w:val="003C6201"/>
    <w:rsid w:val="003D57F6"/>
    <w:rsid w:val="003D7DE1"/>
    <w:rsid w:val="003E7681"/>
    <w:rsid w:val="003E7FEF"/>
    <w:rsid w:val="00423C97"/>
    <w:rsid w:val="00450F80"/>
    <w:rsid w:val="00463184"/>
    <w:rsid w:val="004704D5"/>
    <w:rsid w:val="0048790B"/>
    <w:rsid w:val="004A3D4B"/>
    <w:rsid w:val="004B701F"/>
    <w:rsid w:val="004D2BB9"/>
    <w:rsid w:val="004E59C2"/>
    <w:rsid w:val="00503A98"/>
    <w:rsid w:val="005041FA"/>
    <w:rsid w:val="005050EB"/>
    <w:rsid w:val="00516F2A"/>
    <w:rsid w:val="005267B1"/>
    <w:rsid w:val="00574DEE"/>
    <w:rsid w:val="005906A1"/>
    <w:rsid w:val="005B5A1F"/>
    <w:rsid w:val="005E0AB8"/>
    <w:rsid w:val="005E6EDA"/>
    <w:rsid w:val="00622EFE"/>
    <w:rsid w:val="00642600"/>
    <w:rsid w:val="0068064F"/>
    <w:rsid w:val="006E65DC"/>
    <w:rsid w:val="006F06C4"/>
    <w:rsid w:val="006F361D"/>
    <w:rsid w:val="00732B1C"/>
    <w:rsid w:val="00750130"/>
    <w:rsid w:val="00751728"/>
    <w:rsid w:val="00757066"/>
    <w:rsid w:val="00774020"/>
    <w:rsid w:val="00794BCB"/>
    <w:rsid w:val="00797B00"/>
    <w:rsid w:val="007A7A3C"/>
    <w:rsid w:val="007C06B3"/>
    <w:rsid w:val="007C1FE9"/>
    <w:rsid w:val="007D43B8"/>
    <w:rsid w:val="007E2FBD"/>
    <w:rsid w:val="007F38E2"/>
    <w:rsid w:val="0081606D"/>
    <w:rsid w:val="008161DB"/>
    <w:rsid w:val="00827002"/>
    <w:rsid w:val="0083452D"/>
    <w:rsid w:val="00834BA6"/>
    <w:rsid w:val="00836CF0"/>
    <w:rsid w:val="00843C58"/>
    <w:rsid w:val="0086658E"/>
    <w:rsid w:val="008813CB"/>
    <w:rsid w:val="008A287F"/>
    <w:rsid w:val="008B1B57"/>
    <w:rsid w:val="008F1E41"/>
    <w:rsid w:val="00914D34"/>
    <w:rsid w:val="00916585"/>
    <w:rsid w:val="00924DD8"/>
    <w:rsid w:val="00932F8D"/>
    <w:rsid w:val="00947C65"/>
    <w:rsid w:val="00951E9B"/>
    <w:rsid w:val="009531CC"/>
    <w:rsid w:val="009635ED"/>
    <w:rsid w:val="00993A74"/>
    <w:rsid w:val="009B79E7"/>
    <w:rsid w:val="009D0442"/>
    <w:rsid w:val="009D0DA3"/>
    <w:rsid w:val="009E306E"/>
    <w:rsid w:val="009F1419"/>
    <w:rsid w:val="009F1A6E"/>
    <w:rsid w:val="00A0587B"/>
    <w:rsid w:val="00A30AEC"/>
    <w:rsid w:val="00A3443A"/>
    <w:rsid w:val="00A80F1A"/>
    <w:rsid w:val="00A82776"/>
    <w:rsid w:val="00A854FA"/>
    <w:rsid w:val="00AA00B8"/>
    <w:rsid w:val="00AA68A2"/>
    <w:rsid w:val="00AC587A"/>
    <w:rsid w:val="00AC5E8D"/>
    <w:rsid w:val="00AD1D8A"/>
    <w:rsid w:val="00AD2947"/>
    <w:rsid w:val="00AF70A0"/>
    <w:rsid w:val="00B14162"/>
    <w:rsid w:val="00B25D2E"/>
    <w:rsid w:val="00B32773"/>
    <w:rsid w:val="00B522E3"/>
    <w:rsid w:val="00B55B04"/>
    <w:rsid w:val="00B66325"/>
    <w:rsid w:val="00B72475"/>
    <w:rsid w:val="00B75CB0"/>
    <w:rsid w:val="00B76B54"/>
    <w:rsid w:val="00B8567E"/>
    <w:rsid w:val="00B8756A"/>
    <w:rsid w:val="00B970BE"/>
    <w:rsid w:val="00BC003E"/>
    <w:rsid w:val="00BC1C63"/>
    <w:rsid w:val="00C04C82"/>
    <w:rsid w:val="00C11334"/>
    <w:rsid w:val="00C1154B"/>
    <w:rsid w:val="00C16E8D"/>
    <w:rsid w:val="00C92865"/>
    <w:rsid w:val="00CF022F"/>
    <w:rsid w:val="00D106C1"/>
    <w:rsid w:val="00D13E6F"/>
    <w:rsid w:val="00D22D44"/>
    <w:rsid w:val="00D50795"/>
    <w:rsid w:val="00D5208B"/>
    <w:rsid w:val="00D53795"/>
    <w:rsid w:val="00D57BF4"/>
    <w:rsid w:val="00D63083"/>
    <w:rsid w:val="00D77689"/>
    <w:rsid w:val="00D8233D"/>
    <w:rsid w:val="00DB0E61"/>
    <w:rsid w:val="00DC2204"/>
    <w:rsid w:val="00DD2D0B"/>
    <w:rsid w:val="00E26B5B"/>
    <w:rsid w:val="00E453AC"/>
    <w:rsid w:val="00E54A4D"/>
    <w:rsid w:val="00E64D12"/>
    <w:rsid w:val="00E67ED2"/>
    <w:rsid w:val="00E70765"/>
    <w:rsid w:val="00E8758A"/>
    <w:rsid w:val="00E97221"/>
    <w:rsid w:val="00ED17FA"/>
    <w:rsid w:val="00EE2DFC"/>
    <w:rsid w:val="00EF018A"/>
    <w:rsid w:val="00EF228D"/>
    <w:rsid w:val="00F210D7"/>
    <w:rsid w:val="00F46075"/>
    <w:rsid w:val="00F47C22"/>
    <w:rsid w:val="00F80948"/>
    <w:rsid w:val="00F80A9B"/>
    <w:rsid w:val="00F95E9C"/>
    <w:rsid w:val="00FB1BD8"/>
    <w:rsid w:val="00FB2540"/>
    <w:rsid w:val="00FC1969"/>
    <w:rsid w:val="00F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0A58"/>
  <w15:docId w15:val="{25D48DBF-F9DD-41A1-B59E-918E9A98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pPr>
      <w:keepNext/>
      <w:keepLines/>
      <w:spacing w:before="40" w:after="0"/>
      <w:outlineLvl w:val="1"/>
    </w:pPr>
    <w:rPr>
      <w:rFonts w:asciiTheme="majorHAnsi" w:eastAsiaTheme="majorEastAsia" w:hAnsiTheme="majorHAnsi" w:cstheme="majorBidi"/>
      <w:color w:val="2E74B5"/>
      <w:sz w:val="26"/>
      <w:szCs w:val="26"/>
    </w:rPr>
  </w:style>
  <w:style w:type="paragraph" w:styleId="3">
    <w:name w:val="heading 3"/>
    <w:basedOn w:val="a"/>
    <w:next w:val="a"/>
    <w:link w:val="30"/>
    <w:qFormat/>
    <w:pPr>
      <w:keepNext/>
      <w:keepLines/>
      <w:spacing w:before="40" w:after="0"/>
      <w:outlineLvl w:val="2"/>
    </w:pPr>
    <w:rPr>
      <w:rFonts w:asciiTheme="majorHAnsi" w:eastAsiaTheme="majorEastAsia" w:hAnsiTheme="majorHAnsi" w:cstheme="majorBidi"/>
      <w:color w:val="1F4D78"/>
      <w:sz w:val="24"/>
      <w:szCs w:val="24"/>
    </w:rPr>
  </w:style>
  <w:style w:type="paragraph" w:styleId="4">
    <w:name w:val="heading 4"/>
    <w:basedOn w:val="a"/>
    <w:next w:val="a"/>
    <w:link w:val="40"/>
    <w:uiPriority w:val="9"/>
    <w:unhideWhenUsed/>
    <w:qFormat/>
    <w:rsid w:val="00732B1C"/>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Pr>
      <w:rFonts w:asciiTheme="majorHAnsi" w:eastAsiaTheme="majorEastAsia" w:hAnsiTheme="majorHAnsi" w:cstheme="majorBidi"/>
      <w:spacing w:val="-10"/>
      <w:kern w:val="28"/>
      <w:sz w:val="56"/>
      <w:szCs w:val="56"/>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tyle>
  <w:style w:type="character" w:customStyle="1" w:styleId="30">
    <w:name w:val="Заголовок 3 Знак"/>
    <w:basedOn w:val="a0"/>
    <w:link w:val="3"/>
    <w:uiPriority w:val="9"/>
    <w:rPr>
      <w:rFonts w:asciiTheme="majorHAnsi" w:eastAsiaTheme="majorEastAsia" w:hAnsiTheme="majorHAnsi" w:cstheme="majorBidi"/>
      <w:color w:val="1F4D78"/>
      <w:sz w:val="24"/>
      <w:szCs w:val="24"/>
    </w:rPr>
  </w:style>
  <w:style w:type="character" w:customStyle="1" w:styleId="20">
    <w:name w:val="Заголовок 2 Знак"/>
    <w:basedOn w:val="a0"/>
    <w:link w:val="2"/>
    <w:uiPriority w:val="9"/>
    <w:rPr>
      <w:rFonts w:asciiTheme="majorHAnsi" w:eastAsiaTheme="majorEastAsia" w:hAnsiTheme="majorHAnsi" w:cstheme="majorBidi"/>
      <w:color w:val="2E74B5"/>
      <w:sz w:val="26"/>
      <w:szCs w:val="26"/>
    </w:rPr>
  </w:style>
  <w:style w:type="paragraph" w:styleId="aa">
    <w:name w:val="No Spacing"/>
    <w:uiPriority w:val="1"/>
    <w:qFormat/>
    <w:pPr>
      <w:spacing w:after="0" w:line="240" w:lineRule="auto"/>
    </w:p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basedOn w:val="a0"/>
    <w:link w:val="31"/>
    <w:rPr>
      <w:sz w:val="16"/>
      <w:szCs w:val="16"/>
    </w:rPr>
  </w:style>
  <w:style w:type="numbering" w:customStyle="1" w:styleId="1">
    <w:name w:val="Импортированный стиль 1"/>
    <w:pPr>
      <w:numPr>
        <w:numId w:val="1"/>
      </w:numPr>
    </w:p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Balloon Text"/>
    <w:basedOn w:val="a"/>
    <w:link w:val="ac"/>
    <w:uiPriority w:val="99"/>
    <w:semiHidden/>
    <w:unhideWhenUsed/>
    <w:rsid w:val="003959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593A"/>
    <w:rPr>
      <w:rFonts w:ascii="Tahoma" w:hAnsi="Tahoma" w:cs="Tahoma"/>
      <w:sz w:val="16"/>
      <w:szCs w:val="16"/>
    </w:rPr>
  </w:style>
  <w:style w:type="paragraph" w:customStyle="1" w:styleId="Default">
    <w:name w:val="Default"/>
    <w:rsid w:val="00423C9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947C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7C65"/>
  </w:style>
  <w:style w:type="paragraph" w:styleId="af">
    <w:name w:val="footer"/>
    <w:basedOn w:val="a"/>
    <w:link w:val="af0"/>
    <w:uiPriority w:val="99"/>
    <w:unhideWhenUsed/>
    <w:rsid w:val="00947C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7C65"/>
  </w:style>
  <w:style w:type="character" w:customStyle="1" w:styleId="40">
    <w:name w:val="Заголовок 4 Знак"/>
    <w:basedOn w:val="a0"/>
    <w:link w:val="4"/>
    <w:uiPriority w:val="9"/>
    <w:rsid w:val="00732B1C"/>
    <w:rPr>
      <w:rFonts w:asciiTheme="majorHAnsi" w:eastAsiaTheme="majorEastAsia" w:hAnsiTheme="majorHAnsi" w:cstheme="majorBidi"/>
      <w:i/>
      <w:iCs/>
      <w:color w:val="365F91" w:themeColor="accent1" w:themeShade="BF"/>
      <w:szCs w:val="24"/>
      <w:lang w:eastAsia="ar-SA"/>
    </w:rPr>
  </w:style>
  <w:style w:type="character" w:customStyle="1" w:styleId="apple-converted-space">
    <w:name w:val="apple-converted-space"/>
    <w:basedOn w:val="a0"/>
    <w:rsid w:val="002622BF"/>
  </w:style>
  <w:style w:type="character" w:styleId="af1">
    <w:name w:val="Hyperlink"/>
    <w:basedOn w:val="a0"/>
    <w:uiPriority w:val="99"/>
    <w:unhideWhenUsed/>
    <w:rsid w:val="0026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609">
      <w:bodyDiv w:val="1"/>
      <w:marLeft w:val="0"/>
      <w:marRight w:val="0"/>
      <w:marTop w:val="0"/>
      <w:marBottom w:val="0"/>
      <w:divBdr>
        <w:top w:val="none" w:sz="0" w:space="0" w:color="auto"/>
        <w:left w:val="none" w:sz="0" w:space="0" w:color="auto"/>
        <w:bottom w:val="none" w:sz="0" w:space="0" w:color="auto"/>
        <w:right w:val="none" w:sz="0" w:space="0" w:color="auto"/>
      </w:divBdr>
    </w:div>
    <w:div w:id="607740002">
      <w:bodyDiv w:val="1"/>
      <w:marLeft w:val="0"/>
      <w:marRight w:val="0"/>
      <w:marTop w:val="0"/>
      <w:marBottom w:val="0"/>
      <w:divBdr>
        <w:top w:val="none" w:sz="0" w:space="0" w:color="auto"/>
        <w:left w:val="none" w:sz="0" w:space="0" w:color="auto"/>
        <w:bottom w:val="none" w:sz="0" w:space="0" w:color="auto"/>
        <w:right w:val="none" w:sz="0" w:space="0" w:color="auto"/>
      </w:divBdr>
    </w:div>
    <w:div w:id="629168178">
      <w:bodyDiv w:val="1"/>
      <w:marLeft w:val="0"/>
      <w:marRight w:val="0"/>
      <w:marTop w:val="0"/>
      <w:marBottom w:val="0"/>
      <w:divBdr>
        <w:top w:val="none" w:sz="0" w:space="0" w:color="auto"/>
        <w:left w:val="none" w:sz="0" w:space="0" w:color="auto"/>
        <w:bottom w:val="none" w:sz="0" w:space="0" w:color="auto"/>
        <w:right w:val="none" w:sz="0" w:space="0" w:color="auto"/>
      </w:divBdr>
    </w:div>
    <w:div w:id="1150947852">
      <w:bodyDiv w:val="1"/>
      <w:marLeft w:val="0"/>
      <w:marRight w:val="0"/>
      <w:marTop w:val="0"/>
      <w:marBottom w:val="0"/>
      <w:divBdr>
        <w:top w:val="none" w:sz="0" w:space="0" w:color="auto"/>
        <w:left w:val="none" w:sz="0" w:space="0" w:color="auto"/>
        <w:bottom w:val="none" w:sz="0" w:space="0" w:color="auto"/>
        <w:right w:val="none" w:sz="0" w:space="0" w:color="auto"/>
      </w:divBdr>
    </w:div>
    <w:div w:id="1152409543">
      <w:bodyDiv w:val="1"/>
      <w:marLeft w:val="0"/>
      <w:marRight w:val="0"/>
      <w:marTop w:val="0"/>
      <w:marBottom w:val="0"/>
      <w:divBdr>
        <w:top w:val="none" w:sz="0" w:space="0" w:color="auto"/>
        <w:left w:val="none" w:sz="0" w:space="0" w:color="auto"/>
        <w:bottom w:val="none" w:sz="0" w:space="0" w:color="auto"/>
        <w:right w:val="none" w:sz="0" w:space="0" w:color="auto"/>
      </w:divBdr>
    </w:div>
    <w:div w:id="1427002408">
      <w:bodyDiv w:val="1"/>
      <w:marLeft w:val="0"/>
      <w:marRight w:val="0"/>
      <w:marTop w:val="0"/>
      <w:marBottom w:val="0"/>
      <w:divBdr>
        <w:top w:val="none" w:sz="0" w:space="0" w:color="auto"/>
        <w:left w:val="none" w:sz="0" w:space="0" w:color="auto"/>
        <w:bottom w:val="none" w:sz="0" w:space="0" w:color="auto"/>
        <w:right w:val="none" w:sz="0" w:space="0" w:color="auto"/>
      </w:divBdr>
    </w:div>
    <w:div w:id="1451363184">
      <w:bodyDiv w:val="1"/>
      <w:marLeft w:val="0"/>
      <w:marRight w:val="0"/>
      <w:marTop w:val="0"/>
      <w:marBottom w:val="0"/>
      <w:divBdr>
        <w:top w:val="none" w:sz="0" w:space="0" w:color="auto"/>
        <w:left w:val="none" w:sz="0" w:space="0" w:color="auto"/>
        <w:bottom w:val="none" w:sz="0" w:space="0" w:color="auto"/>
        <w:right w:val="none" w:sz="0" w:space="0" w:color="auto"/>
      </w:divBdr>
    </w:div>
    <w:div w:id="1524585989">
      <w:bodyDiv w:val="1"/>
      <w:marLeft w:val="0"/>
      <w:marRight w:val="0"/>
      <w:marTop w:val="0"/>
      <w:marBottom w:val="0"/>
      <w:divBdr>
        <w:top w:val="none" w:sz="0" w:space="0" w:color="auto"/>
        <w:left w:val="none" w:sz="0" w:space="0" w:color="auto"/>
        <w:bottom w:val="none" w:sz="0" w:space="0" w:color="auto"/>
        <w:right w:val="none" w:sz="0" w:space="0" w:color="auto"/>
      </w:divBdr>
    </w:div>
    <w:div w:id="1646162771">
      <w:bodyDiv w:val="1"/>
      <w:marLeft w:val="0"/>
      <w:marRight w:val="0"/>
      <w:marTop w:val="0"/>
      <w:marBottom w:val="0"/>
      <w:divBdr>
        <w:top w:val="none" w:sz="0" w:space="0" w:color="auto"/>
        <w:left w:val="none" w:sz="0" w:space="0" w:color="auto"/>
        <w:bottom w:val="none" w:sz="0" w:space="0" w:color="auto"/>
        <w:right w:val="none" w:sz="0" w:space="0" w:color="auto"/>
      </w:divBdr>
    </w:div>
    <w:div w:id="1680617583">
      <w:bodyDiv w:val="1"/>
      <w:marLeft w:val="0"/>
      <w:marRight w:val="0"/>
      <w:marTop w:val="0"/>
      <w:marBottom w:val="0"/>
      <w:divBdr>
        <w:top w:val="none" w:sz="0" w:space="0" w:color="auto"/>
        <w:left w:val="none" w:sz="0" w:space="0" w:color="auto"/>
        <w:bottom w:val="none" w:sz="0" w:space="0" w:color="auto"/>
        <w:right w:val="none" w:sz="0" w:space="0" w:color="auto"/>
      </w:divBdr>
    </w:div>
    <w:div w:id="1993366061">
      <w:bodyDiv w:val="1"/>
      <w:marLeft w:val="0"/>
      <w:marRight w:val="0"/>
      <w:marTop w:val="0"/>
      <w:marBottom w:val="0"/>
      <w:divBdr>
        <w:top w:val="none" w:sz="0" w:space="0" w:color="auto"/>
        <w:left w:val="none" w:sz="0" w:space="0" w:color="auto"/>
        <w:bottom w:val="none" w:sz="0" w:space="0" w:color="auto"/>
        <w:right w:val="none" w:sz="0" w:space="0" w:color="auto"/>
      </w:divBdr>
    </w:div>
    <w:div w:id="214604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114056135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explore/tags/%D1%84%D0%B8%D0%B7%D0%BC%D0%B0%D1%82%D0%BB%D0%B8%D1%86%D0%B5%D0%B95/" TargetMode="External"/><Relationship Id="rId4" Type="http://schemas.openxmlformats.org/officeDocument/2006/relationships/settings" Target="settings.xml"/><Relationship Id="rId9" Type="http://schemas.openxmlformats.org/officeDocument/2006/relationships/hyperlink" Target="https://vk.com/dol.fml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06E2-78FD-4317-BB17-1FC20003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45</Pages>
  <Words>15740</Words>
  <Characters>89723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Маринина Н.П.</cp:lastModifiedBy>
  <cp:revision>23</cp:revision>
  <cp:lastPrinted>2020-01-24T10:47:00Z</cp:lastPrinted>
  <dcterms:created xsi:type="dcterms:W3CDTF">2019-08-19T07:53:00Z</dcterms:created>
  <dcterms:modified xsi:type="dcterms:W3CDTF">2020-01-24T11:42:00Z</dcterms:modified>
</cp:coreProperties>
</file>